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6" w:rsidRPr="00D92734" w:rsidRDefault="00CE1396" w:rsidP="00CE1396">
      <w:pPr>
        <w:pStyle w:val="1"/>
        <w:jc w:val="center"/>
        <w:rPr>
          <w:b w:val="0"/>
          <w:sz w:val="28"/>
          <w:szCs w:val="28"/>
        </w:rPr>
      </w:pPr>
      <w:bookmarkStart w:id="0" w:name="_GoBack"/>
      <w:bookmarkEnd w:id="0"/>
      <w:r w:rsidRPr="00D92734">
        <w:rPr>
          <w:b w:val="0"/>
          <w:sz w:val="28"/>
          <w:szCs w:val="28"/>
        </w:rPr>
        <w:t>РОССИЙСКАЯ    ФЕДЕРАЦИЯ</w:t>
      </w:r>
    </w:p>
    <w:p w:rsidR="00CE1396" w:rsidRPr="00D92734" w:rsidRDefault="00CE1396" w:rsidP="00CE1396">
      <w:pPr>
        <w:pStyle w:val="1"/>
        <w:jc w:val="center"/>
        <w:rPr>
          <w:b w:val="0"/>
          <w:sz w:val="28"/>
          <w:szCs w:val="28"/>
        </w:rPr>
      </w:pPr>
      <w:r w:rsidRPr="00D92734">
        <w:rPr>
          <w:b w:val="0"/>
          <w:sz w:val="28"/>
          <w:szCs w:val="28"/>
        </w:rPr>
        <w:t>ИРКУТСКАЯ   ОБЛАСТЬ</w:t>
      </w:r>
    </w:p>
    <w:p w:rsidR="00CE1396" w:rsidRPr="00D92734" w:rsidRDefault="00CE1396" w:rsidP="00CE1396">
      <w:pPr>
        <w:pStyle w:val="2"/>
        <w:rPr>
          <w:b w:val="0"/>
          <w:sz w:val="28"/>
          <w:szCs w:val="28"/>
        </w:rPr>
      </w:pPr>
      <w:r w:rsidRPr="00D92734">
        <w:rPr>
          <w:b w:val="0"/>
          <w:sz w:val="28"/>
          <w:szCs w:val="28"/>
        </w:rPr>
        <w:t>Нижнеудинское муниципальное образование</w:t>
      </w:r>
    </w:p>
    <w:p w:rsidR="00CE1396" w:rsidRPr="00D92734" w:rsidRDefault="00CE1396" w:rsidP="00CE1396">
      <w:pPr>
        <w:pStyle w:val="2"/>
        <w:rPr>
          <w:b w:val="0"/>
          <w:sz w:val="28"/>
          <w:szCs w:val="28"/>
        </w:rPr>
      </w:pPr>
    </w:p>
    <w:p w:rsidR="00CE1396" w:rsidRPr="00D92734" w:rsidRDefault="00CE1396" w:rsidP="00CE1396">
      <w:pPr>
        <w:pStyle w:val="2"/>
        <w:spacing w:line="360" w:lineRule="auto"/>
        <w:rPr>
          <w:b w:val="0"/>
          <w:sz w:val="28"/>
          <w:szCs w:val="28"/>
        </w:rPr>
      </w:pPr>
      <w:r w:rsidRPr="00D92734">
        <w:rPr>
          <w:b w:val="0"/>
          <w:sz w:val="28"/>
          <w:szCs w:val="28"/>
        </w:rPr>
        <w:t>АДМИНИСТРАЦИЯ</w:t>
      </w:r>
    </w:p>
    <w:p w:rsidR="00026F61" w:rsidRDefault="00CE1396" w:rsidP="00CE1396">
      <w:pPr>
        <w:pStyle w:val="2"/>
        <w:rPr>
          <w:sz w:val="28"/>
          <w:szCs w:val="28"/>
        </w:rPr>
      </w:pPr>
      <w:proofErr w:type="gramStart"/>
      <w:r w:rsidRPr="00D92734">
        <w:rPr>
          <w:sz w:val="28"/>
          <w:szCs w:val="28"/>
        </w:rPr>
        <w:t>П</w:t>
      </w:r>
      <w:proofErr w:type="gramEnd"/>
      <w:r w:rsidRPr="00D92734">
        <w:rPr>
          <w:sz w:val="28"/>
          <w:szCs w:val="28"/>
        </w:rPr>
        <w:t xml:space="preserve"> О С Т А Н О В Л Е Н И</w:t>
      </w:r>
      <w:r>
        <w:rPr>
          <w:sz w:val="28"/>
          <w:szCs w:val="28"/>
        </w:rPr>
        <w:t xml:space="preserve"> Е</w:t>
      </w:r>
    </w:p>
    <w:p w:rsidR="00CE1396" w:rsidRPr="00CE1396" w:rsidRDefault="00CE1396" w:rsidP="00CE1396"/>
    <w:p w:rsidR="00026F61" w:rsidRPr="00D92734" w:rsidRDefault="00026F61">
      <w:pPr>
        <w:rPr>
          <w:sz w:val="28"/>
          <w:szCs w:val="28"/>
        </w:rPr>
      </w:pPr>
    </w:p>
    <w:p w:rsidR="00026F61" w:rsidRDefault="00026F61">
      <w:pPr>
        <w:pStyle w:val="2"/>
        <w:tabs>
          <w:tab w:val="left" w:pos="4320"/>
          <w:tab w:val="left" w:pos="4500"/>
          <w:tab w:val="left" w:pos="5400"/>
          <w:tab w:val="left" w:pos="5580"/>
        </w:tabs>
        <w:jc w:val="left"/>
        <w:rPr>
          <w:b w:val="0"/>
          <w:bCs w:val="0"/>
          <w:sz w:val="28"/>
          <w:szCs w:val="28"/>
        </w:rPr>
      </w:pPr>
      <w:r w:rsidRPr="00D92734">
        <w:rPr>
          <w:b w:val="0"/>
          <w:bCs w:val="0"/>
          <w:sz w:val="28"/>
          <w:szCs w:val="28"/>
        </w:rPr>
        <w:t xml:space="preserve">от  </w:t>
      </w:r>
      <w:r w:rsidR="009F5826" w:rsidRPr="00D92734">
        <w:rPr>
          <w:b w:val="0"/>
          <w:bCs w:val="0"/>
          <w:sz w:val="28"/>
          <w:szCs w:val="28"/>
        </w:rPr>
        <w:t xml:space="preserve"> </w:t>
      </w:r>
      <w:r w:rsidR="00CE1396">
        <w:rPr>
          <w:b w:val="0"/>
          <w:bCs w:val="0"/>
          <w:sz w:val="28"/>
          <w:szCs w:val="28"/>
        </w:rPr>
        <w:t xml:space="preserve"> </w:t>
      </w:r>
      <w:r w:rsidR="005659D3">
        <w:rPr>
          <w:b w:val="0"/>
          <w:bCs w:val="0"/>
          <w:sz w:val="28"/>
          <w:szCs w:val="28"/>
        </w:rPr>
        <w:t>06 марта</w:t>
      </w:r>
      <w:r w:rsidR="00CE1396">
        <w:rPr>
          <w:b w:val="0"/>
          <w:bCs w:val="0"/>
          <w:sz w:val="28"/>
          <w:szCs w:val="28"/>
        </w:rPr>
        <w:t xml:space="preserve">  </w:t>
      </w:r>
      <w:r w:rsidRPr="00D92734">
        <w:rPr>
          <w:b w:val="0"/>
          <w:bCs w:val="0"/>
          <w:sz w:val="28"/>
          <w:szCs w:val="28"/>
        </w:rPr>
        <w:t>20</w:t>
      </w:r>
      <w:r w:rsidR="009F5826" w:rsidRPr="00D92734">
        <w:rPr>
          <w:b w:val="0"/>
          <w:bCs w:val="0"/>
          <w:sz w:val="28"/>
          <w:szCs w:val="28"/>
        </w:rPr>
        <w:t>1</w:t>
      </w:r>
      <w:r w:rsidR="00CE1396">
        <w:rPr>
          <w:b w:val="0"/>
          <w:bCs w:val="0"/>
          <w:sz w:val="28"/>
          <w:szCs w:val="28"/>
        </w:rPr>
        <w:t>5</w:t>
      </w:r>
      <w:r w:rsidRPr="00D92734">
        <w:rPr>
          <w:b w:val="0"/>
          <w:bCs w:val="0"/>
          <w:sz w:val="28"/>
          <w:szCs w:val="28"/>
        </w:rPr>
        <w:t>г</w:t>
      </w:r>
      <w:r w:rsidR="009F5826" w:rsidRPr="00D92734">
        <w:rPr>
          <w:b w:val="0"/>
          <w:bCs w:val="0"/>
          <w:sz w:val="28"/>
          <w:szCs w:val="28"/>
        </w:rPr>
        <w:t>.</w:t>
      </w:r>
      <w:r w:rsidRPr="00D92734">
        <w:rPr>
          <w:b w:val="0"/>
          <w:bCs w:val="0"/>
          <w:sz w:val="28"/>
          <w:szCs w:val="28"/>
        </w:rPr>
        <w:t xml:space="preserve">         </w:t>
      </w:r>
      <w:r w:rsidR="00CE1396">
        <w:rPr>
          <w:b w:val="0"/>
          <w:bCs w:val="0"/>
          <w:sz w:val="28"/>
          <w:szCs w:val="28"/>
        </w:rPr>
        <w:t xml:space="preserve">   </w:t>
      </w:r>
      <w:r w:rsidR="005659D3">
        <w:rPr>
          <w:b w:val="0"/>
          <w:bCs w:val="0"/>
          <w:sz w:val="28"/>
          <w:szCs w:val="28"/>
        </w:rPr>
        <w:t xml:space="preserve">                  </w:t>
      </w:r>
      <w:r w:rsidRPr="00D92734">
        <w:rPr>
          <w:b w:val="0"/>
          <w:bCs w:val="0"/>
          <w:sz w:val="28"/>
          <w:szCs w:val="28"/>
        </w:rPr>
        <w:t xml:space="preserve"> </w:t>
      </w:r>
      <w:r w:rsidR="00CE1396">
        <w:rPr>
          <w:b w:val="0"/>
          <w:bCs w:val="0"/>
          <w:sz w:val="28"/>
          <w:szCs w:val="28"/>
        </w:rPr>
        <w:t>№</w:t>
      </w:r>
      <w:r w:rsidR="005659D3">
        <w:rPr>
          <w:b w:val="0"/>
          <w:bCs w:val="0"/>
          <w:sz w:val="28"/>
          <w:szCs w:val="28"/>
        </w:rPr>
        <w:t>243</w:t>
      </w:r>
    </w:p>
    <w:p w:rsidR="00CE1396" w:rsidRPr="00CE1396" w:rsidRDefault="00CE1396" w:rsidP="00CE1396"/>
    <w:p w:rsidR="00026F61" w:rsidRPr="00140F7A" w:rsidRDefault="00026F61">
      <w:pPr>
        <w:rPr>
          <w:b/>
          <w:sz w:val="28"/>
          <w:szCs w:val="28"/>
        </w:rPr>
      </w:pPr>
    </w:p>
    <w:p w:rsidR="00140F7A" w:rsidRDefault="00026F61">
      <w:pPr>
        <w:pStyle w:val="a3"/>
        <w:jc w:val="left"/>
        <w:rPr>
          <w:b/>
          <w:sz w:val="28"/>
          <w:szCs w:val="28"/>
        </w:rPr>
      </w:pPr>
      <w:r w:rsidRPr="00140F7A">
        <w:rPr>
          <w:b/>
          <w:sz w:val="28"/>
          <w:szCs w:val="28"/>
        </w:rPr>
        <w:t xml:space="preserve">О </w:t>
      </w:r>
      <w:r w:rsidR="00BC5014" w:rsidRPr="00140F7A">
        <w:rPr>
          <w:b/>
          <w:sz w:val="28"/>
          <w:szCs w:val="28"/>
        </w:rPr>
        <w:t xml:space="preserve"> </w:t>
      </w:r>
      <w:r w:rsidR="00E85047" w:rsidRPr="00140F7A">
        <w:rPr>
          <w:b/>
          <w:sz w:val="28"/>
          <w:szCs w:val="28"/>
        </w:rPr>
        <w:t>П</w:t>
      </w:r>
      <w:r w:rsidRPr="00140F7A">
        <w:rPr>
          <w:b/>
          <w:sz w:val="28"/>
          <w:szCs w:val="28"/>
        </w:rPr>
        <w:t xml:space="preserve">орядке ведения реестра </w:t>
      </w:r>
    </w:p>
    <w:p w:rsidR="00140F7A" w:rsidRDefault="00026F61">
      <w:pPr>
        <w:pStyle w:val="a3"/>
        <w:jc w:val="left"/>
        <w:rPr>
          <w:b/>
          <w:sz w:val="28"/>
          <w:szCs w:val="28"/>
        </w:rPr>
      </w:pPr>
      <w:r w:rsidRPr="00140F7A">
        <w:rPr>
          <w:b/>
          <w:sz w:val="28"/>
          <w:szCs w:val="28"/>
        </w:rPr>
        <w:t xml:space="preserve">расходных </w:t>
      </w:r>
      <w:r w:rsidR="00BC5014" w:rsidRPr="00140F7A">
        <w:rPr>
          <w:b/>
          <w:sz w:val="28"/>
          <w:szCs w:val="28"/>
        </w:rPr>
        <w:t>о</w:t>
      </w:r>
      <w:r w:rsidRPr="00140F7A">
        <w:rPr>
          <w:b/>
          <w:sz w:val="28"/>
          <w:szCs w:val="28"/>
        </w:rPr>
        <w:t>бязательств</w:t>
      </w:r>
      <w:r w:rsidR="00BC5014" w:rsidRPr="00140F7A">
        <w:rPr>
          <w:b/>
          <w:sz w:val="28"/>
          <w:szCs w:val="28"/>
        </w:rPr>
        <w:t xml:space="preserve"> </w:t>
      </w:r>
    </w:p>
    <w:p w:rsidR="00140F7A" w:rsidRDefault="00026F61">
      <w:pPr>
        <w:pStyle w:val="a3"/>
        <w:jc w:val="left"/>
        <w:rPr>
          <w:b/>
          <w:sz w:val="28"/>
          <w:szCs w:val="28"/>
        </w:rPr>
      </w:pPr>
      <w:r w:rsidRPr="00140F7A">
        <w:rPr>
          <w:b/>
          <w:sz w:val="28"/>
          <w:szCs w:val="28"/>
        </w:rPr>
        <w:t xml:space="preserve">Нижнеудинского муниципального </w:t>
      </w:r>
    </w:p>
    <w:p w:rsidR="00026F61" w:rsidRPr="00140F7A" w:rsidRDefault="00026F61">
      <w:pPr>
        <w:pStyle w:val="a3"/>
        <w:jc w:val="left"/>
        <w:rPr>
          <w:b/>
          <w:sz w:val="28"/>
          <w:szCs w:val="28"/>
        </w:rPr>
      </w:pPr>
      <w:r w:rsidRPr="00140F7A">
        <w:rPr>
          <w:b/>
          <w:sz w:val="28"/>
          <w:szCs w:val="28"/>
        </w:rPr>
        <w:t>образования</w:t>
      </w:r>
    </w:p>
    <w:p w:rsidR="00026F61" w:rsidRPr="00D92734" w:rsidRDefault="00026F61">
      <w:pPr>
        <w:pStyle w:val="a3"/>
        <w:rPr>
          <w:sz w:val="28"/>
          <w:szCs w:val="28"/>
        </w:rPr>
      </w:pPr>
    </w:p>
    <w:p w:rsidR="00026F61" w:rsidRPr="00D92734" w:rsidRDefault="00026F61" w:rsidP="00C15815">
      <w:pPr>
        <w:pStyle w:val="a3"/>
        <w:ind w:firstLine="624"/>
        <w:rPr>
          <w:sz w:val="28"/>
          <w:szCs w:val="28"/>
        </w:rPr>
      </w:pPr>
      <w:r w:rsidRPr="00D92734">
        <w:rPr>
          <w:sz w:val="28"/>
          <w:szCs w:val="28"/>
        </w:rPr>
        <w:t>В соответствии с</w:t>
      </w:r>
      <w:r w:rsidR="00CE1396">
        <w:rPr>
          <w:sz w:val="28"/>
          <w:szCs w:val="28"/>
        </w:rPr>
        <w:t>о</w:t>
      </w:r>
      <w:r w:rsidRPr="00D92734">
        <w:rPr>
          <w:sz w:val="28"/>
          <w:szCs w:val="28"/>
        </w:rPr>
        <w:t xml:space="preserve"> стать</w:t>
      </w:r>
      <w:r w:rsidR="00CE1396">
        <w:rPr>
          <w:sz w:val="28"/>
          <w:szCs w:val="28"/>
        </w:rPr>
        <w:t>ей</w:t>
      </w:r>
      <w:r w:rsidRPr="00D92734">
        <w:rPr>
          <w:sz w:val="28"/>
          <w:szCs w:val="28"/>
        </w:rPr>
        <w:t xml:space="preserve"> 87 Бюджетного кодекса Российской Федерации,  </w:t>
      </w:r>
      <w:r w:rsidR="00CE1396">
        <w:rPr>
          <w:sz w:val="28"/>
          <w:szCs w:val="28"/>
        </w:rPr>
        <w:t xml:space="preserve">статьей 53 </w:t>
      </w:r>
      <w:r w:rsidR="00B82C80" w:rsidRPr="00D92734">
        <w:rPr>
          <w:sz w:val="28"/>
          <w:szCs w:val="28"/>
        </w:rPr>
        <w:t>Федеральн</w:t>
      </w:r>
      <w:r w:rsidR="00CE1396">
        <w:rPr>
          <w:sz w:val="28"/>
          <w:szCs w:val="28"/>
        </w:rPr>
        <w:t>ого</w:t>
      </w:r>
      <w:r w:rsidR="00B82C80" w:rsidRPr="00D92734">
        <w:rPr>
          <w:sz w:val="28"/>
          <w:szCs w:val="28"/>
        </w:rPr>
        <w:t xml:space="preserve"> закон</w:t>
      </w:r>
      <w:r w:rsidR="00CE1396">
        <w:rPr>
          <w:sz w:val="28"/>
          <w:szCs w:val="28"/>
        </w:rPr>
        <w:t>а</w:t>
      </w:r>
      <w:r w:rsidR="00B82C80" w:rsidRPr="00D92734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Pr="00D92734">
        <w:rPr>
          <w:sz w:val="28"/>
          <w:szCs w:val="28"/>
        </w:rPr>
        <w:t>руководствуясь статьями 23, 38</w:t>
      </w:r>
      <w:r w:rsidR="009F5826" w:rsidRPr="00D92734">
        <w:rPr>
          <w:sz w:val="28"/>
          <w:szCs w:val="28"/>
        </w:rPr>
        <w:t xml:space="preserve"> </w:t>
      </w:r>
      <w:r w:rsidRPr="00D92734">
        <w:rPr>
          <w:sz w:val="28"/>
          <w:szCs w:val="28"/>
        </w:rPr>
        <w:t xml:space="preserve">Устава Нижнеудинского муниципального образования, администрация </w:t>
      </w:r>
      <w:r w:rsidR="00C15815">
        <w:rPr>
          <w:sz w:val="28"/>
          <w:szCs w:val="28"/>
        </w:rPr>
        <w:t xml:space="preserve"> </w:t>
      </w:r>
      <w:r w:rsidRPr="00D92734">
        <w:rPr>
          <w:sz w:val="28"/>
          <w:szCs w:val="28"/>
        </w:rPr>
        <w:t xml:space="preserve">Нижнеудинского </w:t>
      </w:r>
      <w:r w:rsidR="00C15815">
        <w:rPr>
          <w:sz w:val="28"/>
          <w:szCs w:val="28"/>
        </w:rPr>
        <w:t xml:space="preserve">  </w:t>
      </w:r>
      <w:r w:rsidRPr="00D92734">
        <w:rPr>
          <w:sz w:val="28"/>
          <w:szCs w:val="28"/>
        </w:rPr>
        <w:t xml:space="preserve">муниципального </w:t>
      </w:r>
      <w:r w:rsidR="00C15815">
        <w:rPr>
          <w:sz w:val="28"/>
          <w:szCs w:val="28"/>
        </w:rPr>
        <w:t xml:space="preserve"> </w:t>
      </w:r>
      <w:r w:rsidRPr="00D92734">
        <w:rPr>
          <w:sz w:val="28"/>
          <w:szCs w:val="28"/>
        </w:rPr>
        <w:t>образования</w:t>
      </w:r>
      <w:r w:rsidR="009F5826" w:rsidRPr="00D92734">
        <w:rPr>
          <w:sz w:val="28"/>
          <w:szCs w:val="28"/>
        </w:rPr>
        <w:t xml:space="preserve"> </w:t>
      </w:r>
      <w:proofErr w:type="gramStart"/>
      <w:r w:rsidR="009F5826" w:rsidRPr="00D92734">
        <w:rPr>
          <w:sz w:val="28"/>
          <w:szCs w:val="28"/>
        </w:rPr>
        <w:t>п</w:t>
      </w:r>
      <w:proofErr w:type="gramEnd"/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о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с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т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а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н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о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в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л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я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е</w:t>
      </w:r>
      <w:r w:rsidR="00C15815">
        <w:rPr>
          <w:sz w:val="28"/>
          <w:szCs w:val="28"/>
        </w:rPr>
        <w:t xml:space="preserve"> </w:t>
      </w:r>
      <w:r w:rsidR="009F5826" w:rsidRPr="00D92734">
        <w:rPr>
          <w:sz w:val="28"/>
          <w:szCs w:val="28"/>
        </w:rPr>
        <w:t>т:</w:t>
      </w:r>
    </w:p>
    <w:p w:rsidR="00026F61" w:rsidRPr="00D92734" w:rsidRDefault="00026F61" w:rsidP="00C15815">
      <w:pPr>
        <w:pStyle w:val="a3"/>
        <w:ind w:firstLine="454"/>
        <w:jc w:val="center"/>
        <w:rPr>
          <w:sz w:val="28"/>
          <w:szCs w:val="28"/>
        </w:rPr>
      </w:pPr>
    </w:p>
    <w:p w:rsidR="00026F61" w:rsidRPr="00D92734" w:rsidRDefault="00026F61" w:rsidP="00C15815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734">
        <w:rPr>
          <w:rFonts w:ascii="Times New Roman" w:hAnsi="Times New Roman" w:cs="Times New Roman"/>
          <w:sz w:val="28"/>
          <w:szCs w:val="28"/>
        </w:rPr>
        <w:t>Утвердить Порядок ведения реестра расходных обязательств Нижнеудинского муниципального образования</w:t>
      </w:r>
      <w:r w:rsidR="00A374B7" w:rsidRPr="00D92734">
        <w:rPr>
          <w:rFonts w:ascii="Times New Roman" w:hAnsi="Times New Roman" w:cs="Times New Roman"/>
          <w:sz w:val="28"/>
          <w:szCs w:val="28"/>
        </w:rPr>
        <w:t xml:space="preserve"> (</w:t>
      </w:r>
      <w:r w:rsidR="00C15815">
        <w:rPr>
          <w:rFonts w:ascii="Times New Roman" w:hAnsi="Times New Roman" w:cs="Times New Roman"/>
          <w:sz w:val="28"/>
          <w:szCs w:val="28"/>
        </w:rPr>
        <w:t>П</w:t>
      </w:r>
      <w:r w:rsidR="00A374B7" w:rsidRPr="00D92734">
        <w:rPr>
          <w:rFonts w:ascii="Times New Roman" w:hAnsi="Times New Roman" w:cs="Times New Roman"/>
          <w:sz w:val="28"/>
          <w:szCs w:val="28"/>
        </w:rPr>
        <w:t>риложение №1)</w:t>
      </w:r>
      <w:r w:rsidRPr="00D92734">
        <w:rPr>
          <w:rFonts w:ascii="Times New Roman" w:hAnsi="Times New Roman" w:cs="Times New Roman"/>
          <w:sz w:val="28"/>
          <w:szCs w:val="28"/>
        </w:rPr>
        <w:t>.</w:t>
      </w:r>
    </w:p>
    <w:p w:rsidR="00026F61" w:rsidRPr="00D92734" w:rsidRDefault="008A10D0" w:rsidP="00C15815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734">
        <w:rPr>
          <w:rFonts w:ascii="Times New Roman" w:hAnsi="Times New Roman" w:cs="Times New Roman"/>
          <w:sz w:val="28"/>
          <w:szCs w:val="28"/>
        </w:rPr>
        <w:t xml:space="preserve">Ведение реестра расходных обязательств </w:t>
      </w:r>
      <w:r w:rsidR="00026F61" w:rsidRPr="00D92734"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="00140F7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D92734">
        <w:rPr>
          <w:rFonts w:ascii="Times New Roman" w:hAnsi="Times New Roman" w:cs="Times New Roman"/>
          <w:sz w:val="28"/>
          <w:szCs w:val="28"/>
        </w:rPr>
        <w:t>финансовый отдел администрации Нижнеудинского муниципального образования.</w:t>
      </w:r>
    </w:p>
    <w:p w:rsidR="00E67A4B" w:rsidRPr="00D92734" w:rsidRDefault="00E67A4B" w:rsidP="00C15815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73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Нижнеудинского муниципального образования от </w:t>
      </w:r>
      <w:r w:rsidR="00C15815">
        <w:rPr>
          <w:rFonts w:ascii="Times New Roman" w:hAnsi="Times New Roman" w:cs="Times New Roman"/>
          <w:sz w:val="28"/>
          <w:szCs w:val="28"/>
        </w:rPr>
        <w:t>29 ноября 2012</w:t>
      </w:r>
      <w:r w:rsidRPr="00D9273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5815">
        <w:rPr>
          <w:rFonts w:ascii="Times New Roman" w:hAnsi="Times New Roman" w:cs="Times New Roman"/>
          <w:sz w:val="28"/>
          <w:szCs w:val="28"/>
        </w:rPr>
        <w:t>1363</w:t>
      </w:r>
      <w:r w:rsidRPr="00D92734">
        <w:rPr>
          <w:rFonts w:ascii="Times New Roman" w:hAnsi="Times New Roman" w:cs="Times New Roman"/>
          <w:sz w:val="28"/>
          <w:szCs w:val="28"/>
        </w:rPr>
        <w:t xml:space="preserve"> «О </w:t>
      </w:r>
      <w:r w:rsidR="00C15815">
        <w:rPr>
          <w:rFonts w:ascii="Times New Roman" w:hAnsi="Times New Roman" w:cs="Times New Roman"/>
          <w:sz w:val="28"/>
          <w:szCs w:val="28"/>
        </w:rPr>
        <w:t>П</w:t>
      </w:r>
      <w:r w:rsidRPr="00D92734">
        <w:rPr>
          <w:rFonts w:ascii="Times New Roman" w:hAnsi="Times New Roman" w:cs="Times New Roman"/>
          <w:sz w:val="28"/>
          <w:szCs w:val="28"/>
        </w:rPr>
        <w:t>орядке ведения реестра расходных обязательств Нижнеудинского муниципального образования».</w:t>
      </w:r>
    </w:p>
    <w:p w:rsidR="00B82C80" w:rsidRPr="00D92734" w:rsidRDefault="00B82C80" w:rsidP="00C15815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73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A71AEF">
        <w:rPr>
          <w:rFonts w:ascii="Times New Roman" w:hAnsi="Times New Roman" w:cs="Times New Roman"/>
          <w:sz w:val="28"/>
          <w:szCs w:val="28"/>
        </w:rPr>
        <w:t xml:space="preserve">    </w:t>
      </w:r>
      <w:r w:rsidRPr="00D927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1AEF">
        <w:rPr>
          <w:rFonts w:ascii="Times New Roman" w:hAnsi="Times New Roman" w:cs="Times New Roman"/>
          <w:sz w:val="28"/>
          <w:szCs w:val="28"/>
        </w:rPr>
        <w:t xml:space="preserve">    </w:t>
      </w:r>
      <w:r w:rsidRPr="00D92734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="00A71AEF">
        <w:rPr>
          <w:rFonts w:ascii="Times New Roman" w:hAnsi="Times New Roman" w:cs="Times New Roman"/>
          <w:sz w:val="28"/>
          <w:szCs w:val="28"/>
        </w:rPr>
        <w:t xml:space="preserve">  </w:t>
      </w:r>
      <w:r w:rsidRPr="00D927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273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2734">
        <w:rPr>
          <w:rFonts w:ascii="Times New Roman" w:hAnsi="Times New Roman" w:cs="Times New Roman"/>
          <w:sz w:val="28"/>
          <w:szCs w:val="28"/>
        </w:rPr>
        <w:t xml:space="preserve">. </w:t>
      </w:r>
      <w:r w:rsidR="00971E2A" w:rsidRPr="00D927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1E2A" w:rsidRPr="00D92734">
        <w:rPr>
          <w:rFonts w:ascii="Times New Roman" w:hAnsi="Times New Roman" w:cs="Times New Roman"/>
          <w:sz w:val="28"/>
          <w:szCs w:val="28"/>
        </w:rPr>
        <w:t>-</w:t>
      </w:r>
      <w:r w:rsidR="00971E2A" w:rsidRPr="00D92734">
        <w:rPr>
          <w:rFonts w:ascii="Times New Roman" w:hAnsi="Times New Roman" w:cs="Times New Roman"/>
          <w:sz w:val="28"/>
          <w:szCs w:val="28"/>
          <w:lang w:val="en-US"/>
        </w:rPr>
        <w:t>udinsk</w:t>
      </w:r>
      <w:r w:rsidR="00971E2A" w:rsidRPr="00D92734">
        <w:rPr>
          <w:rFonts w:ascii="Times New Roman" w:hAnsi="Times New Roman" w:cs="Times New Roman"/>
          <w:sz w:val="28"/>
          <w:szCs w:val="28"/>
        </w:rPr>
        <w:t>.</w:t>
      </w:r>
      <w:r w:rsidR="00971E2A" w:rsidRPr="00D927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1E2A" w:rsidRPr="00D92734">
        <w:rPr>
          <w:rFonts w:ascii="Times New Roman" w:hAnsi="Times New Roman" w:cs="Times New Roman"/>
          <w:sz w:val="28"/>
          <w:szCs w:val="28"/>
        </w:rPr>
        <w:t>.</w:t>
      </w:r>
    </w:p>
    <w:p w:rsidR="00026F61" w:rsidRPr="00D92734" w:rsidRDefault="00026F61" w:rsidP="00C15815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73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71E2A" w:rsidRPr="00D92734">
        <w:rPr>
          <w:rFonts w:ascii="Times New Roman" w:hAnsi="Times New Roman" w:cs="Times New Roman"/>
          <w:sz w:val="28"/>
          <w:szCs w:val="28"/>
        </w:rPr>
        <w:t xml:space="preserve"> </w:t>
      </w:r>
      <w:r w:rsidRPr="00D927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273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6F61" w:rsidRPr="00D92734" w:rsidRDefault="00026F61" w:rsidP="00C158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F61" w:rsidRPr="00D92734" w:rsidRDefault="00026F61" w:rsidP="00C158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61" w:rsidRPr="00D92734" w:rsidRDefault="00026F61" w:rsidP="00C15815">
      <w:pPr>
        <w:jc w:val="both"/>
        <w:rPr>
          <w:sz w:val="28"/>
          <w:szCs w:val="28"/>
        </w:rPr>
      </w:pPr>
      <w:r w:rsidRPr="00D92734">
        <w:rPr>
          <w:sz w:val="28"/>
          <w:szCs w:val="28"/>
        </w:rPr>
        <w:t>Главы  Нижнеудинского</w:t>
      </w:r>
    </w:p>
    <w:p w:rsidR="00026F61" w:rsidRPr="00D92734" w:rsidRDefault="00026F61" w:rsidP="00C15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7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C15815">
        <w:rPr>
          <w:rFonts w:ascii="Times New Roman" w:hAnsi="Times New Roman" w:cs="Times New Roman"/>
          <w:sz w:val="28"/>
          <w:szCs w:val="28"/>
        </w:rPr>
        <w:t xml:space="preserve">   </w:t>
      </w:r>
      <w:r w:rsidRPr="00D927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273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92734">
        <w:rPr>
          <w:rFonts w:ascii="Times New Roman" w:hAnsi="Times New Roman" w:cs="Times New Roman"/>
          <w:sz w:val="28"/>
          <w:szCs w:val="28"/>
        </w:rPr>
        <w:tab/>
      </w:r>
      <w:r w:rsidR="008A54B0" w:rsidRPr="00D92734">
        <w:rPr>
          <w:rFonts w:ascii="Times New Roman" w:hAnsi="Times New Roman" w:cs="Times New Roman"/>
          <w:sz w:val="28"/>
          <w:szCs w:val="28"/>
        </w:rPr>
        <w:t xml:space="preserve">                       А.В. Путов</w:t>
      </w:r>
      <w:r w:rsidRPr="00D9273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D5307" w:rsidRDefault="00FD5307" w:rsidP="00D218BC">
      <w:pPr>
        <w:pStyle w:val="1"/>
        <w:jc w:val="right"/>
        <w:rPr>
          <w:b w:val="0"/>
          <w:sz w:val="28"/>
          <w:szCs w:val="28"/>
        </w:rPr>
      </w:pPr>
    </w:p>
    <w:p w:rsidR="00FD5307" w:rsidRDefault="00FD5307" w:rsidP="00D218BC">
      <w:pPr>
        <w:pStyle w:val="1"/>
        <w:jc w:val="right"/>
        <w:rPr>
          <w:b w:val="0"/>
          <w:sz w:val="28"/>
          <w:szCs w:val="28"/>
        </w:rPr>
      </w:pPr>
    </w:p>
    <w:p w:rsidR="00FD5307" w:rsidRPr="00FD5307" w:rsidRDefault="00FD5307" w:rsidP="00FD5307"/>
    <w:p w:rsidR="00FD5307" w:rsidRDefault="00FD5307" w:rsidP="00D218BC">
      <w:pPr>
        <w:pStyle w:val="1"/>
        <w:jc w:val="right"/>
        <w:rPr>
          <w:b w:val="0"/>
          <w:sz w:val="28"/>
          <w:szCs w:val="28"/>
        </w:rPr>
      </w:pPr>
    </w:p>
    <w:p w:rsidR="00FD5307" w:rsidRPr="00FD5307" w:rsidRDefault="00FD5307" w:rsidP="00FD5307"/>
    <w:p w:rsidR="004955F6" w:rsidRDefault="004955F6" w:rsidP="00D218BC">
      <w:pPr>
        <w:pStyle w:val="1"/>
        <w:jc w:val="right"/>
        <w:rPr>
          <w:b w:val="0"/>
          <w:sz w:val="28"/>
          <w:szCs w:val="28"/>
        </w:rPr>
      </w:pPr>
    </w:p>
    <w:p w:rsidR="00157FFA" w:rsidRDefault="00157FFA" w:rsidP="00157F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157FFA" w:rsidRDefault="00157FFA" w:rsidP="00157F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157FFA" w:rsidRDefault="00157FFA" w:rsidP="00157F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</w:p>
    <w:p w:rsidR="00157FFA" w:rsidRDefault="00157FFA" w:rsidP="00157F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Нижнеудинского муниципального </w:t>
      </w:r>
    </w:p>
    <w:p w:rsidR="00157FFA" w:rsidRDefault="00157FFA" w:rsidP="00157FFA">
      <w:pPr>
        <w:pStyle w:val="FR1"/>
        <w:spacing w:before="2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ния </w:t>
      </w:r>
    </w:p>
    <w:p w:rsidR="00157FFA" w:rsidRPr="00D92734" w:rsidRDefault="00157FFA" w:rsidP="00157FFA">
      <w:pPr>
        <w:jc w:val="right"/>
        <w:rPr>
          <w:sz w:val="28"/>
          <w:szCs w:val="28"/>
        </w:rPr>
      </w:pPr>
      <w:r>
        <w:rPr>
          <w:sz w:val="28"/>
        </w:rPr>
        <w:t>от</w:t>
      </w:r>
      <w:r w:rsidR="005659D3">
        <w:rPr>
          <w:sz w:val="28"/>
        </w:rPr>
        <w:t xml:space="preserve"> 06 марта  2015 года  №243</w:t>
      </w:r>
    </w:p>
    <w:p w:rsidR="00DA184E" w:rsidRDefault="00D218BC" w:rsidP="00D218BC">
      <w:pPr>
        <w:pStyle w:val="1"/>
        <w:jc w:val="center"/>
        <w:rPr>
          <w:b w:val="0"/>
          <w:sz w:val="28"/>
          <w:szCs w:val="28"/>
        </w:rPr>
      </w:pPr>
      <w:r w:rsidRPr="00D92734">
        <w:rPr>
          <w:b w:val="0"/>
          <w:sz w:val="28"/>
          <w:szCs w:val="28"/>
        </w:rPr>
        <w:t xml:space="preserve">Порядок </w:t>
      </w:r>
    </w:p>
    <w:p w:rsidR="00D218BC" w:rsidRPr="00D92734" w:rsidRDefault="00D218BC" w:rsidP="00D218BC">
      <w:pPr>
        <w:pStyle w:val="1"/>
        <w:jc w:val="center"/>
        <w:rPr>
          <w:b w:val="0"/>
          <w:sz w:val="28"/>
          <w:szCs w:val="28"/>
        </w:rPr>
      </w:pPr>
      <w:r w:rsidRPr="00D92734">
        <w:rPr>
          <w:b w:val="0"/>
          <w:sz w:val="28"/>
          <w:szCs w:val="28"/>
        </w:rPr>
        <w:t>ведения реестра расходных обязательств</w:t>
      </w:r>
    </w:p>
    <w:p w:rsidR="00D218BC" w:rsidRPr="00D92734" w:rsidRDefault="00D218BC" w:rsidP="00D218BC">
      <w:pPr>
        <w:spacing w:line="360" w:lineRule="auto"/>
        <w:jc w:val="center"/>
        <w:rPr>
          <w:bCs/>
          <w:sz w:val="28"/>
          <w:szCs w:val="28"/>
        </w:rPr>
      </w:pPr>
      <w:r w:rsidRPr="00D92734">
        <w:rPr>
          <w:bCs/>
          <w:sz w:val="28"/>
          <w:szCs w:val="28"/>
        </w:rPr>
        <w:t>Нижнеудинского муниципального образования</w:t>
      </w:r>
    </w:p>
    <w:p w:rsidR="00D218BC" w:rsidRPr="00D92734" w:rsidRDefault="00D218BC" w:rsidP="00D218B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gramStart"/>
      <w:r w:rsidRPr="00D92734">
        <w:rPr>
          <w:sz w:val="28"/>
          <w:szCs w:val="28"/>
        </w:rPr>
        <w:t xml:space="preserve">Порядок ведения реестра расходных обязательств Нижнеудинского муниципального образования (далее Порядок) разработан в соответствии со статьей 87 Бюджетного кодекса Российской Федерации, </w:t>
      </w:r>
      <w:r w:rsidR="00D35F00" w:rsidRPr="00D92734">
        <w:rPr>
          <w:sz w:val="28"/>
          <w:szCs w:val="28"/>
        </w:rPr>
        <w:t xml:space="preserve">приказом Министерства финансов Российской Федерации  от </w:t>
      </w:r>
      <w:r w:rsidR="00C223C4" w:rsidRPr="00D92734">
        <w:rPr>
          <w:sz w:val="28"/>
          <w:szCs w:val="28"/>
        </w:rPr>
        <w:t>19.04.2012г.</w:t>
      </w:r>
      <w:r w:rsidR="00D35F00" w:rsidRPr="00D92734">
        <w:rPr>
          <w:sz w:val="28"/>
          <w:szCs w:val="28"/>
        </w:rPr>
        <w:t xml:space="preserve"> №</w:t>
      </w:r>
      <w:r w:rsidR="00C223C4" w:rsidRPr="00D92734">
        <w:rPr>
          <w:sz w:val="28"/>
          <w:szCs w:val="28"/>
        </w:rPr>
        <w:t>49</w:t>
      </w:r>
      <w:r w:rsidR="00D35F00" w:rsidRPr="00D92734">
        <w:rPr>
          <w:sz w:val="28"/>
          <w:szCs w:val="28"/>
        </w:rPr>
        <w:t>н «О</w:t>
      </w:r>
      <w:r w:rsidR="00C223C4" w:rsidRPr="00D92734">
        <w:rPr>
          <w:sz w:val="28"/>
          <w:szCs w:val="28"/>
        </w:rPr>
        <w:t>б утверждении</w:t>
      </w:r>
      <w:r w:rsidR="00D35F00" w:rsidRPr="00D92734">
        <w:rPr>
          <w:sz w:val="28"/>
          <w:szCs w:val="28"/>
        </w:rPr>
        <w:t xml:space="preserve"> порядк</w:t>
      </w:r>
      <w:r w:rsidR="00C223C4" w:rsidRPr="00D92734">
        <w:rPr>
          <w:sz w:val="28"/>
          <w:szCs w:val="28"/>
        </w:rPr>
        <w:t>а</w:t>
      </w:r>
      <w:r w:rsidR="00D35F00" w:rsidRPr="00D92734">
        <w:rPr>
          <w:sz w:val="28"/>
          <w:szCs w:val="28"/>
        </w:rPr>
        <w:t xml:space="preserve"> предоставления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Федерации»,</w:t>
      </w:r>
      <w:r w:rsidR="002C34CE" w:rsidRPr="00D92734">
        <w:rPr>
          <w:sz w:val="28"/>
          <w:szCs w:val="28"/>
        </w:rPr>
        <w:t xml:space="preserve"> </w:t>
      </w:r>
      <w:r w:rsidR="00D35F00" w:rsidRPr="00D92734">
        <w:rPr>
          <w:sz w:val="28"/>
          <w:szCs w:val="28"/>
        </w:rPr>
        <w:t xml:space="preserve"> </w:t>
      </w:r>
      <w:r w:rsidRPr="00D92734">
        <w:rPr>
          <w:sz w:val="28"/>
          <w:szCs w:val="28"/>
        </w:rPr>
        <w:t xml:space="preserve">статьей  </w:t>
      </w:r>
      <w:r w:rsidR="000F33A6">
        <w:rPr>
          <w:sz w:val="28"/>
          <w:szCs w:val="28"/>
        </w:rPr>
        <w:t>7</w:t>
      </w:r>
      <w:r w:rsidR="002C34CE" w:rsidRPr="00D92734">
        <w:rPr>
          <w:sz w:val="28"/>
          <w:szCs w:val="28"/>
        </w:rPr>
        <w:t xml:space="preserve"> </w:t>
      </w:r>
      <w:r w:rsidRPr="00D92734">
        <w:rPr>
          <w:sz w:val="28"/>
          <w:szCs w:val="28"/>
        </w:rPr>
        <w:t xml:space="preserve"> Положения </w:t>
      </w:r>
      <w:r w:rsidR="000F33A6">
        <w:rPr>
          <w:sz w:val="28"/>
          <w:szCs w:val="28"/>
        </w:rPr>
        <w:t>о</w:t>
      </w:r>
      <w:r w:rsidRPr="00D92734">
        <w:rPr>
          <w:sz w:val="28"/>
          <w:szCs w:val="28"/>
        </w:rPr>
        <w:t xml:space="preserve"> бюджетном процессе в Нижнеудинском</w:t>
      </w:r>
      <w:proofErr w:type="gramEnd"/>
      <w:r w:rsidRPr="00D92734">
        <w:rPr>
          <w:sz w:val="28"/>
          <w:szCs w:val="28"/>
        </w:rPr>
        <w:t xml:space="preserve"> муниципальном </w:t>
      </w:r>
      <w:proofErr w:type="gramStart"/>
      <w:r w:rsidRPr="00D92734">
        <w:rPr>
          <w:sz w:val="28"/>
          <w:szCs w:val="28"/>
        </w:rPr>
        <w:t>образовании</w:t>
      </w:r>
      <w:proofErr w:type="gramEnd"/>
      <w:r w:rsidRPr="00D92734">
        <w:rPr>
          <w:sz w:val="28"/>
          <w:szCs w:val="28"/>
        </w:rPr>
        <w:t>.</w:t>
      </w:r>
    </w:p>
    <w:p w:rsidR="00D218BC" w:rsidRPr="000F33A6" w:rsidRDefault="00D218BC" w:rsidP="00D218B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F33A6">
        <w:rPr>
          <w:sz w:val="28"/>
          <w:szCs w:val="28"/>
        </w:rPr>
        <w:t xml:space="preserve">Реестр   расходных   обязательств  Нижнеудинского  муниципального  образования   ведется с целью учета расходных обязательств муниципального образования, определения объема средств бюджета муниципального образования, необходимых для их исполнения и используется при составлении проекта бюджета  муниципального образования на очередной </w:t>
      </w:r>
      <w:r w:rsidR="00CA3019" w:rsidRPr="000F33A6">
        <w:rPr>
          <w:sz w:val="28"/>
          <w:szCs w:val="28"/>
        </w:rPr>
        <w:t xml:space="preserve">финансовый </w:t>
      </w:r>
      <w:r w:rsidRPr="000F33A6">
        <w:rPr>
          <w:sz w:val="28"/>
          <w:szCs w:val="28"/>
        </w:rPr>
        <w:t>год и плановый период.</w:t>
      </w:r>
    </w:p>
    <w:p w:rsidR="00D218BC" w:rsidRPr="00D92734" w:rsidRDefault="00D218BC" w:rsidP="00D218B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gramStart"/>
      <w:r w:rsidRPr="00D92734">
        <w:rPr>
          <w:sz w:val="28"/>
          <w:szCs w:val="28"/>
        </w:rPr>
        <w:t xml:space="preserve">Под реестром расходных обязательств </w:t>
      </w:r>
      <w:r w:rsidR="002C34CE" w:rsidRPr="00D92734">
        <w:rPr>
          <w:sz w:val="28"/>
          <w:szCs w:val="28"/>
        </w:rPr>
        <w:t xml:space="preserve">Нижнеудинского муниципального образования (далее – реестр) </w:t>
      </w:r>
      <w:r w:rsidRPr="00D92734">
        <w:rPr>
          <w:sz w:val="28"/>
          <w:szCs w:val="28"/>
        </w:rPr>
        <w:t xml:space="preserve">понимается используемый при составлении проекта бюджета свод (перечень) законов, иных нормативных 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 частей, пунктов, подпунктов, абзацев) законов и иных нормативных правовых актов, </w:t>
      </w:r>
      <w:r w:rsidRPr="00D92734">
        <w:rPr>
          <w:sz w:val="28"/>
          <w:szCs w:val="28"/>
        </w:rPr>
        <w:lastRenderedPageBreak/>
        <w:t>муниципальных правовых актов с оценкой объемов бюджетных ассигнований</w:t>
      </w:r>
      <w:proofErr w:type="gramEnd"/>
      <w:r w:rsidRPr="00D92734">
        <w:rPr>
          <w:sz w:val="28"/>
          <w:szCs w:val="28"/>
        </w:rPr>
        <w:t>, необходимых для исполнения</w:t>
      </w:r>
      <w:r w:rsidR="00CA3019" w:rsidRPr="00D92734">
        <w:rPr>
          <w:sz w:val="28"/>
          <w:szCs w:val="28"/>
        </w:rPr>
        <w:t>,</w:t>
      </w:r>
      <w:r w:rsidRPr="00D92734">
        <w:rPr>
          <w:sz w:val="28"/>
          <w:szCs w:val="28"/>
        </w:rPr>
        <w:t xml:space="preserve"> включенных в реестр обязательств.</w:t>
      </w:r>
    </w:p>
    <w:p w:rsidR="00CA3019" w:rsidRPr="00D92734" w:rsidRDefault="00CA3019" w:rsidP="00D218B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92734">
        <w:rPr>
          <w:sz w:val="28"/>
          <w:szCs w:val="28"/>
        </w:rPr>
        <w:t>Ведение реестра осуществляется путем внесения в единую информационную базу данных сведений о расходных обязательствах  Нижнеудинского муниципального образования, обновления и (или) исключения этих сведений.</w:t>
      </w:r>
    </w:p>
    <w:p w:rsidR="00D218BC" w:rsidRPr="00D92734" w:rsidRDefault="00D218BC" w:rsidP="00D218B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92734">
        <w:rPr>
          <w:sz w:val="28"/>
          <w:szCs w:val="28"/>
        </w:rPr>
        <w:t xml:space="preserve">Реестр муниципального образования ведется финансовым </w:t>
      </w:r>
      <w:r w:rsidR="002F6400" w:rsidRPr="00D92734">
        <w:rPr>
          <w:sz w:val="28"/>
          <w:szCs w:val="28"/>
        </w:rPr>
        <w:t>отделом</w:t>
      </w:r>
      <w:r w:rsidRPr="00D92734">
        <w:rPr>
          <w:sz w:val="28"/>
          <w:szCs w:val="28"/>
        </w:rPr>
        <w:t xml:space="preserve"> администрации </w:t>
      </w:r>
      <w:r w:rsidR="00E67A4B" w:rsidRPr="00D92734">
        <w:rPr>
          <w:sz w:val="28"/>
          <w:szCs w:val="28"/>
        </w:rPr>
        <w:t xml:space="preserve">Нижнеудинского </w:t>
      </w:r>
      <w:r w:rsidRPr="00D92734">
        <w:rPr>
          <w:sz w:val="28"/>
          <w:szCs w:val="28"/>
        </w:rPr>
        <w:t xml:space="preserve">муниципального образования по форме согласно </w:t>
      </w:r>
      <w:r w:rsidR="001A0AEB" w:rsidRPr="00D92734">
        <w:rPr>
          <w:sz w:val="28"/>
          <w:szCs w:val="28"/>
        </w:rPr>
        <w:t xml:space="preserve"> </w:t>
      </w:r>
      <w:r w:rsidRPr="00D92734">
        <w:rPr>
          <w:sz w:val="28"/>
          <w:szCs w:val="28"/>
        </w:rPr>
        <w:t>Приложени</w:t>
      </w:r>
      <w:r w:rsidR="001A0AEB" w:rsidRPr="00D92734">
        <w:rPr>
          <w:sz w:val="28"/>
          <w:szCs w:val="28"/>
        </w:rPr>
        <w:t>ю №</w:t>
      </w:r>
      <w:r w:rsidRPr="00D92734">
        <w:rPr>
          <w:sz w:val="28"/>
          <w:szCs w:val="28"/>
        </w:rPr>
        <w:t xml:space="preserve">1 к настоящему Порядку в формате </w:t>
      </w:r>
      <w:r w:rsidRPr="00D92734">
        <w:rPr>
          <w:sz w:val="28"/>
          <w:szCs w:val="28"/>
          <w:lang w:val="en-US"/>
        </w:rPr>
        <w:t>Excel</w:t>
      </w:r>
      <w:r w:rsidRPr="00D92734">
        <w:rPr>
          <w:sz w:val="28"/>
          <w:szCs w:val="28"/>
        </w:rPr>
        <w:t>.</w:t>
      </w:r>
      <w:r w:rsidR="00B93824">
        <w:rPr>
          <w:sz w:val="28"/>
          <w:szCs w:val="28"/>
        </w:rPr>
        <w:t xml:space="preserve"> </w:t>
      </w:r>
    </w:p>
    <w:p w:rsidR="00B93824" w:rsidRDefault="00B93824" w:rsidP="00D218B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реестр расходных обязательств вносятся на основании изменений, вносимых в обоснования бюджетных ассигнований, формируемые при внесении изменений в решение Думы о бюджете на текущий год и плановый период, а также в сводную роспись  и лимиты бюджетных обязательств  бюджета Нижнеудинского муниципального образования.</w:t>
      </w:r>
    </w:p>
    <w:p w:rsidR="00D218BC" w:rsidRPr="00D92734" w:rsidRDefault="00D218BC" w:rsidP="0005316B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92734">
        <w:rPr>
          <w:sz w:val="28"/>
          <w:szCs w:val="28"/>
        </w:rPr>
        <w:t>Финансов</w:t>
      </w:r>
      <w:r w:rsidR="008C42D5" w:rsidRPr="00D92734">
        <w:rPr>
          <w:sz w:val="28"/>
          <w:szCs w:val="28"/>
        </w:rPr>
        <w:t>ый</w:t>
      </w:r>
      <w:r w:rsidRPr="00D92734">
        <w:rPr>
          <w:sz w:val="28"/>
          <w:szCs w:val="28"/>
        </w:rPr>
        <w:t xml:space="preserve"> </w:t>
      </w:r>
      <w:r w:rsidR="008C42D5" w:rsidRPr="00D92734">
        <w:rPr>
          <w:sz w:val="28"/>
          <w:szCs w:val="28"/>
        </w:rPr>
        <w:t>отдел</w:t>
      </w:r>
      <w:r w:rsidR="001C37A2">
        <w:rPr>
          <w:sz w:val="28"/>
          <w:szCs w:val="28"/>
        </w:rPr>
        <w:t>,</w:t>
      </w:r>
      <w:r w:rsidRPr="00D92734">
        <w:rPr>
          <w:sz w:val="28"/>
          <w:szCs w:val="28"/>
        </w:rPr>
        <w:t xml:space="preserve"> в </w:t>
      </w:r>
      <w:r w:rsidR="008C376C" w:rsidRPr="00D92734">
        <w:rPr>
          <w:sz w:val="28"/>
          <w:szCs w:val="28"/>
        </w:rPr>
        <w:t xml:space="preserve">течение </w:t>
      </w:r>
      <w:r w:rsidR="001C37A2">
        <w:rPr>
          <w:sz w:val="28"/>
          <w:szCs w:val="28"/>
        </w:rPr>
        <w:t>5 рабочих</w:t>
      </w:r>
      <w:r w:rsidR="008C376C" w:rsidRPr="00D92734">
        <w:rPr>
          <w:sz w:val="28"/>
          <w:szCs w:val="28"/>
        </w:rPr>
        <w:t xml:space="preserve"> дней</w:t>
      </w:r>
      <w:r w:rsidR="001C37A2">
        <w:rPr>
          <w:sz w:val="28"/>
          <w:szCs w:val="28"/>
        </w:rPr>
        <w:t xml:space="preserve"> </w:t>
      </w:r>
      <w:proofErr w:type="gramStart"/>
      <w:r w:rsidR="001C37A2">
        <w:rPr>
          <w:sz w:val="28"/>
          <w:szCs w:val="28"/>
        </w:rPr>
        <w:t>с даты</w:t>
      </w:r>
      <w:proofErr w:type="gramEnd"/>
      <w:r w:rsidR="001C37A2">
        <w:rPr>
          <w:sz w:val="28"/>
          <w:szCs w:val="28"/>
        </w:rPr>
        <w:t xml:space="preserve"> произведенных изменений согласно п. 6</w:t>
      </w:r>
      <w:r w:rsidRPr="00D92734">
        <w:rPr>
          <w:sz w:val="28"/>
          <w:szCs w:val="28"/>
        </w:rPr>
        <w:t xml:space="preserve"> </w:t>
      </w:r>
      <w:r w:rsidR="001C37A2">
        <w:rPr>
          <w:sz w:val="28"/>
          <w:szCs w:val="28"/>
        </w:rPr>
        <w:t xml:space="preserve">настоящего Порядка, </w:t>
      </w:r>
      <w:r w:rsidRPr="00D92734">
        <w:rPr>
          <w:sz w:val="28"/>
          <w:szCs w:val="28"/>
        </w:rPr>
        <w:t xml:space="preserve">осуществляет </w:t>
      </w:r>
      <w:r w:rsidR="001C37A2">
        <w:rPr>
          <w:sz w:val="28"/>
          <w:szCs w:val="28"/>
        </w:rPr>
        <w:t xml:space="preserve">обновление </w:t>
      </w:r>
      <w:r w:rsidRPr="00D92734">
        <w:rPr>
          <w:sz w:val="28"/>
          <w:szCs w:val="28"/>
        </w:rPr>
        <w:t xml:space="preserve"> реестр</w:t>
      </w:r>
      <w:r w:rsidR="001C37A2">
        <w:rPr>
          <w:sz w:val="28"/>
          <w:szCs w:val="28"/>
        </w:rPr>
        <w:t xml:space="preserve">а </w:t>
      </w:r>
      <w:r w:rsidRPr="00D92734">
        <w:rPr>
          <w:sz w:val="28"/>
          <w:szCs w:val="28"/>
        </w:rPr>
        <w:t xml:space="preserve"> расходных обязательств</w:t>
      </w:r>
      <w:r w:rsidR="001C37A2">
        <w:rPr>
          <w:sz w:val="28"/>
          <w:szCs w:val="28"/>
        </w:rPr>
        <w:t xml:space="preserve"> и</w:t>
      </w:r>
      <w:r w:rsidRPr="00D92734">
        <w:rPr>
          <w:sz w:val="28"/>
          <w:szCs w:val="28"/>
        </w:rPr>
        <w:t xml:space="preserve"> архивирование данного состояния реестра расходных обязательств муниципального образования в электронном и печатном форматах.</w:t>
      </w:r>
    </w:p>
    <w:p w:rsidR="00D218BC" w:rsidRPr="00D92734" w:rsidRDefault="00D218BC" w:rsidP="0005316B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92734">
        <w:rPr>
          <w:sz w:val="28"/>
          <w:szCs w:val="28"/>
        </w:rPr>
        <w:t xml:space="preserve">Расходные обязательства муниципального образования, не включенные в реестр расходных обязательств муниципального образования, не подлежат учету </w:t>
      </w:r>
      <w:proofErr w:type="gramStart"/>
      <w:r w:rsidRPr="00D92734">
        <w:rPr>
          <w:sz w:val="28"/>
          <w:szCs w:val="28"/>
        </w:rPr>
        <w:t>при</w:t>
      </w:r>
      <w:proofErr w:type="gramEnd"/>
      <w:r w:rsidRPr="00D92734">
        <w:rPr>
          <w:sz w:val="28"/>
          <w:szCs w:val="28"/>
        </w:rPr>
        <w:t xml:space="preserve"> составления проекта бюджета муниципального образования на очередной финансовый год</w:t>
      </w:r>
      <w:r w:rsidR="008C42D5" w:rsidRPr="00D92734">
        <w:rPr>
          <w:sz w:val="28"/>
          <w:szCs w:val="28"/>
        </w:rPr>
        <w:t xml:space="preserve"> и плановый период</w:t>
      </w:r>
      <w:r w:rsidRPr="00D92734">
        <w:rPr>
          <w:sz w:val="28"/>
          <w:szCs w:val="28"/>
        </w:rPr>
        <w:t>.</w:t>
      </w:r>
    </w:p>
    <w:p w:rsidR="00D218BC" w:rsidRDefault="00D218BC" w:rsidP="0005316B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92734">
        <w:rPr>
          <w:sz w:val="28"/>
          <w:szCs w:val="28"/>
        </w:rPr>
        <w:t xml:space="preserve">Реестр муниципального образования представляется финансовым  </w:t>
      </w:r>
      <w:r w:rsidR="008C42D5" w:rsidRPr="00D92734">
        <w:rPr>
          <w:sz w:val="28"/>
          <w:szCs w:val="28"/>
        </w:rPr>
        <w:t>отделом</w:t>
      </w:r>
      <w:r w:rsidRPr="00D92734">
        <w:rPr>
          <w:sz w:val="28"/>
          <w:szCs w:val="28"/>
        </w:rPr>
        <w:t xml:space="preserve">   администрации Нижнеудинского муниципального образования в финансовый орган субъекта Российской Федерации в порядке, установленном финансовым  органом субъекта Российской Федерации</w:t>
      </w:r>
      <w:r w:rsidR="005F6A25" w:rsidRPr="00D92734">
        <w:rPr>
          <w:sz w:val="28"/>
          <w:szCs w:val="28"/>
        </w:rPr>
        <w:t xml:space="preserve"> в программном комплексе  «Свод-</w:t>
      </w:r>
      <w:r w:rsidR="000F33A6">
        <w:rPr>
          <w:sz w:val="28"/>
          <w:szCs w:val="28"/>
        </w:rPr>
        <w:t>Смарт</w:t>
      </w:r>
      <w:r w:rsidR="005F6A25" w:rsidRPr="00D92734">
        <w:rPr>
          <w:sz w:val="28"/>
          <w:szCs w:val="28"/>
        </w:rPr>
        <w:t>»</w:t>
      </w:r>
      <w:r w:rsidRPr="00D92734">
        <w:rPr>
          <w:sz w:val="28"/>
          <w:szCs w:val="28"/>
        </w:rPr>
        <w:t>.</w:t>
      </w:r>
    </w:p>
    <w:p w:rsidR="004955F6" w:rsidRPr="00D92734" w:rsidRDefault="004955F6" w:rsidP="0005316B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</w:p>
    <w:p w:rsidR="001A5C12" w:rsidRPr="00D92734" w:rsidRDefault="001C37A2" w:rsidP="00B82C8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5C12" w:rsidRPr="00D92734">
        <w:rPr>
          <w:sz w:val="28"/>
          <w:szCs w:val="28"/>
        </w:rPr>
        <w:t xml:space="preserve">Финансовый отдел администрации Нижнеудинского муниципального образования </w:t>
      </w:r>
      <w:r>
        <w:rPr>
          <w:sz w:val="28"/>
          <w:szCs w:val="28"/>
        </w:rPr>
        <w:t>обеспечивает полноту, своевременность и достоверность предоставляемой информации</w:t>
      </w:r>
      <w:r w:rsidR="001A5C12" w:rsidRPr="00D92734">
        <w:rPr>
          <w:sz w:val="28"/>
          <w:szCs w:val="28"/>
        </w:rPr>
        <w:t xml:space="preserve">. </w:t>
      </w:r>
    </w:p>
    <w:p w:rsidR="00D218BC" w:rsidRPr="00D92734" w:rsidRDefault="00D218BC" w:rsidP="00494DA2">
      <w:pPr>
        <w:spacing w:line="360" w:lineRule="auto"/>
        <w:ind w:left="624"/>
        <w:jc w:val="both"/>
        <w:rPr>
          <w:sz w:val="28"/>
          <w:szCs w:val="28"/>
        </w:rPr>
      </w:pPr>
    </w:p>
    <w:p w:rsidR="001C37A2" w:rsidRDefault="001C37A2" w:rsidP="00443980">
      <w:pPr>
        <w:autoSpaceDE w:val="0"/>
        <w:autoSpaceDN w:val="0"/>
        <w:adjustRightInd w:val="0"/>
        <w:ind w:right="-1984"/>
        <w:jc w:val="right"/>
        <w:outlineLvl w:val="0"/>
        <w:rPr>
          <w:sz w:val="18"/>
          <w:szCs w:val="18"/>
        </w:rPr>
      </w:pPr>
    </w:p>
    <w:p w:rsidR="001C37A2" w:rsidRDefault="001C37A2" w:rsidP="00443980">
      <w:pPr>
        <w:autoSpaceDE w:val="0"/>
        <w:autoSpaceDN w:val="0"/>
        <w:adjustRightInd w:val="0"/>
        <w:ind w:right="-1984"/>
        <w:jc w:val="right"/>
        <w:outlineLvl w:val="0"/>
        <w:rPr>
          <w:sz w:val="18"/>
          <w:szCs w:val="18"/>
        </w:rPr>
      </w:pPr>
    </w:p>
    <w:p w:rsidR="00FD5307" w:rsidRDefault="00FD5307" w:rsidP="00443980">
      <w:pPr>
        <w:autoSpaceDE w:val="0"/>
        <w:autoSpaceDN w:val="0"/>
        <w:adjustRightInd w:val="0"/>
        <w:ind w:right="-1984"/>
        <w:jc w:val="right"/>
        <w:outlineLvl w:val="0"/>
        <w:rPr>
          <w:sz w:val="18"/>
          <w:szCs w:val="18"/>
        </w:rPr>
        <w:sectPr w:rsidR="00FD5307" w:rsidSect="00FD5307">
          <w:pgSz w:w="11906" w:h="16838"/>
          <w:pgMar w:top="1134" w:right="567" w:bottom="1134" w:left="1701" w:header="680" w:footer="680" w:gutter="0"/>
          <w:cols w:space="708"/>
          <w:docGrid w:linePitch="360"/>
        </w:sectPr>
      </w:pPr>
    </w:p>
    <w:p w:rsidR="004D0A07" w:rsidRPr="001C37A2" w:rsidRDefault="001C37A2" w:rsidP="00443980">
      <w:pPr>
        <w:autoSpaceDE w:val="0"/>
        <w:autoSpaceDN w:val="0"/>
        <w:adjustRightInd w:val="0"/>
        <w:ind w:right="-1984"/>
        <w:jc w:val="right"/>
        <w:outlineLvl w:val="0"/>
        <w:rPr>
          <w:sz w:val="28"/>
          <w:szCs w:val="28"/>
        </w:rPr>
      </w:pPr>
      <w:r w:rsidRPr="001C37A2">
        <w:rPr>
          <w:sz w:val="28"/>
          <w:szCs w:val="28"/>
        </w:rPr>
        <w:lastRenderedPageBreak/>
        <w:t xml:space="preserve">ПРИЛОЖЕНИЕ </w:t>
      </w:r>
      <w:r w:rsidR="004D0A07" w:rsidRPr="001C37A2">
        <w:rPr>
          <w:sz w:val="28"/>
          <w:szCs w:val="28"/>
        </w:rPr>
        <w:t xml:space="preserve"> </w:t>
      </w:r>
    </w:p>
    <w:p w:rsidR="004D0A07" w:rsidRPr="001C37A2" w:rsidRDefault="004D0A07" w:rsidP="00443980">
      <w:pPr>
        <w:autoSpaceDE w:val="0"/>
        <w:autoSpaceDN w:val="0"/>
        <w:adjustRightInd w:val="0"/>
        <w:ind w:right="-1984"/>
        <w:jc w:val="right"/>
        <w:rPr>
          <w:sz w:val="28"/>
          <w:szCs w:val="28"/>
        </w:rPr>
      </w:pPr>
      <w:r w:rsidRPr="001C37A2">
        <w:rPr>
          <w:sz w:val="28"/>
          <w:szCs w:val="28"/>
        </w:rPr>
        <w:t>к Порядку</w:t>
      </w:r>
    </w:p>
    <w:p w:rsidR="004D0A07" w:rsidRPr="001C37A2" w:rsidRDefault="004D0A07" w:rsidP="00443980">
      <w:pPr>
        <w:autoSpaceDE w:val="0"/>
        <w:autoSpaceDN w:val="0"/>
        <w:adjustRightInd w:val="0"/>
        <w:ind w:right="-1984"/>
        <w:jc w:val="right"/>
        <w:rPr>
          <w:sz w:val="28"/>
          <w:szCs w:val="28"/>
        </w:rPr>
      </w:pPr>
      <w:r w:rsidRPr="001C37A2">
        <w:rPr>
          <w:sz w:val="28"/>
          <w:szCs w:val="28"/>
        </w:rPr>
        <w:t>ведения реестра расходных обязательств</w:t>
      </w:r>
    </w:p>
    <w:p w:rsidR="004D0A07" w:rsidRPr="00D92734" w:rsidRDefault="00443980" w:rsidP="00443980">
      <w:pPr>
        <w:autoSpaceDE w:val="0"/>
        <w:autoSpaceDN w:val="0"/>
        <w:adjustRightInd w:val="0"/>
        <w:ind w:right="-1984"/>
        <w:jc w:val="right"/>
        <w:rPr>
          <w:sz w:val="18"/>
          <w:szCs w:val="18"/>
        </w:rPr>
      </w:pPr>
      <w:r w:rsidRPr="001C37A2">
        <w:rPr>
          <w:sz w:val="28"/>
          <w:szCs w:val="28"/>
        </w:rPr>
        <w:t>Нижнеудинского</w:t>
      </w:r>
      <w:r w:rsidR="004D0A07" w:rsidRPr="001C37A2">
        <w:rPr>
          <w:sz w:val="28"/>
          <w:szCs w:val="28"/>
        </w:rPr>
        <w:t xml:space="preserve"> муниципального образования</w:t>
      </w:r>
    </w:p>
    <w:p w:rsidR="004D0A07" w:rsidRPr="00D92734" w:rsidRDefault="004D0A07" w:rsidP="00443980">
      <w:pPr>
        <w:autoSpaceDE w:val="0"/>
        <w:autoSpaceDN w:val="0"/>
        <w:adjustRightInd w:val="0"/>
        <w:ind w:left="540" w:right="-1984"/>
        <w:jc w:val="both"/>
        <w:rPr>
          <w:sz w:val="18"/>
          <w:szCs w:val="18"/>
        </w:rPr>
      </w:pPr>
    </w:p>
    <w:p w:rsidR="004D0A07" w:rsidRPr="00B95D7D" w:rsidRDefault="004D0A07" w:rsidP="005B7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D7D">
        <w:rPr>
          <w:sz w:val="28"/>
          <w:szCs w:val="28"/>
        </w:rPr>
        <w:t>ФОРМА РЕЕСТРА</w:t>
      </w:r>
    </w:p>
    <w:p w:rsidR="004D0A07" w:rsidRPr="00B95D7D" w:rsidRDefault="004D0A07" w:rsidP="005B7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D7D">
        <w:rPr>
          <w:sz w:val="28"/>
          <w:szCs w:val="28"/>
        </w:rPr>
        <w:t>РАСХОДНЫХ ОБЯЗАТЕЛЬСТВ НИЖНЕУДИНСКОГО МУНИЦИПАЛЬНОГО ОБРАЗОВАНИЯ</w:t>
      </w:r>
    </w:p>
    <w:p w:rsidR="004D0A07" w:rsidRPr="00D92734" w:rsidRDefault="004D0A07" w:rsidP="005B72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92734">
        <w:rPr>
          <w:sz w:val="18"/>
          <w:szCs w:val="18"/>
        </w:rPr>
        <w:t>____________________________________________________________</w:t>
      </w:r>
    </w:p>
    <w:p w:rsidR="004D0A07" w:rsidRPr="00D92734" w:rsidRDefault="004D0A07" w:rsidP="004D0A07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</w:p>
    <w:tbl>
      <w:tblPr>
        <w:tblW w:w="6320" w:type="pct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417"/>
        <w:gridCol w:w="682"/>
        <w:gridCol w:w="2010"/>
        <w:gridCol w:w="2127"/>
        <w:gridCol w:w="1275"/>
        <w:gridCol w:w="994"/>
        <w:gridCol w:w="1133"/>
        <w:gridCol w:w="991"/>
        <w:gridCol w:w="1136"/>
        <w:gridCol w:w="1035"/>
        <w:gridCol w:w="786"/>
        <w:gridCol w:w="817"/>
        <w:gridCol w:w="827"/>
        <w:gridCol w:w="972"/>
      </w:tblGrid>
      <w:tr w:rsidR="00BD53D6" w:rsidRPr="00D92734" w:rsidTr="005E1D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B875CD">
            <w:pPr>
              <w:autoSpaceDE w:val="0"/>
              <w:autoSpaceDN w:val="0"/>
              <w:adjustRightInd w:val="0"/>
              <w:ind w:left="-25" w:firstLine="25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Наименование   </w:t>
            </w:r>
            <w:r w:rsidRPr="00D92734">
              <w:rPr>
                <w:sz w:val="18"/>
                <w:szCs w:val="18"/>
              </w:rPr>
              <w:br/>
              <w:t xml:space="preserve">вопроса местного </w:t>
            </w:r>
            <w:r w:rsidRPr="00D92734">
              <w:rPr>
                <w:sz w:val="18"/>
                <w:szCs w:val="18"/>
              </w:rPr>
              <w:br/>
              <w:t xml:space="preserve">    значения,    </w:t>
            </w:r>
            <w:r w:rsidRPr="00D92734">
              <w:rPr>
                <w:sz w:val="18"/>
                <w:szCs w:val="18"/>
              </w:rPr>
              <w:br/>
              <w:t xml:space="preserve">   расходного    </w:t>
            </w:r>
            <w:r w:rsidRPr="00D92734">
              <w:rPr>
                <w:sz w:val="18"/>
                <w:szCs w:val="18"/>
              </w:rPr>
              <w:br/>
              <w:t xml:space="preserve">  </w:t>
            </w:r>
            <w:r w:rsidR="00B875CD">
              <w:rPr>
                <w:sz w:val="18"/>
                <w:szCs w:val="18"/>
              </w:rPr>
              <w:t>о</w:t>
            </w:r>
            <w:r w:rsidRPr="00D92734">
              <w:rPr>
                <w:sz w:val="18"/>
                <w:szCs w:val="18"/>
              </w:rPr>
              <w:t xml:space="preserve">бязательства  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5B723F">
            <w:pPr>
              <w:autoSpaceDE w:val="0"/>
              <w:autoSpaceDN w:val="0"/>
              <w:adjustRightInd w:val="0"/>
              <w:ind w:left="-25" w:firstLine="25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  Код     </w:t>
            </w:r>
            <w:r w:rsidRPr="00D92734">
              <w:rPr>
                <w:sz w:val="18"/>
                <w:szCs w:val="18"/>
              </w:rPr>
              <w:br/>
              <w:t xml:space="preserve">  бюджетной  </w:t>
            </w:r>
            <w:r w:rsidRPr="00D92734">
              <w:rPr>
                <w:sz w:val="18"/>
                <w:szCs w:val="18"/>
              </w:rPr>
              <w:br/>
              <w:t>классификации</w:t>
            </w:r>
            <w:r w:rsidRPr="00D92734">
              <w:rPr>
                <w:sz w:val="18"/>
                <w:szCs w:val="18"/>
              </w:rPr>
              <w:br/>
              <w:t xml:space="preserve">  (Рз, Прз)  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5B723F">
            <w:pPr>
              <w:autoSpaceDE w:val="0"/>
              <w:autoSpaceDN w:val="0"/>
              <w:adjustRightInd w:val="0"/>
              <w:ind w:left="-25" w:firstLine="25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Нормативное правовое регулирование, определяющее финансовое обеспечение и порядок расходования средств </w:t>
            </w:r>
          </w:p>
        </w:tc>
        <w:tc>
          <w:tcPr>
            <w:tcW w:w="17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5B723F">
            <w:pPr>
              <w:autoSpaceDE w:val="0"/>
              <w:autoSpaceDN w:val="0"/>
              <w:adjustRightInd w:val="0"/>
              <w:ind w:left="-25" w:firstLine="25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   Объем средств на исполнение расходного обязательства по       </w:t>
            </w:r>
            <w:r w:rsidRPr="00D92734">
              <w:rPr>
                <w:sz w:val="18"/>
                <w:szCs w:val="18"/>
              </w:rPr>
              <w:br/>
              <w:t xml:space="preserve">              муниципальным образованиям (тыс. рублей)             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5B723F">
            <w:pPr>
              <w:autoSpaceDE w:val="0"/>
              <w:autoSpaceDN w:val="0"/>
              <w:adjustRightInd w:val="0"/>
              <w:ind w:left="-25" w:firstLine="25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Примечание</w:t>
            </w:r>
          </w:p>
        </w:tc>
      </w:tr>
      <w:tr w:rsidR="008E3FCA" w:rsidRPr="00D92734" w:rsidTr="00B875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5E1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 Нормативные правовые акты,    </w:t>
            </w:r>
            <w:r w:rsidRPr="00D92734">
              <w:rPr>
                <w:sz w:val="18"/>
                <w:szCs w:val="18"/>
              </w:rPr>
              <w:br/>
              <w:t xml:space="preserve"> договоры, соглашения Российской              Федерации             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5E1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 Нормативные правовые акты,    </w:t>
            </w:r>
            <w:r w:rsidRPr="00D92734">
              <w:rPr>
                <w:sz w:val="18"/>
                <w:szCs w:val="18"/>
              </w:rPr>
              <w:br/>
              <w:t xml:space="preserve">  дог</w:t>
            </w:r>
            <w:r w:rsidR="005E1D61">
              <w:rPr>
                <w:sz w:val="18"/>
                <w:szCs w:val="18"/>
              </w:rPr>
              <w:t xml:space="preserve">оворы, соглашения субъекта   </w:t>
            </w:r>
            <w:r w:rsidRPr="00D92734">
              <w:rPr>
                <w:sz w:val="18"/>
                <w:szCs w:val="18"/>
              </w:rPr>
              <w:t xml:space="preserve">     Российской </w:t>
            </w:r>
            <w:r w:rsidR="005E1D61">
              <w:rPr>
                <w:sz w:val="18"/>
                <w:szCs w:val="18"/>
              </w:rPr>
              <w:t>Ф</w:t>
            </w:r>
            <w:r w:rsidRPr="00D92734">
              <w:rPr>
                <w:sz w:val="18"/>
                <w:szCs w:val="18"/>
              </w:rPr>
              <w:t xml:space="preserve">едерации       </w:t>
            </w:r>
          </w:p>
        </w:tc>
        <w:tc>
          <w:tcPr>
            <w:tcW w:w="10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 Нормативные правовые акты,    </w:t>
            </w:r>
            <w:r w:rsidRPr="00D92734">
              <w:rPr>
                <w:sz w:val="18"/>
                <w:szCs w:val="18"/>
              </w:rPr>
              <w:br/>
              <w:t>договоры, соглашения муниципальных</w:t>
            </w:r>
            <w:r w:rsidRPr="00D92734">
              <w:rPr>
                <w:sz w:val="18"/>
                <w:szCs w:val="18"/>
              </w:rPr>
              <w:br/>
              <w:t xml:space="preserve">           образований            </w:t>
            </w:r>
          </w:p>
        </w:tc>
        <w:tc>
          <w:tcPr>
            <w:tcW w:w="6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отчетный финансовый год 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текущий  </w:t>
            </w:r>
            <w:r w:rsidRPr="00D92734">
              <w:rPr>
                <w:sz w:val="18"/>
                <w:szCs w:val="18"/>
              </w:rPr>
              <w:br/>
              <w:t>финансовый</w:t>
            </w:r>
            <w:r w:rsidRPr="00D92734">
              <w:rPr>
                <w:sz w:val="18"/>
                <w:szCs w:val="18"/>
              </w:rPr>
              <w:br/>
              <w:t xml:space="preserve">   год    </w:t>
            </w:r>
          </w:p>
        </w:tc>
        <w:tc>
          <w:tcPr>
            <w:tcW w:w="2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очередной </w:t>
            </w:r>
            <w:r w:rsidRPr="00D92734">
              <w:rPr>
                <w:sz w:val="18"/>
                <w:szCs w:val="18"/>
              </w:rPr>
              <w:br/>
              <w:t>финансовый</w:t>
            </w:r>
            <w:r w:rsidRPr="00D92734">
              <w:rPr>
                <w:sz w:val="18"/>
                <w:szCs w:val="18"/>
              </w:rPr>
              <w:br/>
              <w:t xml:space="preserve">   год   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плановый период 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07" w:rsidRPr="00D92734" w:rsidRDefault="004D0A07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1D61" w:rsidRPr="00D92734" w:rsidTr="00B875C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5E1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Наименование</w:t>
            </w:r>
            <w:r w:rsidRPr="00D92734">
              <w:rPr>
                <w:sz w:val="18"/>
                <w:szCs w:val="18"/>
              </w:rPr>
              <w:br/>
              <w:t xml:space="preserve">и реквизиты </w:t>
            </w:r>
            <w:r w:rsidRPr="00D92734">
              <w:rPr>
                <w:sz w:val="18"/>
                <w:szCs w:val="18"/>
              </w:rPr>
              <w:br/>
              <w:t>нормативного</w:t>
            </w:r>
            <w:r w:rsidRPr="00D92734">
              <w:rPr>
                <w:sz w:val="18"/>
                <w:szCs w:val="18"/>
              </w:rPr>
              <w:br/>
              <w:t xml:space="preserve"> правового  </w:t>
            </w:r>
            <w:r w:rsidRPr="00D92734">
              <w:rPr>
                <w:sz w:val="18"/>
                <w:szCs w:val="18"/>
              </w:rPr>
              <w:br/>
              <w:t xml:space="preserve">    акта    </w:t>
            </w:r>
          </w:p>
          <w:p w:rsidR="005E1D61" w:rsidRPr="00D92734" w:rsidRDefault="005E1D61" w:rsidP="005E1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Номер   </w:t>
            </w:r>
            <w:r w:rsidRPr="00D92734">
              <w:rPr>
                <w:sz w:val="18"/>
                <w:szCs w:val="18"/>
              </w:rPr>
              <w:br/>
              <w:t xml:space="preserve"> статьи,  </w:t>
            </w:r>
            <w:r w:rsidRPr="00D92734">
              <w:rPr>
                <w:sz w:val="18"/>
                <w:szCs w:val="18"/>
              </w:rPr>
              <w:br/>
              <w:t xml:space="preserve">  части,  </w:t>
            </w:r>
            <w:r w:rsidRPr="00D92734">
              <w:rPr>
                <w:sz w:val="18"/>
                <w:szCs w:val="18"/>
              </w:rPr>
              <w:br/>
              <w:t xml:space="preserve"> пункта,  </w:t>
            </w:r>
            <w:r w:rsidRPr="00D92734">
              <w:rPr>
                <w:sz w:val="18"/>
                <w:szCs w:val="18"/>
              </w:rPr>
              <w:br/>
              <w:t xml:space="preserve">подпункта, абзаца  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Наименование</w:t>
            </w:r>
            <w:r w:rsidRPr="00D92734">
              <w:rPr>
                <w:sz w:val="18"/>
                <w:szCs w:val="18"/>
              </w:rPr>
              <w:br/>
              <w:t xml:space="preserve">и реквизиты </w:t>
            </w:r>
            <w:r w:rsidRPr="00D92734">
              <w:rPr>
                <w:sz w:val="18"/>
                <w:szCs w:val="18"/>
              </w:rPr>
              <w:br/>
              <w:t>нормативного</w:t>
            </w:r>
            <w:r w:rsidRPr="00D92734">
              <w:rPr>
                <w:sz w:val="18"/>
                <w:szCs w:val="18"/>
              </w:rPr>
              <w:br/>
              <w:t xml:space="preserve"> правового  </w:t>
            </w:r>
            <w:r w:rsidRPr="00D92734">
              <w:rPr>
                <w:sz w:val="18"/>
                <w:szCs w:val="18"/>
              </w:rPr>
              <w:br/>
              <w:t xml:space="preserve">    акта    </w:t>
            </w:r>
          </w:p>
          <w:p w:rsidR="005E1D61" w:rsidRPr="00D92734" w:rsidRDefault="005E1D61" w:rsidP="00BD5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Номер   </w:t>
            </w:r>
            <w:r w:rsidRPr="00D92734">
              <w:rPr>
                <w:sz w:val="18"/>
                <w:szCs w:val="18"/>
              </w:rPr>
              <w:br/>
              <w:t xml:space="preserve"> статьи,  </w:t>
            </w:r>
            <w:r w:rsidRPr="00D92734">
              <w:rPr>
                <w:sz w:val="18"/>
                <w:szCs w:val="18"/>
              </w:rPr>
              <w:br/>
              <w:t xml:space="preserve">  части,  </w:t>
            </w:r>
            <w:r w:rsidRPr="00D92734">
              <w:rPr>
                <w:sz w:val="18"/>
                <w:szCs w:val="18"/>
              </w:rPr>
              <w:br/>
              <w:t xml:space="preserve"> пункта,  </w:t>
            </w:r>
            <w:r w:rsidRPr="00D92734">
              <w:rPr>
                <w:sz w:val="18"/>
                <w:szCs w:val="18"/>
              </w:rPr>
              <w:br/>
              <w:t xml:space="preserve">подпункта, абзаца  </w:t>
            </w:r>
          </w:p>
          <w:p w:rsidR="005E1D61" w:rsidRPr="00D92734" w:rsidRDefault="005E1D61" w:rsidP="005E1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Наименование</w:t>
            </w:r>
            <w:r w:rsidRPr="00D92734">
              <w:rPr>
                <w:sz w:val="18"/>
                <w:szCs w:val="18"/>
              </w:rPr>
              <w:br/>
              <w:t xml:space="preserve">и реквизиты </w:t>
            </w:r>
            <w:r w:rsidRPr="00D92734">
              <w:rPr>
                <w:sz w:val="18"/>
                <w:szCs w:val="18"/>
              </w:rPr>
              <w:br/>
              <w:t>нормативного</w:t>
            </w:r>
            <w:r w:rsidRPr="00D92734">
              <w:rPr>
                <w:sz w:val="18"/>
                <w:szCs w:val="18"/>
              </w:rPr>
              <w:br/>
              <w:t xml:space="preserve"> правового  </w:t>
            </w:r>
            <w:r w:rsidRPr="00D92734">
              <w:rPr>
                <w:sz w:val="18"/>
                <w:szCs w:val="18"/>
              </w:rPr>
              <w:br/>
              <w:t xml:space="preserve">    акта    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D5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Номер   </w:t>
            </w:r>
            <w:r w:rsidRPr="00D92734">
              <w:rPr>
                <w:sz w:val="18"/>
                <w:szCs w:val="18"/>
              </w:rPr>
              <w:br/>
              <w:t xml:space="preserve"> статьи,  </w:t>
            </w:r>
            <w:r w:rsidRPr="00D92734">
              <w:rPr>
                <w:sz w:val="18"/>
                <w:szCs w:val="18"/>
              </w:rPr>
              <w:br/>
              <w:t xml:space="preserve">  части,  </w:t>
            </w:r>
            <w:r w:rsidRPr="00D92734">
              <w:rPr>
                <w:sz w:val="18"/>
                <w:szCs w:val="18"/>
              </w:rPr>
              <w:br/>
              <w:t xml:space="preserve"> пункта,  </w:t>
            </w:r>
            <w:r w:rsidRPr="00D92734">
              <w:rPr>
                <w:sz w:val="18"/>
                <w:szCs w:val="18"/>
              </w:rPr>
              <w:br/>
              <w:t xml:space="preserve">подпункта,  абзаца  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Дата   </w:t>
            </w:r>
            <w:r w:rsidRPr="00D92734">
              <w:rPr>
                <w:sz w:val="18"/>
                <w:szCs w:val="18"/>
              </w:rPr>
              <w:br/>
              <w:t>вступления</w:t>
            </w:r>
            <w:r w:rsidRPr="00D92734">
              <w:rPr>
                <w:sz w:val="18"/>
                <w:szCs w:val="18"/>
              </w:rPr>
              <w:br/>
              <w:t xml:space="preserve"> в силу и </w:t>
            </w:r>
            <w:r w:rsidRPr="00D92734">
              <w:rPr>
                <w:sz w:val="18"/>
                <w:szCs w:val="18"/>
              </w:rPr>
              <w:br/>
              <w:t xml:space="preserve">   срок   </w:t>
            </w:r>
            <w:r w:rsidRPr="00D92734">
              <w:rPr>
                <w:sz w:val="18"/>
                <w:szCs w:val="18"/>
              </w:rPr>
              <w:br/>
              <w:t xml:space="preserve"> действия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запланировано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фактически</w:t>
            </w:r>
            <w:r w:rsidRPr="00D92734">
              <w:rPr>
                <w:sz w:val="18"/>
                <w:szCs w:val="18"/>
              </w:rPr>
              <w:br/>
              <w:t xml:space="preserve">исполнено 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финансовый</w:t>
            </w:r>
            <w:r w:rsidRPr="00D92734">
              <w:rPr>
                <w:sz w:val="18"/>
                <w:szCs w:val="18"/>
              </w:rPr>
              <w:br/>
              <w:t xml:space="preserve"> год + 1  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финансовый</w:t>
            </w:r>
            <w:r w:rsidRPr="00D92734">
              <w:rPr>
                <w:sz w:val="18"/>
                <w:szCs w:val="18"/>
              </w:rPr>
              <w:br/>
              <w:t xml:space="preserve"> год + 2  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1D61" w:rsidRPr="00D92734" w:rsidTr="00B875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гр. 1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>гр. 2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 гр. 3    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гр. 4    </w:t>
            </w:r>
          </w:p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гр. </w:t>
            </w:r>
            <w:r>
              <w:rPr>
                <w:sz w:val="18"/>
                <w:szCs w:val="18"/>
              </w:rPr>
              <w:t>5</w:t>
            </w:r>
            <w:r w:rsidRPr="00D92734">
              <w:rPr>
                <w:sz w:val="18"/>
                <w:szCs w:val="18"/>
              </w:rPr>
              <w:t xml:space="preserve">   </w:t>
            </w:r>
          </w:p>
          <w:p w:rsidR="005E1D61" w:rsidRPr="00D92734" w:rsidRDefault="005E1D61" w:rsidP="004D0A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5E1D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гр. </w:t>
            </w:r>
            <w:r>
              <w:rPr>
                <w:sz w:val="18"/>
                <w:szCs w:val="18"/>
              </w:rPr>
              <w:t>6</w:t>
            </w:r>
            <w:r w:rsidRPr="00D9273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гр. </w:t>
            </w:r>
            <w:r w:rsidR="00B875CD">
              <w:rPr>
                <w:sz w:val="18"/>
                <w:szCs w:val="18"/>
              </w:rPr>
              <w:t>7</w:t>
            </w:r>
            <w:r w:rsidRPr="00D927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</w:t>
            </w:r>
            <w:r w:rsidR="00B875CD" w:rsidRPr="00D92734">
              <w:rPr>
                <w:sz w:val="18"/>
                <w:szCs w:val="18"/>
              </w:rPr>
              <w:t>Г</w:t>
            </w:r>
            <w:r w:rsidRPr="00D92734">
              <w:rPr>
                <w:sz w:val="18"/>
                <w:szCs w:val="18"/>
              </w:rPr>
              <w:t>р</w:t>
            </w:r>
            <w:r w:rsidR="00B875CD">
              <w:rPr>
                <w:sz w:val="18"/>
                <w:szCs w:val="18"/>
              </w:rPr>
              <w:t>.8</w:t>
            </w:r>
            <w:r w:rsidRPr="00D927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 гр. </w:t>
            </w:r>
            <w:r w:rsidR="00B875CD">
              <w:rPr>
                <w:sz w:val="18"/>
                <w:szCs w:val="18"/>
              </w:rPr>
              <w:t>9</w:t>
            </w:r>
            <w:r w:rsidRPr="00D9273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гр. 1</w:t>
            </w:r>
            <w:r w:rsidR="00B875CD">
              <w:rPr>
                <w:sz w:val="18"/>
                <w:szCs w:val="18"/>
              </w:rPr>
              <w:t>0</w:t>
            </w:r>
            <w:r w:rsidRPr="00D927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гр. 1</w:t>
            </w:r>
            <w:r w:rsidR="00B875CD">
              <w:rPr>
                <w:sz w:val="18"/>
                <w:szCs w:val="18"/>
              </w:rPr>
              <w:t>1</w:t>
            </w:r>
            <w:r w:rsidRPr="00D927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гр. 1</w:t>
            </w:r>
            <w:r w:rsidR="00B875CD">
              <w:rPr>
                <w:sz w:val="18"/>
                <w:szCs w:val="18"/>
              </w:rPr>
              <w:t>2</w:t>
            </w:r>
            <w:r w:rsidRPr="00D927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гр. 1</w:t>
            </w:r>
            <w:r w:rsidR="00B875CD">
              <w:rPr>
                <w:sz w:val="18"/>
                <w:szCs w:val="18"/>
              </w:rPr>
              <w:t>3</w:t>
            </w:r>
            <w:r w:rsidRPr="00D927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гр. 1</w:t>
            </w:r>
            <w:r w:rsidR="00B875CD">
              <w:rPr>
                <w:sz w:val="18"/>
                <w:szCs w:val="18"/>
              </w:rPr>
              <w:t>4</w:t>
            </w:r>
            <w:r w:rsidRPr="00D927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1" w:rsidRPr="00D92734" w:rsidRDefault="005E1D61" w:rsidP="00B875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734">
              <w:rPr>
                <w:sz w:val="18"/>
                <w:szCs w:val="18"/>
              </w:rPr>
              <w:t xml:space="preserve">  гр. 1</w:t>
            </w:r>
            <w:r w:rsidR="00B875CD">
              <w:rPr>
                <w:sz w:val="18"/>
                <w:szCs w:val="18"/>
              </w:rPr>
              <w:t>5</w:t>
            </w:r>
            <w:r w:rsidRPr="00D92734">
              <w:rPr>
                <w:sz w:val="18"/>
                <w:szCs w:val="18"/>
              </w:rPr>
              <w:t xml:space="preserve">  </w:t>
            </w:r>
          </w:p>
        </w:tc>
      </w:tr>
    </w:tbl>
    <w:p w:rsidR="004D0A07" w:rsidRPr="00D92734" w:rsidRDefault="004D0A07" w:rsidP="004D0A07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</w:p>
    <w:p w:rsidR="004D0A07" w:rsidRPr="00D92734" w:rsidRDefault="004D0A07" w:rsidP="004D0A07">
      <w:pPr>
        <w:autoSpaceDE w:val="0"/>
        <w:autoSpaceDN w:val="0"/>
        <w:adjustRightInd w:val="0"/>
        <w:rPr>
          <w:sz w:val="18"/>
          <w:szCs w:val="18"/>
        </w:rPr>
      </w:pPr>
      <w:r w:rsidRPr="00D92734">
        <w:rPr>
          <w:sz w:val="18"/>
          <w:szCs w:val="18"/>
        </w:rPr>
        <w:t xml:space="preserve">    по  графе  "гр.  1"  указывается  </w:t>
      </w:r>
      <w:r w:rsidR="005E1D61">
        <w:rPr>
          <w:sz w:val="18"/>
          <w:szCs w:val="18"/>
        </w:rPr>
        <w:t>код</w:t>
      </w:r>
      <w:r w:rsidRPr="00D92734">
        <w:rPr>
          <w:sz w:val="18"/>
          <w:szCs w:val="18"/>
        </w:rPr>
        <w:t xml:space="preserve">  </w:t>
      </w:r>
      <w:proofErr w:type="gramStart"/>
      <w:r w:rsidRPr="00D92734">
        <w:rPr>
          <w:sz w:val="18"/>
          <w:szCs w:val="18"/>
        </w:rPr>
        <w:t>расходного</w:t>
      </w:r>
      <w:proofErr w:type="gramEnd"/>
    </w:p>
    <w:p w:rsidR="004D0A07" w:rsidRPr="00D92734" w:rsidRDefault="004D0A07" w:rsidP="005B723F">
      <w:pPr>
        <w:tabs>
          <w:tab w:val="left" w:pos="851"/>
        </w:tabs>
        <w:autoSpaceDE w:val="0"/>
        <w:autoSpaceDN w:val="0"/>
        <w:adjustRightInd w:val="0"/>
        <w:ind w:left="709" w:right="-1276" w:hanging="142"/>
        <w:rPr>
          <w:sz w:val="18"/>
          <w:szCs w:val="18"/>
        </w:rPr>
      </w:pPr>
      <w:r w:rsidRPr="00D92734">
        <w:rPr>
          <w:sz w:val="18"/>
          <w:szCs w:val="18"/>
        </w:rPr>
        <w:t>обязательства;</w:t>
      </w:r>
    </w:p>
    <w:p w:rsidR="004D0A07" w:rsidRPr="00D92734" w:rsidRDefault="004D0A07" w:rsidP="004D0A07">
      <w:pPr>
        <w:autoSpaceDE w:val="0"/>
        <w:autoSpaceDN w:val="0"/>
        <w:adjustRightInd w:val="0"/>
        <w:rPr>
          <w:sz w:val="18"/>
          <w:szCs w:val="18"/>
        </w:rPr>
      </w:pPr>
      <w:r w:rsidRPr="00D92734">
        <w:rPr>
          <w:sz w:val="18"/>
          <w:szCs w:val="18"/>
        </w:rPr>
        <w:t xml:space="preserve">    по графе "гр. 2" отражается </w:t>
      </w:r>
      <w:r w:rsidR="00B875CD">
        <w:rPr>
          <w:sz w:val="18"/>
          <w:szCs w:val="18"/>
        </w:rPr>
        <w:t>наименование</w:t>
      </w:r>
      <w:r w:rsidRPr="00D92734">
        <w:rPr>
          <w:sz w:val="18"/>
          <w:szCs w:val="18"/>
        </w:rPr>
        <w:t xml:space="preserve"> расходного обязательства.</w:t>
      </w:r>
    </w:p>
    <w:p w:rsidR="004D0A07" w:rsidRPr="00D92734" w:rsidRDefault="004D0A07" w:rsidP="004D0A07">
      <w:pPr>
        <w:autoSpaceDE w:val="0"/>
        <w:autoSpaceDN w:val="0"/>
        <w:adjustRightInd w:val="0"/>
        <w:rPr>
          <w:sz w:val="18"/>
          <w:szCs w:val="18"/>
        </w:rPr>
      </w:pPr>
    </w:p>
    <w:p w:rsidR="004D0A07" w:rsidRPr="00B95D7D" w:rsidRDefault="00443980" w:rsidP="004D0A07">
      <w:pPr>
        <w:autoSpaceDE w:val="0"/>
        <w:autoSpaceDN w:val="0"/>
        <w:adjustRightInd w:val="0"/>
      </w:pPr>
      <w:r w:rsidRPr="00B95D7D">
        <w:t xml:space="preserve">Глава Нижнеудинского </w:t>
      </w:r>
      <w:proofErr w:type="gramStart"/>
      <w:r w:rsidRPr="00B95D7D">
        <w:t>муниципального</w:t>
      </w:r>
      <w:proofErr w:type="gramEnd"/>
    </w:p>
    <w:p w:rsidR="00443980" w:rsidRPr="00D92734" w:rsidRDefault="00443980" w:rsidP="004D0A07">
      <w:pPr>
        <w:autoSpaceDE w:val="0"/>
        <w:autoSpaceDN w:val="0"/>
        <w:adjustRightInd w:val="0"/>
        <w:rPr>
          <w:sz w:val="18"/>
          <w:szCs w:val="18"/>
        </w:rPr>
      </w:pPr>
      <w:r w:rsidRPr="00B95D7D">
        <w:t xml:space="preserve">образования                                                                                                                                                                    </w:t>
      </w:r>
    </w:p>
    <w:p w:rsidR="00D827E0" w:rsidRDefault="00B95D7D" w:rsidP="004D0A07">
      <w:pPr>
        <w:autoSpaceDE w:val="0"/>
        <w:autoSpaceDN w:val="0"/>
        <w:adjustRightInd w:val="0"/>
      </w:pPr>
      <w:r w:rsidRPr="00B95D7D">
        <w:t>Начальник финансового отдела администрации</w:t>
      </w:r>
    </w:p>
    <w:p w:rsidR="004D0A07" w:rsidRPr="00B95D7D" w:rsidRDefault="004D0A07" w:rsidP="004D0A07">
      <w:pPr>
        <w:autoSpaceDE w:val="0"/>
        <w:autoSpaceDN w:val="0"/>
        <w:adjustRightInd w:val="0"/>
      </w:pPr>
      <w:r w:rsidRPr="00B95D7D">
        <w:t xml:space="preserve"> Исполнитель:</w:t>
      </w:r>
    </w:p>
    <w:p w:rsidR="004964E9" w:rsidRPr="00D92734" w:rsidRDefault="004D0A07" w:rsidP="00443980">
      <w:pPr>
        <w:autoSpaceDE w:val="0"/>
        <w:autoSpaceDN w:val="0"/>
        <w:adjustRightInd w:val="0"/>
        <w:rPr>
          <w:sz w:val="18"/>
          <w:szCs w:val="18"/>
        </w:rPr>
      </w:pPr>
      <w:r w:rsidRPr="00D92734">
        <w:rPr>
          <w:sz w:val="18"/>
          <w:szCs w:val="18"/>
        </w:rPr>
        <w:t xml:space="preserve">   (Ф.И.О., тел.)</w:t>
      </w:r>
    </w:p>
    <w:p w:rsidR="004550C3" w:rsidRPr="00D92734" w:rsidRDefault="004550C3" w:rsidP="004550C3">
      <w:pPr>
        <w:autoSpaceDE w:val="0"/>
        <w:autoSpaceDN w:val="0"/>
        <w:adjustRightInd w:val="0"/>
        <w:ind w:right="-1417"/>
        <w:jc w:val="right"/>
        <w:outlineLvl w:val="0"/>
        <w:rPr>
          <w:sz w:val="18"/>
          <w:szCs w:val="18"/>
        </w:rPr>
      </w:pPr>
    </w:p>
    <w:sectPr w:rsidR="004550C3" w:rsidRPr="00D92734" w:rsidSect="005B723F">
      <w:pgSz w:w="16838" w:h="11906" w:orient="landscape"/>
      <w:pgMar w:top="1134" w:right="3371" w:bottom="567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265"/>
    <w:multiLevelType w:val="hybridMultilevel"/>
    <w:tmpl w:val="968E4888"/>
    <w:lvl w:ilvl="0" w:tplc="02BE92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50F7F"/>
    <w:multiLevelType w:val="hybridMultilevel"/>
    <w:tmpl w:val="57B0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A5B36"/>
    <w:multiLevelType w:val="hybridMultilevel"/>
    <w:tmpl w:val="A52AD3A2"/>
    <w:lvl w:ilvl="0" w:tplc="FE9C5D3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5829AA"/>
    <w:multiLevelType w:val="hybridMultilevel"/>
    <w:tmpl w:val="FC4EF1EC"/>
    <w:lvl w:ilvl="0" w:tplc="453C8E22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85B02E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E062B"/>
    <w:multiLevelType w:val="hybridMultilevel"/>
    <w:tmpl w:val="A858D00E"/>
    <w:lvl w:ilvl="0" w:tplc="346EDA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1314E"/>
    <w:multiLevelType w:val="hybridMultilevel"/>
    <w:tmpl w:val="6352B3AE"/>
    <w:lvl w:ilvl="0" w:tplc="09CC46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F6A1B"/>
    <w:multiLevelType w:val="hybridMultilevel"/>
    <w:tmpl w:val="FC4EF1EC"/>
    <w:lvl w:ilvl="0" w:tplc="453C8E22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9B465A5E">
      <w:numFmt w:val="bullet"/>
      <w:lvlText w:val="-"/>
      <w:lvlJc w:val="left"/>
      <w:pPr>
        <w:tabs>
          <w:tab w:val="num" w:pos="984"/>
        </w:tabs>
        <w:ind w:left="624" w:firstLine="0"/>
      </w:pPr>
      <w:rPr>
        <w:rFonts w:ascii="Times New Roman" w:eastAsia="Times New Roman" w:hAnsi="Times New Roman" w:cs="Times New Roman" w:hint="default"/>
      </w:rPr>
    </w:lvl>
    <w:lvl w:ilvl="2" w:tplc="C5A6F9CA">
      <w:start w:val="7"/>
      <w:numFmt w:val="decimal"/>
      <w:lvlText w:val="%3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50F70"/>
    <w:multiLevelType w:val="hybridMultilevel"/>
    <w:tmpl w:val="BA7A6614"/>
    <w:lvl w:ilvl="0" w:tplc="8A5EC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B7B0B"/>
    <w:multiLevelType w:val="hybridMultilevel"/>
    <w:tmpl w:val="32EC14D8"/>
    <w:lvl w:ilvl="0" w:tplc="3F24BD56">
      <w:start w:val="2"/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37F567B1"/>
    <w:multiLevelType w:val="hybridMultilevel"/>
    <w:tmpl w:val="6FA6A0A0"/>
    <w:lvl w:ilvl="0" w:tplc="E30CE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C01D2"/>
    <w:multiLevelType w:val="hybridMultilevel"/>
    <w:tmpl w:val="C67621EC"/>
    <w:lvl w:ilvl="0" w:tplc="3F841F86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115A56"/>
    <w:multiLevelType w:val="multilevel"/>
    <w:tmpl w:val="4770E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82F71F1"/>
    <w:multiLevelType w:val="hybridMultilevel"/>
    <w:tmpl w:val="0D6E8A4E"/>
    <w:lvl w:ilvl="0" w:tplc="F586B74C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81B5E"/>
    <w:multiLevelType w:val="hybridMultilevel"/>
    <w:tmpl w:val="345E6396"/>
    <w:lvl w:ilvl="0" w:tplc="8A5EC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4312C"/>
    <w:multiLevelType w:val="hybridMultilevel"/>
    <w:tmpl w:val="6570F24C"/>
    <w:lvl w:ilvl="0" w:tplc="C0680F2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42A40"/>
    <w:multiLevelType w:val="hybridMultilevel"/>
    <w:tmpl w:val="686456A0"/>
    <w:lvl w:ilvl="0" w:tplc="27066CF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>
    <w:nsid w:val="61EE3970"/>
    <w:multiLevelType w:val="hybridMultilevel"/>
    <w:tmpl w:val="9940CE1A"/>
    <w:lvl w:ilvl="0" w:tplc="373A2FC2">
      <w:start w:val="1"/>
      <w:numFmt w:val="decimal"/>
      <w:lvlText w:val="%1."/>
      <w:lvlJc w:val="left"/>
      <w:pPr>
        <w:tabs>
          <w:tab w:val="num" w:pos="814"/>
        </w:tabs>
        <w:ind w:left="94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64D80EF1"/>
    <w:multiLevelType w:val="hybridMultilevel"/>
    <w:tmpl w:val="CC300ABA"/>
    <w:lvl w:ilvl="0" w:tplc="E30CE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1041E"/>
    <w:multiLevelType w:val="hybridMultilevel"/>
    <w:tmpl w:val="4246C552"/>
    <w:lvl w:ilvl="0" w:tplc="E30CE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D1C1B"/>
    <w:multiLevelType w:val="hybridMultilevel"/>
    <w:tmpl w:val="0316CB62"/>
    <w:lvl w:ilvl="0" w:tplc="DF126E96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62AB8"/>
    <w:multiLevelType w:val="hybridMultilevel"/>
    <w:tmpl w:val="1EFE5E90"/>
    <w:lvl w:ilvl="0" w:tplc="43300DFE">
      <w:start w:val="31"/>
      <w:numFmt w:val="decimal"/>
      <w:lvlText w:val="%1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6C24449"/>
    <w:multiLevelType w:val="hybridMultilevel"/>
    <w:tmpl w:val="CEBEEAD0"/>
    <w:lvl w:ilvl="0" w:tplc="43C8B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90A23"/>
    <w:multiLevelType w:val="hybridMultilevel"/>
    <w:tmpl w:val="6EE0FB48"/>
    <w:lvl w:ilvl="0" w:tplc="29086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D7962"/>
    <w:multiLevelType w:val="hybridMultilevel"/>
    <w:tmpl w:val="1F927496"/>
    <w:lvl w:ilvl="0" w:tplc="6D7A5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3"/>
  </w:num>
  <w:num w:numId="9">
    <w:abstractNumId w:val="13"/>
  </w:num>
  <w:num w:numId="10">
    <w:abstractNumId w:val="17"/>
  </w:num>
  <w:num w:numId="11">
    <w:abstractNumId w:val="18"/>
  </w:num>
  <w:num w:numId="12">
    <w:abstractNumId w:val="9"/>
  </w:num>
  <w:num w:numId="13">
    <w:abstractNumId w:val="7"/>
  </w:num>
  <w:num w:numId="14">
    <w:abstractNumId w:val="4"/>
  </w:num>
  <w:num w:numId="15">
    <w:abstractNumId w:val="14"/>
  </w:num>
  <w:num w:numId="16">
    <w:abstractNumId w:val="21"/>
  </w:num>
  <w:num w:numId="17">
    <w:abstractNumId w:val="12"/>
  </w:num>
  <w:num w:numId="18">
    <w:abstractNumId w:val="15"/>
  </w:num>
  <w:num w:numId="19">
    <w:abstractNumId w:val="11"/>
  </w:num>
  <w:num w:numId="20">
    <w:abstractNumId w:val="16"/>
  </w:num>
  <w:num w:numId="21">
    <w:abstractNumId w:val="19"/>
  </w:num>
  <w:num w:numId="22">
    <w:abstractNumId w:val="2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D2"/>
    <w:rsid w:val="00026F61"/>
    <w:rsid w:val="0005316B"/>
    <w:rsid w:val="00080C81"/>
    <w:rsid w:val="000816FF"/>
    <w:rsid w:val="000F33A6"/>
    <w:rsid w:val="000F5979"/>
    <w:rsid w:val="00140F7A"/>
    <w:rsid w:val="00145C2E"/>
    <w:rsid w:val="00147070"/>
    <w:rsid w:val="00157FFA"/>
    <w:rsid w:val="001A0AEB"/>
    <w:rsid w:val="001A5C12"/>
    <w:rsid w:val="001B3984"/>
    <w:rsid w:val="001C37A2"/>
    <w:rsid w:val="002B76EE"/>
    <w:rsid w:val="002C34CE"/>
    <w:rsid w:val="002F6400"/>
    <w:rsid w:val="00332DEF"/>
    <w:rsid w:val="003C535E"/>
    <w:rsid w:val="00443980"/>
    <w:rsid w:val="004550C3"/>
    <w:rsid w:val="00494DA2"/>
    <w:rsid w:val="004955F6"/>
    <w:rsid w:val="004964E9"/>
    <w:rsid w:val="004B27FA"/>
    <w:rsid w:val="004D0A07"/>
    <w:rsid w:val="004F45CA"/>
    <w:rsid w:val="00540BF8"/>
    <w:rsid w:val="005659D3"/>
    <w:rsid w:val="005B723F"/>
    <w:rsid w:val="005E1D61"/>
    <w:rsid w:val="005F6A25"/>
    <w:rsid w:val="006E0756"/>
    <w:rsid w:val="007163CD"/>
    <w:rsid w:val="0077532E"/>
    <w:rsid w:val="007B35A7"/>
    <w:rsid w:val="008A10D0"/>
    <w:rsid w:val="008A54B0"/>
    <w:rsid w:val="008C376C"/>
    <w:rsid w:val="008C42D5"/>
    <w:rsid w:val="008E3FCA"/>
    <w:rsid w:val="00907C52"/>
    <w:rsid w:val="00942626"/>
    <w:rsid w:val="00971E2A"/>
    <w:rsid w:val="009F5826"/>
    <w:rsid w:val="00A374B7"/>
    <w:rsid w:val="00A46AA5"/>
    <w:rsid w:val="00A5736D"/>
    <w:rsid w:val="00A71AEF"/>
    <w:rsid w:val="00B337CF"/>
    <w:rsid w:val="00B82C80"/>
    <w:rsid w:val="00B875CD"/>
    <w:rsid w:val="00B93824"/>
    <w:rsid w:val="00B95D7D"/>
    <w:rsid w:val="00BB2782"/>
    <w:rsid w:val="00BC5014"/>
    <w:rsid w:val="00BD2B9F"/>
    <w:rsid w:val="00BD50D2"/>
    <w:rsid w:val="00BD53D6"/>
    <w:rsid w:val="00C15815"/>
    <w:rsid w:val="00C223C4"/>
    <w:rsid w:val="00C47F4E"/>
    <w:rsid w:val="00C70A18"/>
    <w:rsid w:val="00C92EB6"/>
    <w:rsid w:val="00CA3019"/>
    <w:rsid w:val="00CB34EE"/>
    <w:rsid w:val="00CE1396"/>
    <w:rsid w:val="00D16026"/>
    <w:rsid w:val="00D218BC"/>
    <w:rsid w:val="00D35F00"/>
    <w:rsid w:val="00D827E0"/>
    <w:rsid w:val="00D92734"/>
    <w:rsid w:val="00DA184E"/>
    <w:rsid w:val="00DB0844"/>
    <w:rsid w:val="00E22929"/>
    <w:rsid w:val="00E63CA3"/>
    <w:rsid w:val="00E67A4B"/>
    <w:rsid w:val="00E85047"/>
    <w:rsid w:val="00E9281B"/>
    <w:rsid w:val="00EB7931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D5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0A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D0A07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4F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332D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2DEF"/>
    <w:rPr>
      <w:sz w:val="24"/>
      <w:szCs w:val="24"/>
    </w:rPr>
  </w:style>
  <w:style w:type="paragraph" w:customStyle="1" w:styleId="FR1">
    <w:name w:val="FR1"/>
    <w:rsid w:val="00157FFA"/>
    <w:pPr>
      <w:widowControl w:val="0"/>
      <w:ind w:left="1040"/>
    </w:pPr>
    <w:rPr>
      <w:rFonts w:ascii="Arial" w:hAnsi="Arial"/>
      <w:snapToGrid w:val="0"/>
      <w:sz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D5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0A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D0A07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4F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332D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2DEF"/>
    <w:rPr>
      <w:sz w:val="24"/>
      <w:szCs w:val="24"/>
    </w:rPr>
  </w:style>
  <w:style w:type="paragraph" w:customStyle="1" w:styleId="FR1">
    <w:name w:val="FR1"/>
    <w:rsid w:val="00157FFA"/>
    <w:pPr>
      <w:widowControl w:val="0"/>
      <w:ind w:left="1040"/>
    </w:pPr>
    <w:rPr>
      <w:rFonts w:ascii="Arial" w:hAnsi="Arial"/>
      <w:snapToGrid w:val="0"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46DE-3CC6-496B-92DF-1DDB538C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РОСИЙСКАЯ    ФЕДЕРАЦИЯ</vt:lpstr>
    </vt:vector>
  </TitlesOfParts>
  <Company>ГФУ г.Нижнеудинск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РОСИЙСКАЯ    ФЕДЕРАЦИЯ</dc:title>
  <dc:subject/>
  <dc:creator>Дубовой Д.Е.</dc:creator>
  <cp:keywords/>
  <dc:description/>
  <cp:lastModifiedBy>ADMIN</cp:lastModifiedBy>
  <cp:revision>2</cp:revision>
  <cp:lastPrinted>2015-03-05T06:18:00Z</cp:lastPrinted>
  <dcterms:created xsi:type="dcterms:W3CDTF">2019-02-18T02:23:00Z</dcterms:created>
  <dcterms:modified xsi:type="dcterms:W3CDTF">2019-02-18T02:23:00Z</dcterms:modified>
</cp:coreProperties>
</file>