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C6" w:rsidRPr="00C02DF8" w:rsidRDefault="00E3449C" w:rsidP="00DE03B4">
      <w:pPr>
        <w:ind w:firstLine="708"/>
        <w:jc w:val="center"/>
        <w:rPr>
          <w:b/>
          <w:sz w:val="28"/>
          <w:szCs w:val="28"/>
        </w:rPr>
      </w:pPr>
      <w:r w:rsidRPr="00C02DF8">
        <w:rPr>
          <w:b/>
          <w:sz w:val="28"/>
          <w:szCs w:val="28"/>
        </w:rPr>
        <w:t xml:space="preserve">Нижнеудинский </w:t>
      </w:r>
      <w:r w:rsidR="005666C6" w:rsidRPr="00C02DF8">
        <w:rPr>
          <w:b/>
          <w:sz w:val="28"/>
          <w:szCs w:val="28"/>
        </w:rPr>
        <w:t>таможенн</w:t>
      </w:r>
      <w:r w:rsidR="003A5D91" w:rsidRPr="00C02DF8">
        <w:rPr>
          <w:b/>
          <w:sz w:val="28"/>
          <w:szCs w:val="28"/>
        </w:rPr>
        <w:t>ый пост подв</w:t>
      </w:r>
      <w:r w:rsidR="00A73BC9">
        <w:rPr>
          <w:b/>
          <w:sz w:val="28"/>
          <w:szCs w:val="28"/>
        </w:rPr>
        <w:t>ел</w:t>
      </w:r>
      <w:r w:rsidR="003A5D91" w:rsidRPr="00C02DF8">
        <w:rPr>
          <w:b/>
          <w:sz w:val="28"/>
          <w:szCs w:val="28"/>
        </w:rPr>
        <w:t xml:space="preserve"> итоги </w:t>
      </w:r>
      <w:r w:rsidR="00E62575" w:rsidRPr="00C02DF8">
        <w:rPr>
          <w:b/>
          <w:sz w:val="28"/>
          <w:szCs w:val="28"/>
        </w:rPr>
        <w:t>за 2018 год</w:t>
      </w:r>
    </w:p>
    <w:p w:rsidR="00275F40" w:rsidRPr="00C02DF8" w:rsidRDefault="00275F40" w:rsidP="00DE03B4">
      <w:pPr>
        <w:ind w:firstLine="708"/>
        <w:jc w:val="center"/>
        <w:rPr>
          <w:sz w:val="28"/>
          <w:szCs w:val="28"/>
        </w:rPr>
      </w:pPr>
    </w:p>
    <w:p w:rsidR="007A246D" w:rsidRPr="00C02DF8" w:rsidRDefault="00E3449C" w:rsidP="007A246D">
      <w:pPr>
        <w:ind w:firstLine="851"/>
        <w:jc w:val="both"/>
        <w:rPr>
          <w:sz w:val="28"/>
          <w:szCs w:val="28"/>
        </w:rPr>
      </w:pPr>
      <w:r w:rsidRPr="00C02DF8">
        <w:rPr>
          <w:sz w:val="28"/>
          <w:szCs w:val="28"/>
        </w:rPr>
        <w:t xml:space="preserve">Нижнеудинский </w:t>
      </w:r>
      <w:r w:rsidR="007A246D" w:rsidRPr="00C02DF8">
        <w:rPr>
          <w:sz w:val="28"/>
          <w:szCs w:val="28"/>
        </w:rPr>
        <w:t>таможенный пост Иркутской таможни подв</w:t>
      </w:r>
      <w:r w:rsidR="00A73BC9">
        <w:rPr>
          <w:sz w:val="28"/>
          <w:szCs w:val="28"/>
        </w:rPr>
        <w:t>ел</w:t>
      </w:r>
      <w:r w:rsidR="007A246D" w:rsidRPr="00C02DF8">
        <w:rPr>
          <w:sz w:val="28"/>
          <w:szCs w:val="28"/>
        </w:rPr>
        <w:t xml:space="preserve"> итоги за 2018 год.</w:t>
      </w:r>
    </w:p>
    <w:p w:rsidR="00A73BC9" w:rsidRDefault="007A246D" w:rsidP="0096283E">
      <w:pPr>
        <w:pStyle w:val="a3"/>
        <w:suppressAutoHyphens/>
        <w:ind w:firstLine="799"/>
        <w:rPr>
          <w:sz w:val="28"/>
          <w:szCs w:val="28"/>
        </w:rPr>
      </w:pPr>
      <w:r w:rsidRPr="00C02DF8">
        <w:rPr>
          <w:sz w:val="28"/>
          <w:szCs w:val="28"/>
        </w:rPr>
        <w:t xml:space="preserve">Товары, оформляемые в регионе деятельности </w:t>
      </w:r>
      <w:proofErr w:type="spellStart"/>
      <w:r w:rsidR="00A73BC9" w:rsidRPr="00C02DF8">
        <w:rPr>
          <w:sz w:val="28"/>
          <w:szCs w:val="28"/>
        </w:rPr>
        <w:t>Нижнеудинск</w:t>
      </w:r>
      <w:r w:rsidR="00A73BC9">
        <w:rPr>
          <w:sz w:val="28"/>
          <w:szCs w:val="28"/>
        </w:rPr>
        <w:t>ого</w:t>
      </w:r>
      <w:proofErr w:type="spellEnd"/>
      <w:r w:rsidR="00A73BC9" w:rsidRPr="00C02DF8">
        <w:rPr>
          <w:sz w:val="28"/>
          <w:szCs w:val="28"/>
        </w:rPr>
        <w:t xml:space="preserve"> таможенн</w:t>
      </w:r>
      <w:r w:rsidR="00A73BC9">
        <w:rPr>
          <w:sz w:val="28"/>
          <w:szCs w:val="28"/>
        </w:rPr>
        <w:t xml:space="preserve">ого </w:t>
      </w:r>
      <w:r w:rsidRPr="00C02DF8">
        <w:rPr>
          <w:sz w:val="28"/>
          <w:szCs w:val="28"/>
        </w:rPr>
        <w:t xml:space="preserve">поста, в основном представлены </w:t>
      </w:r>
      <w:r w:rsidR="00A73BC9">
        <w:rPr>
          <w:sz w:val="28"/>
          <w:szCs w:val="28"/>
        </w:rPr>
        <w:t xml:space="preserve">экспортом </w:t>
      </w:r>
      <w:proofErr w:type="spellStart"/>
      <w:r w:rsidR="00A73BC9" w:rsidRPr="00C02DF8">
        <w:rPr>
          <w:sz w:val="28"/>
          <w:szCs w:val="28"/>
        </w:rPr>
        <w:t>пилопродукц</w:t>
      </w:r>
      <w:r w:rsidR="00A73BC9">
        <w:rPr>
          <w:sz w:val="28"/>
          <w:szCs w:val="28"/>
        </w:rPr>
        <w:t>и</w:t>
      </w:r>
      <w:r w:rsidR="00806331">
        <w:rPr>
          <w:sz w:val="28"/>
          <w:szCs w:val="28"/>
        </w:rPr>
        <w:t>и</w:t>
      </w:r>
      <w:proofErr w:type="spellEnd"/>
      <w:r w:rsidR="00E3449C" w:rsidRPr="00C02DF8">
        <w:rPr>
          <w:sz w:val="28"/>
          <w:szCs w:val="28"/>
        </w:rPr>
        <w:t xml:space="preserve"> и кругл</w:t>
      </w:r>
      <w:r w:rsidR="00806331">
        <w:rPr>
          <w:sz w:val="28"/>
          <w:szCs w:val="28"/>
        </w:rPr>
        <w:t>ого</w:t>
      </w:r>
      <w:r w:rsidR="00A73BC9">
        <w:rPr>
          <w:sz w:val="28"/>
          <w:szCs w:val="28"/>
        </w:rPr>
        <w:t xml:space="preserve"> лес</w:t>
      </w:r>
      <w:r w:rsidR="00806331">
        <w:rPr>
          <w:sz w:val="28"/>
          <w:szCs w:val="28"/>
        </w:rPr>
        <w:t>а</w:t>
      </w:r>
      <w:r w:rsidR="00A73BC9">
        <w:rPr>
          <w:sz w:val="28"/>
          <w:szCs w:val="28"/>
        </w:rPr>
        <w:t>.</w:t>
      </w:r>
    </w:p>
    <w:p w:rsidR="007A246D" w:rsidRPr="00C02DF8" w:rsidRDefault="007A246D" w:rsidP="0096283E">
      <w:pPr>
        <w:pStyle w:val="a3"/>
        <w:suppressAutoHyphens/>
        <w:ind w:firstLine="799"/>
        <w:rPr>
          <w:sz w:val="28"/>
          <w:szCs w:val="28"/>
        </w:rPr>
      </w:pPr>
      <w:r w:rsidRPr="00C02DF8">
        <w:rPr>
          <w:sz w:val="28"/>
          <w:szCs w:val="28"/>
        </w:rPr>
        <w:t xml:space="preserve">При импорте </w:t>
      </w:r>
      <w:r w:rsidR="009B0D2C" w:rsidRPr="00C02DF8">
        <w:rPr>
          <w:sz w:val="28"/>
          <w:szCs w:val="28"/>
        </w:rPr>
        <w:t xml:space="preserve">ввозились такие товары как </w:t>
      </w:r>
      <w:r w:rsidRPr="00C02DF8">
        <w:rPr>
          <w:sz w:val="28"/>
          <w:szCs w:val="28"/>
        </w:rPr>
        <w:t>оборудование</w:t>
      </w:r>
      <w:r w:rsidR="00E3449C" w:rsidRPr="00C02DF8">
        <w:rPr>
          <w:sz w:val="28"/>
          <w:szCs w:val="28"/>
        </w:rPr>
        <w:t>,</w:t>
      </w:r>
      <w:r w:rsidRPr="00C02DF8">
        <w:rPr>
          <w:sz w:val="28"/>
          <w:szCs w:val="28"/>
        </w:rPr>
        <w:t xml:space="preserve"> запасные части</w:t>
      </w:r>
      <w:r w:rsidR="00E3449C" w:rsidRPr="00C02DF8">
        <w:rPr>
          <w:sz w:val="28"/>
          <w:szCs w:val="28"/>
        </w:rPr>
        <w:t>, строительные материалы</w:t>
      </w:r>
      <w:r w:rsidR="00A73BC9">
        <w:rPr>
          <w:sz w:val="28"/>
          <w:szCs w:val="28"/>
        </w:rPr>
        <w:t xml:space="preserve">, предназначенные для строительства </w:t>
      </w:r>
      <w:r w:rsidR="003A4F63" w:rsidRPr="00C02DF8">
        <w:rPr>
          <w:sz w:val="28"/>
          <w:szCs w:val="28"/>
        </w:rPr>
        <w:t xml:space="preserve">анодной фабрики </w:t>
      </w:r>
      <w:r w:rsidR="00A73BC9">
        <w:rPr>
          <w:sz w:val="28"/>
          <w:szCs w:val="28"/>
        </w:rPr>
        <w:t>компании РУСАЛ</w:t>
      </w:r>
      <w:r w:rsidR="00806331">
        <w:rPr>
          <w:sz w:val="28"/>
          <w:szCs w:val="28"/>
        </w:rPr>
        <w:t>.</w:t>
      </w:r>
    </w:p>
    <w:p w:rsidR="0096283E" w:rsidRPr="00C02DF8" w:rsidRDefault="00170BD6" w:rsidP="003A4F63">
      <w:pPr>
        <w:pStyle w:val="a3"/>
        <w:suppressAutoHyphens/>
        <w:ind w:firstLine="799"/>
        <w:rPr>
          <w:sz w:val="28"/>
          <w:szCs w:val="28"/>
        </w:rPr>
      </w:pPr>
      <w:r w:rsidRPr="00C02DF8">
        <w:rPr>
          <w:sz w:val="28"/>
          <w:szCs w:val="28"/>
        </w:rPr>
        <w:t>Основными странами контрагентами в 201</w:t>
      </w:r>
      <w:r w:rsidR="001240A2" w:rsidRPr="00C02DF8">
        <w:rPr>
          <w:sz w:val="28"/>
          <w:szCs w:val="28"/>
        </w:rPr>
        <w:t>8</w:t>
      </w:r>
      <w:r w:rsidRPr="00C02DF8">
        <w:rPr>
          <w:sz w:val="28"/>
          <w:szCs w:val="28"/>
        </w:rPr>
        <w:t>г</w:t>
      </w:r>
      <w:r w:rsidR="00A73BC9">
        <w:rPr>
          <w:sz w:val="28"/>
          <w:szCs w:val="28"/>
        </w:rPr>
        <w:t>ода</w:t>
      </w:r>
      <w:r w:rsidRPr="00C02DF8">
        <w:rPr>
          <w:sz w:val="28"/>
          <w:szCs w:val="28"/>
        </w:rPr>
        <w:t xml:space="preserve"> при экспорте явля</w:t>
      </w:r>
      <w:r w:rsidR="00A73BC9">
        <w:rPr>
          <w:sz w:val="28"/>
          <w:szCs w:val="28"/>
        </w:rPr>
        <w:t>лись</w:t>
      </w:r>
      <w:r w:rsidR="00363E12">
        <w:rPr>
          <w:sz w:val="28"/>
          <w:szCs w:val="28"/>
        </w:rPr>
        <w:t xml:space="preserve"> </w:t>
      </w:r>
      <w:r w:rsidR="0073646E" w:rsidRPr="00C02DF8">
        <w:rPr>
          <w:sz w:val="28"/>
          <w:szCs w:val="28"/>
        </w:rPr>
        <w:t xml:space="preserve">Китай, </w:t>
      </w:r>
      <w:r w:rsidR="003A4F63" w:rsidRPr="00C02DF8">
        <w:rPr>
          <w:sz w:val="28"/>
          <w:szCs w:val="28"/>
        </w:rPr>
        <w:t xml:space="preserve">Узбекистан, Афганистан, Египет, Германия, Япония, </w:t>
      </w:r>
      <w:r w:rsidR="0096283E" w:rsidRPr="00C02DF8">
        <w:rPr>
          <w:sz w:val="28"/>
          <w:szCs w:val="28"/>
        </w:rPr>
        <w:t>при импорте</w:t>
      </w:r>
      <w:r w:rsidR="00A73BC9">
        <w:rPr>
          <w:sz w:val="28"/>
          <w:szCs w:val="28"/>
        </w:rPr>
        <w:t xml:space="preserve"> </w:t>
      </w:r>
      <w:proofErr w:type="gramStart"/>
      <w:r w:rsidR="00A73BC9">
        <w:rPr>
          <w:sz w:val="28"/>
          <w:szCs w:val="28"/>
        </w:rPr>
        <w:t>-</w:t>
      </w:r>
      <w:r w:rsidR="003A4F63" w:rsidRPr="00C02DF8">
        <w:rPr>
          <w:sz w:val="28"/>
          <w:szCs w:val="28"/>
        </w:rPr>
        <w:t>Б</w:t>
      </w:r>
      <w:proofErr w:type="gramEnd"/>
      <w:r w:rsidR="003A4F63" w:rsidRPr="00C02DF8">
        <w:rPr>
          <w:sz w:val="28"/>
          <w:szCs w:val="28"/>
        </w:rPr>
        <w:t xml:space="preserve">ельгия, </w:t>
      </w:r>
      <w:r w:rsidR="001240A2" w:rsidRPr="00C02DF8">
        <w:rPr>
          <w:sz w:val="28"/>
          <w:szCs w:val="28"/>
        </w:rPr>
        <w:t>Германия, Китай</w:t>
      </w:r>
      <w:r w:rsidR="003A4F63" w:rsidRPr="00C02DF8">
        <w:rPr>
          <w:sz w:val="28"/>
          <w:szCs w:val="28"/>
        </w:rPr>
        <w:t>, Румыния, Нидерланды, Турция</w:t>
      </w:r>
      <w:r w:rsidR="0096283E" w:rsidRPr="00C02DF8">
        <w:rPr>
          <w:sz w:val="28"/>
          <w:szCs w:val="28"/>
        </w:rPr>
        <w:t>.</w:t>
      </w:r>
    </w:p>
    <w:p w:rsidR="00A73BC9" w:rsidRDefault="005666C6" w:rsidP="005666C6">
      <w:pPr>
        <w:ind w:firstLine="708"/>
        <w:jc w:val="both"/>
        <w:rPr>
          <w:sz w:val="28"/>
          <w:szCs w:val="28"/>
        </w:rPr>
      </w:pPr>
      <w:r w:rsidRPr="00C02DF8">
        <w:rPr>
          <w:sz w:val="28"/>
          <w:szCs w:val="28"/>
        </w:rPr>
        <w:t>Одним из первоочередных показателей</w:t>
      </w:r>
      <w:r w:rsidR="00A73BC9">
        <w:rPr>
          <w:sz w:val="28"/>
          <w:szCs w:val="28"/>
        </w:rPr>
        <w:t xml:space="preserve"> и приоритетных задач, стоящими перед таможенными органами</w:t>
      </w:r>
      <w:r w:rsidRPr="00C02DF8">
        <w:rPr>
          <w:sz w:val="28"/>
          <w:szCs w:val="28"/>
        </w:rPr>
        <w:t xml:space="preserve">, </w:t>
      </w:r>
      <w:r w:rsidR="00A73BC9">
        <w:rPr>
          <w:sz w:val="28"/>
          <w:szCs w:val="28"/>
        </w:rPr>
        <w:t xml:space="preserve">является  объем </w:t>
      </w:r>
      <w:r w:rsidRPr="00C02DF8">
        <w:rPr>
          <w:sz w:val="28"/>
          <w:szCs w:val="28"/>
        </w:rPr>
        <w:t>перечислений в доходную часть федерального бюджета таможенных и иных платежей</w:t>
      </w:r>
      <w:r w:rsidR="00A73BC9">
        <w:rPr>
          <w:sz w:val="28"/>
          <w:szCs w:val="28"/>
        </w:rPr>
        <w:t>.</w:t>
      </w:r>
    </w:p>
    <w:p w:rsidR="005666C6" w:rsidRPr="00C02DF8" w:rsidRDefault="00A73BC9" w:rsidP="0056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83E" w:rsidRPr="00C02DF8">
        <w:rPr>
          <w:sz w:val="28"/>
          <w:szCs w:val="28"/>
        </w:rPr>
        <w:t>201</w:t>
      </w:r>
      <w:r w:rsidR="001240A2" w:rsidRPr="00C02DF8">
        <w:rPr>
          <w:sz w:val="28"/>
          <w:szCs w:val="28"/>
        </w:rPr>
        <w:t>8</w:t>
      </w:r>
      <w:r w:rsidR="0096283E" w:rsidRPr="00C02DF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363E12">
        <w:rPr>
          <w:sz w:val="28"/>
          <w:szCs w:val="28"/>
        </w:rPr>
        <w:t xml:space="preserve"> </w:t>
      </w:r>
      <w:proofErr w:type="spellStart"/>
      <w:r w:rsidR="00FB296C" w:rsidRPr="00C02DF8">
        <w:rPr>
          <w:sz w:val="28"/>
          <w:szCs w:val="28"/>
        </w:rPr>
        <w:t>Нижнеудинским</w:t>
      </w:r>
      <w:proofErr w:type="spellEnd"/>
      <w:r w:rsidR="00363E12">
        <w:rPr>
          <w:sz w:val="28"/>
          <w:szCs w:val="28"/>
        </w:rPr>
        <w:t xml:space="preserve"> </w:t>
      </w:r>
      <w:r w:rsidR="005666C6" w:rsidRPr="00C02DF8">
        <w:rPr>
          <w:sz w:val="28"/>
          <w:szCs w:val="28"/>
        </w:rPr>
        <w:t xml:space="preserve">таможенным постом в федеральный бюджет перечислено более </w:t>
      </w:r>
      <w:r w:rsidR="00FB296C" w:rsidRPr="00C02DF8">
        <w:rPr>
          <w:sz w:val="28"/>
          <w:szCs w:val="28"/>
        </w:rPr>
        <w:t>619,3</w:t>
      </w:r>
      <w:r w:rsidR="005666C6" w:rsidRPr="00C02DF8">
        <w:rPr>
          <w:sz w:val="28"/>
          <w:szCs w:val="28"/>
        </w:rPr>
        <w:t xml:space="preserve"> милл</w:t>
      </w:r>
      <w:r w:rsidR="00170BD6" w:rsidRPr="00C02DF8">
        <w:rPr>
          <w:sz w:val="28"/>
          <w:szCs w:val="28"/>
        </w:rPr>
        <w:t>ионов рублей</w:t>
      </w:r>
      <w:r w:rsidR="001240A2" w:rsidRPr="00C02DF8">
        <w:rPr>
          <w:sz w:val="28"/>
          <w:szCs w:val="28"/>
        </w:rPr>
        <w:t>, что на 1</w:t>
      </w:r>
      <w:r w:rsidR="00FB296C" w:rsidRPr="00C02DF8">
        <w:rPr>
          <w:sz w:val="28"/>
          <w:szCs w:val="28"/>
        </w:rPr>
        <w:t>07</w:t>
      </w:r>
      <w:r w:rsidR="001240A2" w:rsidRPr="00C02DF8">
        <w:rPr>
          <w:sz w:val="28"/>
          <w:szCs w:val="28"/>
        </w:rPr>
        <w:t xml:space="preserve"> миллион</w:t>
      </w:r>
      <w:r w:rsidR="001A5126" w:rsidRPr="00C02DF8">
        <w:rPr>
          <w:sz w:val="28"/>
          <w:szCs w:val="28"/>
        </w:rPr>
        <w:t>ов</w:t>
      </w:r>
      <w:r w:rsidR="001240A2" w:rsidRPr="00C02DF8">
        <w:rPr>
          <w:sz w:val="28"/>
          <w:szCs w:val="28"/>
        </w:rPr>
        <w:t xml:space="preserve"> рублей больше, чем в 2017 году</w:t>
      </w:r>
      <w:r>
        <w:rPr>
          <w:sz w:val="28"/>
          <w:szCs w:val="28"/>
        </w:rPr>
        <w:t>. У</w:t>
      </w:r>
      <w:r w:rsidR="00170BD6" w:rsidRPr="00C02DF8">
        <w:rPr>
          <w:sz w:val="28"/>
          <w:szCs w:val="28"/>
        </w:rPr>
        <w:t xml:space="preserve">становленный план </w:t>
      </w:r>
      <w:proofErr w:type="spellStart"/>
      <w:r>
        <w:rPr>
          <w:sz w:val="28"/>
          <w:szCs w:val="28"/>
        </w:rPr>
        <w:t>нижнеудинскими</w:t>
      </w:r>
      <w:proofErr w:type="spellEnd"/>
      <w:r>
        <w:rPr>
          <w:sz w:val="28"/>
          <w:szCs w:val="28"/>
        </w:rPr>
        <w:t xml:space="preserve"> таможенниками по перечислению таможенных платежей в государственную казну выполнен в полном объеме на </w:t>
      </w:r>
      <w:r w:rsidR="00170BD6" w:rsidRPr="00C02DF8">
        <w:rPr>
          <w:sz w:val="28"/>
          <w:szCs w:val="28"/>
        </w:rPr>
        <w:t>10</w:t>
      </w:r>
      <w:r w:rsidR="001240A2" w:rsidRPr="00C02DF8">
        <w:rPr>
          <w:sz w:val="28"/>
          <w:szCs w:val="28"/>
        </w:rPr>
        <w:t>0</w:t>
      </w:r>
      <w:r w:rsidR="00FB296C" w:rsidRPr="00C02DF8">
        <w:rPr>
          <w:sz w:val="28"/>
          <w:szCs w:val="28"/>
        </w:rPr>
        <w:t>,05</w:t>
      </w:r>
      <w:r w:rsidR="00170BD6" w:rsidRPr="00C02DF8">
        <w:rPr>
          <w:sz w:val="28"/>
          <w:szCs w:val="28"/>
        </w:rPr>
        <w:t>%.</w:t>
      </w:r>
    </w:p>
    <w:p w:rsidR="00D63702" w:rsidRPr="00C02DF8" w:rsidRDefault="00661C27" w:rsidP="00D63702">
      <w:pPr>
        <w:ind w:firstLine="708"/>
        <w:jc w:val="both"/>
        <w:rPr>
          <w:sz w:val="28"/>
          <w:szCs w:val="28"/>
        </w:rPr>
      </w:pPr>
      <w:r w:rsidRPr="00C02DF8">
        <w:rPr>
          <w:sz w:val="28"/>
          <w:szCs w:val="28"/>
        </w:rPr>
        <w:t>За 201</w:t>
      </w:r>
      <w:r w:rsidR="001240A2" w:rsidRPr="00C02DF8">
        <w:rPr>
          <w:sz w:val="28"/>
          <w:szCs w:val="28"/>
        </w:rPr>
        <w:t>8</w:t>
      </w:r>
      <w:r w:rsidR="0096283E" w:rsidRPr="00C02DF8">
        <w:rPr>
          <w:sz w:val="28"/>
          <w:szCs w:val="28"/>
        </w:rPr>
        <w:t xml:space="preserve"> год</w:t>
      </w:r>
      <w:r w:rsidRPr="00C02DF8">
        <w:rPr>
          <w:sz w:val="28"/>
          <w:szCs w:val="28"/>
        </w:rPr>
        <w:t xml:space="preserve"> таможенным постом соверш</w:t>
      </w:r>
      <w:r w:rsidR="00A73BC9">
        <w:rPr>
          <w:sz w:val="28"/>
          <w:szCs w:val="28"/>
        </w:rPr>
        <w:t>ались</w:t>
      </w:r>
      <w:r w:rsidRPr="00C02DF8">
        <w:rPr>
          <w:sz w:val="28"/>
          <w:szCs w:val="28"/>
        </w:rPr>
        <w:t xml:space="preserve"> таможенные операции в отношении товаров, заявленных по</w:t>
      </w:r>
      <w:r w:rsidR="00A73BC9">
        <w:rPr>
          <w:sz w:val="28"/>
          <w:szCs w:val="28"/>
        </w:rPr>
        <w:t>чти по  21 тысячи</w:t>
      </w:r>
      <w:r w:rsidR="0073646E" w:rsidRPr="00C02DF8">
        <w:rPr>
          <w:sz w:val="28"/>
          <w:szCs w:val="28"/>
        </w:rPr>
        <w:t xml:space="preserve"> деклараци</w:t>
      </w:r>
      <w:r w:rsidR="00A73BC9">
        <w:rPr>
          <w:sz w:val="28"/>
          <w:szCs w:val="28"/>
        </w:rPr>
        <w:t xml:space="preserve">й на товары. </w:t>
      </w:r>
      <w:r w:rsidR="001A5126" w:rsidRPr="00C02DF8">
        <w:rPr>
          <w:sz w:val="28"/>
          <w:szCs w:val="28"/>
        </w:rPr>
        <w:t>При этом с</w:t>
      </w:r>
      <w:r w:rsidRPr="00C02DF8">
        <w:rPr>
          <w:sz w:val="28"/>
          <w:szCs w:val="28"/>
        </w:rPr>
        <w:t xml:space="preserve">татистическая стоимость </w:t>
      </w:r>
      <w:proofErr w:type="gramStart"/>
      <w:r w:rsidRPr="00C02DF8">
        <w:rPr>
          <w:sz w:val="28"/>
          <w:szCs w:val="28"/>
        </w:rPr>
        <w:t>товаров, оформленных в 201</w:t>
      </w:r>
      <w:r w:rsidR="001240A2" w:rsidRPr="00C02DF8">
        <w:rPr>
          <w:sz w:val="28"/>
          <w:szCs w:val="28"/>
        </w:rPr>
        <w:t>8</w:t>
      </w:r>
      <w:r w:rsidRPr="00C02DF8">
        <w:rPr>
          <w:sz w:val="28"/>
          <w:szCs w:val="28"/>
        </w:rPr>
        <w:t xml:space="preserve"> году составила</w:t>
      </w:r>
      <w:proofErr w:type="gramEnd"/>
      <w:r w:rsidRPr="00C02DF8">
        <w:rPr>
          <w:sz w:val="28"/>
          <w:szCs w:val="28"/>
        </w:rPr>
        <w:t xml:space="preserve"> </w:t>
      </w:r>
      <w:r w:rsidR="00D63702" w:rsidRPr="00C02DF8">
        <w:rPr>
          <w:sz w:val="28"/>
          <w:szCs w:val="28"/>
        </w:rPr>
        <w:t>262,5</w:t>
      </w:r>
      <w:r w:rsidR="00A73BC9">
        <w:rPr>
          <w:sz w:val="28"/>
          <w:szCs w:val="28"/>
        </w:rPr>
        <w:t>миллионов долларов США (</w:t>
      </w:r>
      <w:r w:rsidR="00CF68AF" w:rsidRPr="00C02DF8">
        <w:rPr>
          <w:sz w:val="28"/>
          <w:szCs w:val="28"/>
        </w:rPr>
        <w:t>в</w:t>
      </w:r>
      <w:r w:rsidRPr="00C02DF8">
        <w:rPr>
          <w:sz w:val="28"/>
          <w:szCs w:val="28"/>
        </w:rPr>
        <w:t xml:space="preserve"> 201</w:t>
      </w:r>
      <w:r w:rsidR="001240A2" w:rsidRPr="00C02DF8">
        <w:rPr>
          <w:sz w:val="28"/>
          <w:szCs w:val="28"/>
        </w:rPr>
        <w:t>7</w:t>
      </w:r>
      <w:r w:rsidRPr="00C02DF8">
        <w:rPr>
          <w:sz w:val="28"/>
          <w:szCs w:val="28"/>
        </w:rPr>
        <w:t xml:space="preserve"> год</w:t>
      </w:r>
      <w:r w:rsidR="00CF68AF" w:rsidRPr="00C02DF8">
        <w:rPr>
          <w:sz w:val="28"/>
          <w:szCs w:val="28"/>
        </w:rPr>
        <w:t>у</w:t>
      </w:r>
      <w:r w:rsidRPr="00C02DF8">
        <w:rPr>
          <w:sz w:val="28"/>
          <w:szCs w:val="28"/>
        </w:rPr>
        <w:t xml:space="preserve"> – </w:t>
      </w:r>
      <w:r w:rsidR="00D63702" w:rsidRPr="00C02DF8">
        <w:rPr>
          <w:sz w:val="28"/>
          <w:szCs w:val="28"/>
        </w:rPr>
        <w:t>254,7</w:t>
      </w:r>
      <w:r w:rsidRPr="00C02DF8">
        <w:rPr>
          <w:sz w:val="28"/>
          <w:szCs w:val="28"/>
        </w:rPr>
        <w:t xml:space="preserve"> млн. </w:t>
      </w:r>
      <w:proofErr w:type="spellStart"/>
      <w:r w:rsidRPr="00C02DF8">
        <w:rPr>
          <w:sz w:val="28"/>
          <w:szCs w:val="28"/>
        </w:rPr>
        <w:t>дол</w:t>
      </w:r>
      <w:proofErr w:type="gramStart"/>
      <w:r w:rsidRPr="00C02DF8">
        <w:rPr>
          <w:sz w:val="28"/>
          <w:szCs w:val="28"/>
        </w:rPr>
        <w:t>.С</w:t>
      </w:r>
      <w:proofErr w:type="gramEnd"/>
      <w:r w:rsidRPr="00C02DF8">
        <w:rPr>
          <w:sz w:val="28"/>
          <w:szCs w:val="28"/>
        </w:rPr>
        <w:t>ША</w:t>
      </w:r>
      <w:proofErr w:type="spellEnd"/>
      <w:r w:rsidR="00A73BC9">
        <w:rPr>
          <w:sz w:val="28"/>
          <w:szCs w:val="28"/>
        </w:rPr>
        <w:t>)</w:t>
      </w:r>
      <w:r w:rsidRPr="00C02DF8">
        <w:rPr>
          <w:sz w:val="28"/>
          <w:szCs w:val="28"/>
        </w:rPr>
        <w:t>.</w:t>
      </w:r>
      <w:r w:rsidR="00CF68AF" w:rsidRPr="00C02DF8">
        <w:rPr>
          <w:sz w:val="28"/>
          <w:szCs w:val="28"/>
        </w:rPr>
        <w:t>С</w:t>
      </w:r>
      <w:r w:rsidR="009B0D2C" w:rsidRPr="00C02DF8">
        <w:rPr>
          <w:sz w:val="28"/>
          <w:szCs w:val="28"/>
        </w:rPr>
        <w:t xml:space="preserve">умма </w:t>
      </w:r>
      <w:r w:rsidR="00D63702" w:rsidRPr="00C02DF8">
        <w:rPr>
          <w:sz w:val="28"/>
          <w:szCs w:val="28"/>
        </w:rPr>
        <w:t>статистическ</w:t>
      </w:r>
      <w:r w:rsidR="00CF68AF" w:rsidRPr="00C02DF8">
        <w:rPr>
          <w:sz w:val="28"/>
          <w:szCs w:val="28"/>
        </w:rPr>
        <w:t>ой</w:t>
      </w:r>
      <w:r w:rsidR="00D63702" w:rsidRPr="00C02DF8">
        <w:rPr>
          <w:sz w:val="28"/>
          <w:szCs w:val="28"/>
        </w:rPr>
        <w:t xml:space="preserve"> стоимост</w:t>
      </w:r>
      <w:r w:rsidR="00CF68AF" w:rsidRPr="00C02DF8">
        <w:rPr>
          <w:sz w:val="28"/>
          <w:szCs w:val="28"/>
        </w:rPr>
        <w:t>и</w:t>
      </w:r>
      <w:r w:rsidR="00D63702" w:rsidRPr="00C02DF8">
        <w:rPr>
          <w:sz w:val="28"/>
          <w:szCs w:val="28"/>
        </w:rPr>
        <w:t xml:space="preserve"> товаров увеличилась на 3 %.</w:t>
      </w:r>
    </w:p>
    <w:p w:rsidR="007A246D" w:rsidRPr="00C02DF8" w:rsidRDefault="007A246D" w:rsidP="007A246D">
      <w:pPr>
        <w:ind w:left="78" w:firstLine="702"/>
        <w:jc w:val="both"/>
        <w:rPr>
          <w:sz w:val="28"/>
          <w:szCs w:val="28"/>
        </w:rPr>
      </w:pPr>
      <w:r w:rsidRPr="00C02DF8">
        <w:rPr>
          <w:sz w:val="28"/>
          <w:szCs w:val="28"/>
        </w:rPr>
        <w:t xml:space="preserve">Таможенные органы, в том числе, </w:t>
      </w:r>
      <w:r w:rsidR="00E3449C" w:rsidRPr="00C02DF8">
        <w:rPr>
          <w:sz w:val="28"/>
          <w:szCs w:val="28"/>
        </w:rPr>
        <w:t>Нижнеудинский</w:t>
      </w:r>
      <w:r w:rsidR="00363E12">
        <w:rPr>
          <w:sz w:val="28"/>
          <w:szCs w:val="28"/>
        </w:rPr>
        <w:t xml:space="preserve"> </w:t>
      </w:r>
      <w:r w:rsidRPr="00C02DF8">
        <w:rPr>
          <w:sz w:val="28"/>
          <w:szCs w:val="28"/>
        </w:rPr>
        <w:t>таможенный пост Иркутской таможни, с 1 января 2018 года работают в рамках Таможенного кодекса Евразийского экономического союза</w:t>
      </w:r>
      <w:r w:rsidR="00A73BC9">
        <w:rPr>
          <w:sz w:val="28"/>
          <w:szCs w:val="28"/>
        </w:rPr>
        <w:t xml:space="preserve">, а с </w:t>
      </w:r>
      <w:r w:rsidRPr="00C02DF8">
        <w:rPr>
          <w:sz w:val="28"/>
          <w:szCs w:val="28"/>
        </w:rPr>
        <w:t>4 сентября 2018 года в рамках нового закона о таможенном регул</w:t>
      </w:r>
      <w:r w:rsidR="00A73BC9">
        <w:rPr>
          <w:sz w:val="28"/>
          <w:szCs w:val="28"/>
        </w:rPr>
        <w:t>ировании в Российской Федерации.</w:t>
      </w:r>
    </w:p>
    <w:p w:rsidR="007A246D" w:rsidRPr="00C02DF8" w:rsidRDefault="007A246D" w:rsidP="007A246D">
      <w:pPr>
        <w:ind w:left="78" w:firstLine="702"/>
        <w:jc w:val="both"/>
        <w:rPr>
          <w:sz w:val="28"/>
          <w:szCs w:val="28"/>
        </w:rPr>
      </w:pPr>
      <w:r w:rsidRPr="00C02DF8">
        <w:rPr>
          <w:sz w:val="28"/>
          <w:szCs w:val="28"/>
        </w:rPr>
        <w:t xml:space="preserve">В целом, таможенное законодательство  направлено </w:t>
      </w:r>
      <w:r w:rsidR="00806331">
        <w:rPr>
          <w:sz w:val="28"/>
          <w:szCs w:val="28"/>
        </w:rPr>
        <w:t>на</w:t>
      </w:r>
      <w:r w:rsidRPr="00C02DF8">
        <w:rPr>
          <w:sz w:val="28"/>
          <w:szCs w:val="28"/>
        </w:rPr>
        <w:t xml:space="preserve"> совершенствование таможенных операций и процедур, минимизацию издержек участников внешнеэкономической деятельности, ускорение и упрощение процессов таможенного оформления и таможенного контроля путем внедрения современных электронных технологий таможенного дела.</w:t>
      </w:r>
    </w:p>
    <w:p w:rsidR="007A246D" w:rsidRPr="00C02DF8" w:rsidRDefault="00091A85" w:rsidP="007A246D">
      <w:pPr>
        <w:ind w:left="78" w:firstLine="702"/>
        <w:jc w:val="both"/>
        <w:rPr>
          <w:sz w:val="28"/>
          <w:szCs w:val="28"/>
        </w:rPr>
      </w:pPr>
      <w:proofErr w:type="spellStart"/>
      <w:r w:rsidRPr="00C02DF8">
        <w:rPr>
          <w:sz w:val="28"/>
          <w:szCs w:val="28"/>
        </w:rPr>
        <w:t>Н</w:t>
      </w:r>
      <w:r w:rsidR="00D63702" w:rsidRPr="00C02DF8">
        <w:rPr>
          <w:sz w:val="28"/>
          <w:szCs w:val="28"/>
        </w:rPr>
        <w:t>ижне</w:t>
      </w:r>
      <w:r w:rsidRPr="00C02DF8">
        <w:rPr>
          <w:sz w:val="28"/>
          <w:szCs w:val="28"/>
        </w:rPr>
        <w:t>удинским</w:t>
      </w:r>
      <w:proofErr w:type="spellEnd"/>
      <w:r w:rsidRPr="00C02DF8">
        <w:rPr>
          <w:sz w:val="28"/>
          <w:szCs w:val="28"/>
        </w:rPr>
        <w:t xml:space="preserve"> таможенным постом </w:t>
      </w:r>
      <w:r w:rsidR="007A246D" w:rsidRPr="00C02DF8">
        <w:rPr>
          <w:sz w:val="28"/>
          <w:szCs w:val="28"/>
        </w:rPr>
        <w:t>внедряются и развиваются такие информационные технологии таможенного дела</w:t>
      </w:r>
      <w:r w:rsidR="00363E12">
        <w:rPr>
          <w:sz w:val="28"/>
          <w:szCs w:val="28"/>
        </w:rPr>
        <w:t>,</w:t>
      </w:r>
      <w:r w:rsidR="007A246D" w:rsidRPr="00C02DF8">
        <w:rPr>
          <w:sz w:val="28"/>
          <w:szCs w:val="28"/>
        </w:rPr>
        <w:t xml:space="preserve"> как автоматическая регистрация деклараций на товары и автоматический выпуск деклараций на товары без участия таможенного инспектора. </w:t>
      </w:r>
    </w:p>
    <w:p w:rsidR="007A246D" w:rsidRPr="00C02DF8" w:rsidRDefault="00A73BC9" w:rsidP="007A2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7A246D" w:rsidRPr="00C02DF8">
        <w:rPr>
          <w:sz w:val="28"/>
          <w:szCs w:val="28"/>
        </w:rPr>
        <w:t xml:space="preserve">таможенным постом проводится работа по выявлению и пресечению нарушений таможенного законодательства. Так, в </w:t>
      </w:r>
      <w:r>
        <w:rPr>
          <w:sz w:val="28"/>
          <w:szCs w:val="28"/>
        </w:rPr>
        <w:t xml:space="preserve"> течение </w:t>
      </w:r>
      <w:r w:rsidR="007A246D" w:rsidRPr="00C02DF8">
        <w:rPr>
          <w:sz w:val="28"/>
          <w:szCs w:val="28"/>
        </w:rPr>
        <w:t xml:space="preserve">2018 года должностными лицами таможенного поста было возбуждено </w:t>
      </w:r>
      <w:r w:rsidR="00091A85" w:rsidRPr="00C02DF8">
        <w:rPr>
          <w:sz w:val="28"/>
          <w:szCs w:val="28"/>
        </w:rPr>
        <w:t>313</w:t>
      </w:r>
      <w:r w:rsidR="007A246D" w:rsidRPr="00C02DF8">
        <w:rPr>
          <w:sz w:val="28"/>
          <w:szCs w:val="28"/>
        </w:rPr>
        <w:t xml:space="preserve"> дел об административных правонарушениях </w:t>
      </w:r>
      <w:r>
        <w:rPr>
          <w:sz w:val="28"/>
          <w:szCs w:val="28"/>
        </w:rPr>
        <w:t xml:space="preserve">(АП) </w:t>
      </w:r>
      <w:r w:rsidR="007A246D" w:rsidRPr="00C02DF8">
        <w:rPr>
          <w:sz w:val="28"/>
          <w:szCs w:val="28"/>
        </w:rPr>
        <w:t>по фактам</w:t>
      </w:r>
      <w:r w:rsidR="00183527" w:rsidRPr="00183527">
        <w:rPr>
          <w:sz w:val="28"/>
          <w:szCs w:val="28"/>
        </w:rPr>
        <w:t xml:space="preserve"> </w:t>
      </w:r>
      <w:r w:rsidR="007A246D" w:rsidRPr="00C02DF8">
        <w:rPr>
          <w:sz w:val="28"/>
          <w:szCs w:val="28"/>
        </w:rPr>
        <w:t>не</w:t>
      </w:r>
      <w:r w:rsidR="00183527" w:rsidRPr="00183527">
        <w:rPr>
          <w:sz w:val="28"/>
          <w:szCs w:val="28"/>
        </w:rPr>
        <w:t xml:space="preserve"> </w:t>
      </w:r>
      <w:bookmarkStart w:id="0" w:name="_GoBack"/>
      <w:bookmarkEnd w:id="0"/>
      <w:r w:rsidR="007A246D" w:rsidRPr="00C02DF8">
        <w:rPr>
          <w:sz w:val="28"/>
          <w:szCs w:val="28"/>
        </w:rPr>
        <w:t>декларирования</w:t>
      </w:r>
      <w:r w:rsidR="00091A85" w:rsidRPr="00C02DF8">
        <w:rPr>
          <w:sz w:val="28"/>
          <w:szCs w:val="28"/>
        </w:rPr>
        <w:t xml:space="preserve">, недостоверного декларирования </w:t>
      </w:r>
      <w:r w:rsidR="007A246D" w:rsidRPr="00C02DF8">
        <w:rPr>
          <w:sz w:val="28"/>
          <w:szCs w:val="28"/>
        </w:rPr>
        <w:t xml:space="preserve">товаров, </w:t>
      </w:r>
      <w:r w:rsidR="00091A85" w:rsidRPr="00C02DF8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участниками внешнеэкономической деятельности</w:t>
      </w:r>
      <w:r w:rsidR="00091A85" w:rsidRPr="00C02DF8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ов</w:t>
      </w:r>
      <w:r w:rsidR="00091A85" w:rsidRPr="00C02DF8">
        <w:rPr>
          <w:sz w:val="28"/>
          <w:szCs w:val="28"/>
        </w:rPr>
        <w:t xml:space="preserve"> предоставления </w:t>
      </w:r>
      <w:r w:rsidR="007A246D" w:rsidRPr="00C02DF8">
        <w:rPr>
          <w:sz w:val="28"/>
          <w:szCs w:val="28"/>
        </w:rPr>
        <w:t>отчетности и невыполнени</w:t>
      </w:r>
      <w:r>
        <w:rPr>
          <w:sz w:val="28"/>
          <w:szCs w:val="28"/>
        </w:rPr>
        <w:t xml:space="preserve">й законных требований  </w:t>
      </w:r>
      <w:r w:rsidR="007A246D" w:rsidRPr="00C02DF8">
        <w:rPr>
          <w:sz w:val="28"/>
          <w:szCs w:val="28"/>
        </w:rPr>
        <w:t>должностного лица таможенного органа.</w:t>
      </w:r>
      <w:r w:rsidR="00363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итогам данных дел об АП с</w:t>
      </w:r>
      <w:r w:rsidR="009B0D2C" w:rsidRPr="00C02DF8">
        <w:rPr>
          <w:sz w:val="28"/>
          <w:szCs w:val="28"/>
        </w:rPr>
        <w:t>умма наложенных штрафов составила</w:t>
      </w:r>
      <w:r>
        <w:rPr>
          <w:sz w:val="28"/>
          <w:szCs w:val="28"/>
        </w:rPr>
        <w:t xml:space="preserve"> около</w:t>
      </w:r>
      <w:r w:rsidR="00363E12">
        <w:rPr>
          <w:sz w:val="28"/>
          <w:szCs w:val="28"/>
        </w:rPr>
        <w:t xml:space="preserve"> </w:t>
      </w:r>
      <w:r w:rsidR="00CF68AF" w:rsidRPr="00C02DF8">
        <w:rPr>
          <w:sz w:val="28"/>
          <w:szCs w:val="28"/>
        </w:rPr>
        <w:t>5</w:t>
      </w:r>
      <w:r>
        <w:rPr>
          <w:sz w:val="28"/>
          <w:szCs w:val="28"/>
        </w:rPr>
        <w:t>,5</w:t>
      </w:r>
      <w:r w:rsidR="00CF68AF" w:rsidRPr="00C02DF8">
        <w:rPr>
          <w:sz w:val="28"/>
          <w:szCs w:val="28"/>
        </w:rPr>
        <w:t xml:space="preserve"> млн</w:t>
      </w:r>
      <w:r w:rsidR="00806331">
        <w:rPr>
          <w:sz w:val="28"/>
          <w:szCs w:val="28"/>
        </w:rPr>
        <w:t>.</w:t>
      </w:r>
      <w:r w:rsidR="00CF68AF" w:rsidRPr="00C02DF8">
        <w:rPr>
          <w:sz w:val="28"/>
          <w:szCs w:val="28"/>
        </w:rPr>
        <w:t xml:space="preserve"> рублей. </w:t>
      </w:r>
    </w:p>
    <w:p w:rsidR="003D07FB" w:rsidRPr="00C02DF8" w:rsidRDefault="00E3449C" w:rsidP="007A246D">
      <w:pPr>
        <w:ind w:firstLine="708"/>
        <w:jc w:val="both"/>
        <w:rPr>
          <w:sz w:val="28"/>
          <w:szCs w:val="28"/>
        </w:rPr>
      </w:pPr>
      <w:r w:rsidRPr="00C02DF8">
        <w:rPr>
          <w:sz w:val="28"/>
          <w:szCs w:val="28"/>
        </w:rPr>
        <w:t>Нижнеудинский</w:t>
      </w:r>
      <w:r w:rsidR="00363E12">
        <w:rPr>
          <w:sz w:val="28"/>
          <w:szCs w:val="28"/>
        </w:rPr>
        <w:t xml:space="preserve"> </w:t>
      </w:r>
      <w:r w:rsidR="003D07FB" w:rsidRPr="00C02DF8">
        <w:rPr>
          <w:sz w:val="28"/>
          <w:szCs w:val="28"/>
        </w:rPr>
        <w:t xml:space="preserve">таможенный пост также информирует, что с </w:t>
      </w:r>
      <w:r w:rsidR="00A73BC9">
        <w:rPr>
          <w:sz w:val="28"/>
          <w:szCs w:val="28"/>
        </w:rPr>
        <w:t xml:space="preserve">1 января </w:t>
      </w:r>
      <w:r w:rsidR="003D07FB" w:rsidRPr="00C02DF8">
        <w:rPr>
          <w:sz w:val="28"/>
          <w:szCs w:val="28"/>
        </w:rPr>
        <w:t>2019</w:t>
      </w:r>
      <w:r w:rsidR="00806331">
        <w:rPr>
          <w:sz w:val="28"/>
          <w:szCs w:val="28"/>
        </w:rPr>
        <w:t xml:space="preserve"> года</w:t>
      </w:r>
      <w:r w:rsidR="003D07FB" w:rsidRPr="00C02DF8">
        <w:rPr>
          <w:sz w:val="28"/>
          <w:szCs w:val="28"/>
        </w:rPr>
        <w:t xml:space="preserve"> снизилась норма беспошлинного ввоза товаров, предназначенных для личного пользования, перемещаемых через автомобильный, железнодорожный или морской таможенный пункт пропуска без уплаты таможенных пошлин до 25 килограммов товаров, приобретенных за рубежом</w:t>
      </w:r>
      <w:r w:rsidR="00A73BC9">
        <w:rPr>
          <w:sz w:val="28"/>
          <w:szCs w:val="28"/>
        </w:rPr>
        <w:t xml:space="preserve"> и</w:t>
      </w:r>
      <w:r w:rsidR="003D07FB" w:rsidRPr="00C02DF8">
        <w:rPr>
          <w:sz w:val="28"/>
          <w:szCs w:val="28"/>
        </w:rPr>
        <w:t xml:space="preserve"> стоимостью не более 500 евро. </w:t>
      </w:r>
    </w:p>
    <w:p w:rsidR="007829B1" w:rsidRDefault="00A73BC9" w:rsidP="007A2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D07FB" w:rsidRPr="00C02DF8">
        <w:rPr>
          <w:sz w:val="28"/>
          <w:szCs w:val="28"/>
        </w:rPr>
        <w:t xml:space="preserve">акже с </w:t>
      </w:r>
      <w:r>
        <w:rPr>
          <w:sz w:val="28"/>
          <w:szCs w:val="28"/>
        </w:rPr>
        <w:t xml:space="preserve">1 января </w:t>
      </w:r>
      <w:r w:rsidR="003D07FB" w:rsidRPr="00C02DF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363E12">
        <w:rPr>
          <w:sz w:val="28"/>
          <w:szCs w:val="28"/>
        </w:rPr>
        <w:t xml:space="preserve"> снизи</w:t>
      </w:r>
      <w:r w:rsidR="003D07FB" w:rsidRPr="00C02DF8">
        <w:rPr>
          <w:sz w:val="28"/>
          <w:szCs w:val="28"/>
        </w:rPr>
        <w:t>лась стоимостная норма в отношении товаров для личного пользования, пересылаемых в международных почтовых отправлений, без уплаты таможенных платежей, из-за рубежа с 1000 евро до 500 евро в течени</w:t>
      </w:r>
      <w:proofErr w:type="gramStart"/>
      <w:r w:rsidR="003D07FB" w:rsidRPr="00C02DF8">
        <w:rPr>
          <w:sz w:val="28"/>
          <w:szCs w:val="28"/>
        </w:rPr>
        <w:t>и</w:t>
      </w:r>
      <w:proofErr w:type="gramEnd"/>
      <w:r w:rsidR="003D07FB" w:rsidRPr="00C02DF8">
        <w:rPr>
          <w:sz w:val="28"/>
          <w:szCs w:val="28"/>
        </w:rPr>
        <w:t xml:space="preserve"> 1 календарного месяца в адрес одного физического лица.</w:t>
      </w:r>
    </w:p>
    <w:p w:rsidR="00A73BC9" w:rsidRPr="00A73BC9" w:rsidRDefault="00A73BC9" w:rsidP="007A246D">
      <w:pPr>
        <w:ind w:firstLine="708"/>
        <w:jc w:val="both"/>
        <w:rPr>
          <w:b/>
          <w:sz w:val="28"/>
          <w:szCs w:val="28"/>
        </w:rPr>
      </w:pPr>
      <w:r w:rsidRPr="00A73BC9">
        <w:rPr>
          <w:b/>
          <w:sz w:val="28"/>
          <w:szCs w:val="28"/>
        </w:rPr>
        <w:t xml:space="preserve">По информации </w:t>
      </w:r>
      <w:proofErr w:type="spellStart"/>
      <w:r w:rsidRPr="00A73BC9">
        <w:rPr>
          <w:b/>
          <w:sz w:val="28"/>
          <w:szCs w:val="28"/>
        </w:rPr>
        <w:t>Нижнеудинского</w:t>
      </w:r>
      <w:proofErr w:type="spellEnd"/>
      <w:r w:rsidRPr="00A73BC9">
        <w:rPr>
          <w:b/>
          <w:sz w:val="28"/>
          <w:szCs w:val="28"/>
        </w:rPr>
        <w:t xml:space="preserve"> таможенного поста</w:t>
      </w:r>
    </w:p>
    <w:sectPr w:rsidR="00A73BC9" w:rsidRPr="00A73BC9" w:rsidSect="002E1455">
      <w:headerReference w:type="default" r:id="rId8"/>
      <w:type w:val="continuous"/>
      <w:pgSz w:w="11907" w:h="16840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E8" w:rsidRDefault="00A22CE8">
      <w:r>
        <w:separator/>
      </w:r>
    </w:p>
  </w:endnote>
  <w:endnote w:type="continuationSeparator" w:id="0">
    <w:p w:rsidR="00A22CE8" w:rsidRDefault="00A2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E8" w:rsidRDefault="00A22CE8">
      <w:r>
        <w:separator/>
      </w:r>
    </w:p>
  </w:footnote>
  <w:footnote w:type="continuationSeparator" w:id="0">
    <w:p w:rsidR="00A22CE8" w:rsidRDefault="00A2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2C" w:rsidRDefault="00736BFF" w:rsidP="00B6037F">
    <w:pPr>
      <w:pStyle w:val="ad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0D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527">
      <w:rPr>
        <w:rStyle w:val="a9"/>
        <w:noProof/>
      </w:rPr>
      <w:t>2</w:t>
    </w:r>
    <w:r>
      <w:rPr>
        <w:rStyle w:val="a9"/>
      </w:rPr>
      <w:fldChar w:fldCharType="end"/>
    </w:r>
  </w:p>
  <w:p w:rsidR="009B0D2C" w:rsidRDefault="009B0D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60348E"/>
    <w:lvl w:ilvl="0">
      <w:numFmt w:val="bullet"/>
      <w:lvlText w:val="*"/>
      <w:lvlJc w:val="left"/>
    </w:lvl>
  </w:abstractNum>
  <w:abstractNum w:abstractNumId="1">
    <w:nsid w:val="05FF3F5F"/>
    <w:multiLevelType w:val="hybridMultilevel"/>
    <w:tmpl w:val="B89CA73E"/>
    <w:lvl w:ilvl="0" w:tplc="0DE6A5AA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EC610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C1CFF"/>
    <w:multiLevelType w:val="hybridMultilevel"/>
    <w:tmpl w:val="345C0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786A38"/>
    <w:multiLevelType w:val="hybridMultilevel"/>
    <w:tmpl w:val="4E1054E4"/>
    <w:lvl w:ilvl="0" w:tplc="C7F227E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F5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B45FD8"/>
    <w:multiLevelType w:val="hybridMultilevel"/>
    <w:tmpl w:val="D7B8331C"/>
    <w:lvl w:ilvl="0" w:tplc="10C259B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FBF3452"/>
    <w:multiLevelType w:val="singleLevel"/>
    <w:tmpl w:val="CFA6A0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77526A"/>
    <w:multiLevelType w:val="hybridMultilevel"/>
    <w:tmpl w:val="750CD588"/>
    <w:lvl w:ilvl="0" w:tplc="5E6A6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AF0C94"/>
    <w:multiLevelType w:val="hybridMultilevel"/>
    <w:tmpl w:val="A42CAA44"/>
    <w:lvl w:ilvl="0" w:tplc="0B9E158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A78C0F8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DDC70C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07857A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EDAD7F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C18696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3D41BC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7E6E1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0BCF00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D3B10E6"/>
    <w:multiLevelType w:val="hybridMultilevel"/>
    <w:tmpl w:val="E1D2ECDE"/>
    <w:lvl w:ilvl="0" w:tplc="9FB0B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39608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8686E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B9E0AF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2EC7B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D61E7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1E89B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7CC639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66AF7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8501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D40FBD"/>
    <w:multiLevelType w:val="hybridMultilevel"/>
    <w:tmpl w:val="0CCAEEAC"/>
    <w:lvl w:ilvl="0" w:tplc="9E06E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B689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24B45B6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3AAA0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E2F69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7A524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A67FE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A6CC5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18B34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8D3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A15310"/>
    <w:multiLevelType w:val="multilevel"/>
    <w:tmpl w:val="61741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C6E0D"/>
    <w:multiLevelType w:val="hybridMultilevel"/>
    <w:tmpl w:val="7F1012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737AB"/>
    <w:multiLevelType w:val="hybridMultilevel"/>
    <w:tmpl w:val="5ADE663C"/>
    <w:lvl w:ilvl="0" w:tplc="9002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2FF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C78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2B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CE4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668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C5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F9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6F5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04326"/>
    <w:multiLevelType w:val="hybridMultilevel"/>
    <w:tmpl w:val="3E84A7BE"/>
    <w:lvl w:ilvl="0" w:tplc="B54828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A780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787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CC7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98E4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88D9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381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201D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B8E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795619"/>
    <w:multiLevelType w:val="hybridMultilevel"/>
    <w:tmpl w:val="B8763062"/>
    <w:lvl w:ilvl="0" w:tplc="B72EE07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9F5B5D"/>
    <w:multiLevelType w:val="singleLevel"/>
    <w:tmpl w:val="84EE18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E5684A"/>
    <w:multiLevelType w:val="singleLevel"/>
    <w:tmpl w:val="3A2E41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6D67C9"/>
    <w:multiLevelType w:val="singleLevel"/>
    <w:tmpl w:val="BD9232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0273C3"/>
    <w:multiLevelType w:val="hybridMultilevel"/>
    <w:tmpl w:val="B92E8EAE"/>
    <w:lvl w:ilvl="0" w:tplc="F264710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5F2C5A"/>
    <w:multiLevelType w:val="singleLevel"/>
    <w:tmpl w:val="54C0E4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4479E9"/>
    <w:multiLevelType w:val="hybridMultilevel"/>
    <w:tmpl w:val="D10AEA46"/>
    <w:lvl w:ilvl="0" w:tplc="3016137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1645878"/>
    <w:multiLevelType w:val="hybridMultilevel"/>
    <w:tmpl w:val="55A64DA6"/>
    <w:lvl w:ilvl="0" w:tplc="534051C4">
      <w:start w:val="1"/>
      <w:numFmt w:val="decimal"/>
      <w:lvlText w:val="%1."/>
      <w:lvlJc w:val="left"/>
      <w:pPr>
        <w:tabs>
          <w:tab w:val="num" w:pos="680"/>
        </w:tabs>
        <w:ind w:left="567" w:hanging="207"/>
      </w:pPr>
      <w:rPr>
        <w:rFonts w:hint="default"/>
      </w:rPr>
    </w:lvl>
    <w:lvl w:ilvl="1" w:tplc="5D9803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445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26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08D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CDA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E1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674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15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6723F"/>
    <w:multiLevelType w:val="singleLevel"/>
    <w:tmpl w:val="594ADB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5063468"/>
    <w:multiLevelType w:val="singleLevel"/>
    <w:tmpl w:val="556EE1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280F04"/>
    <w:multiLevelType w:val="hybridMultilevel"/>
    <w:tmpl w:val="5E509E1C"/>
    <w:lvl w:ilvl="0" w:tplc="F2647104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4F762707"/>
    <w:multiLevelType w:val="hybridMultilevel"/>
    <w:tmpl w:val="F9A85380"/>
    <w:lvl w:ilvl="0" w:tplc="0A3601A8">
      <w:numFmt w:val="bullet"/>
      <w:lvlText w:val="-"/>
      <w:lvlJc w:val="left"/>
      <w:pPr>
        <w:tabs>
          <w:tab w:val="num" w:pos="2066"/>
        </w:tabs>
        <w:ind w:left="2066" w:hanging="1215"/>
      </w:pPr>
      <w:rPr>
        <w:rFonts w:ascii="Times New Roman" w:eastAsia="Times New Roman" w:hAnsi="Times New Roman" w:hint="default"/>
      </w:rPr>
    </w:lvl>
    <w:lvl w:ilvl="1" w:tplc="06FC6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2A9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E2ED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C6E8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C3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1446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CF6E5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76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DC7562"/>
    <w:multiLevelType w:val="hybridMultilevel"/>
    <w:tmpl w:val="47422D64"/>
    <w:lvl w:ilvl="0" w:tplc="4040378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A6EC2EE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4DC2DD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A1A8FC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8C201B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A308E2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EF222B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CECA64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51CC7F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B84DFE"/>
    <w:multiLevelType w:val="hybridMultilevel"/>
    <w:tmpl w:val="C1EAC7E0"/>
    <w:lvl w:ilvl="0" w:tplc="AFA0428C">
      <w:start w:val="1"/>
      <w:numFmt w:val="decimal"/>
      <w:lvlText w:val="%1."/>
      <w:lvlJc w:val="left"/>
      <w:pPr>
        <w:tabs>
          <w:tab w:val="num" w:pos="1220"/>
        </w:tabs>
        <w:ind w:left="1107" w:hanging="207"/>
      </w:pPr>
      <w:rPr>
        <w:rFonts w:hint="default"/>
      </w:rPr>
    </w:lvl>
    <w:lvl w:ilvl="1" w:tplc="76FE495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D0166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23E840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D6097F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6E456F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00EAB4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86A20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E0117A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A293172"/>
    <w:multiLevelType w:val="singleLevel"/>
    <w:tmpl w:val="53E86AC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211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9E505D"/>
    <w:multiLevelType w:val="hybridMultilevel"/>
    <w:tmpl w:val="8AE6FD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8675F"/>
    <w:multiLevelType w:val="singleLevel"/>
    <w:tmpl w:val="F81627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11E79B9"/>
    <w:multiLevelType w:val="hybridMultilevel"/>
    <w:tmpl w:val="02CA5644"/>
    <w:lvl w:ilvl="0" w:tplc="C7ACCD5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6">
    <w:nsid w:val="65D5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A07D52"/>
    <w:multiLevelType w:val="singleLevel"/>
    <w:tmpl w:val="322E6AEE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956300"/>
    <w:multiLevelType w:val="hybridMultilevel"/>
    <w:tmpl w:val="61741B42"/>
    <w:lvl w:ilvl="0" w:tplc="B7862EF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C1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0E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C1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6FC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8D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3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2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61C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D02756"/>
    <w:multiLevelType w:val="hybridMultilevel"/>
    <w:tmpl w:val="EB8A8F68"/>
    <w:lvl w:ilvl="0" w:tplc="496ADF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D876876"/>
    <w:multiLevelType w:val="singleLevel"/>
    <w:tmpl w:val="76EC9E4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6"/>
  </w:num>
  <w:num w:numId="4">
    <w:abstractNumId w:val="19"/>
  </w:num>
  <w:num w:numId="5">
    <w:abstractNumId w:val="26"/>
  </w:num>
  <w:num w:numId="6">
    <w:abstractNumId w:val="16"/>
  </w:num>
  <w:num w:numId="7">
    <w:abstractNumId w:val="4"/>
  </w:num>
  <w:num w:numId="8">
    <w:abstractNumId w:val="18"/>
  </w:num>
  <w:num w:numId="9">
    <w:abstractNumId w:val="12"/>
  </w:num>
  <w:num w:numId="10">
    <w:abstractNumId w:val="10"/>
  </w:num>
  <w:num w:numId="11">
    <w:abstractNumId w:val="32"/>
  </w:num>
  <w:num w:numId="12">
    <w:abstractNumId w:val="34"/>
  </w:num>
  <w:num w:numId="13">
    <w:abstractNumId w:val="9"/>
  </w:num>
  <w:num w:numId="14">
    <w:abstractNumId w:val="40"/>
  </w:num>
  <w:num w:numId="15">
    <w:abstractNumId w:val="22"/>
  </w:num>
  <w:num w:numId="16">
    <w:abstractNumId w:val="25"/>
  </w:num>
  <w:num w:numId="17">
    <w:abstractNumId w:val="31"/>
  </w:num>
  <w:num w:numId="18">
    <w:abstractNumId w:val="37"/>
  </w:num>
  <w:num w:numId="19">
    <w:abstractNumId w:val="28"/>
  </w:num>
  <w:num w:numId="20">
    <w:abstractNumId w:val="6"/>
  </w:num>
  <w:num w:numId="21">
    <w:abstractNumId w:val="38"/>
  </w:num>
  <w:num w:numId="22">
    <w:abstractNumId w:val="8"/>
  </w:num>
  <w:num w:numId="23">
    <w:abstractNumId w:val="13"/>
  </w:num>
  <w:num w:numId="24">
    <w:abstractNumId w:val="24"/>
  </w:num>
  <w:num w:numId="25">
    <w:abstractNumId w:val="30"/>
  </w:num>
  <w:num w:numId="26">
    <w:abstractNumId w:val="15"/>
  </w:num>
  <w:num w:numId="27">
    <w:abstractNumId w:val="11"/>
  </w:num>
  <w:num w:numId="28">
    <w:abstractNumId w:val="23"/>
  </w:num>
  <w:num w:numId="29">
    <w:abstractNumId w:val="7"/>
  </w:num>
  <w:num w:numId="30">
    <w:abstractNumId w:val="14"/>
  </w:num>
  <w:num w:numId="31">
    <w:abstractNumId w:val="27"/>
  </w:num>
  <w:num w:numId="32">
    <w:abstractNumId w:val="39"/>
  </w:num>
  <w:num w:numId="33">
    <w:abstractNumId w:val="3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5">
    <w:abstractNumId w:val="2"/>
  </w:num>
  <w:num w:numId="36">
    <w:abstractNumId w:val="17"/>
  </w:num>
  <w:num w:numId="37">
    <w:abstractNumId w:val="35"/>
  </w:num>
  <w:num w:numId="38">
    <w:abstractNumId w:val="5"/>
  </w:num>
  <w:num w:numId="39">
    <w:abstractNumId w:val="21"/>
  </w:num>
  <w:num w:numId="40">
    <w:abstractNumId w:val="3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78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4D7"/>
    <w:rsid w:val="00001E10"/>
    <w:rsid w:val="00002DA0"/>
    <w:rsid w:val="0000314F"/>
    <w:rsid w:val="00003455"/>
    <w:rsid w:val="00003AB8"/>
    <w:rsid w:val="00004DD8"/>
    <w:rsid w:val="0000694E"/>
    <w:rsid w:val="00006F33"/>
    <w:rsid w:val="00007272"/>
    <w:rsid w:val="00007EB3"/>
    <w:rsid w:val="000127E5"/>
    <w:rsid w:val="0001301B"/>
    <w:rsid w:val="0001327F"/>
    <w:rsid w:val="000132D7"/>
    <w:rsid w:val="00013C70"/>
    <w:rsid w:val="000144A7"/>
    <w:rsid w:val="00015A28"/>
    <w:rsid w:val="00015FAB"/>
    <w:rsid w:val="00020EB1"/>
    <w:rsid w:val="000215A6"/>
    <w:rsid w:val="0002178D"/>
    <w:rsid w:val="000221D1"/>
    <w:rsid w:val="00022883"/>
    <w:rsid w:val="00023BB7"/>
    <w:rsid w:val="00023C66"/>
    <w:rsid w:val="00025674"/>
    <w:rsid w:val="00026296"/>
    <w:rsid w:val="00026EF8"/>
    <w:rsid w:val="00027B22"/>
    <w:rsid w:val="000325F0"/>
    <w:rsid w:val="00033AFC"/>
    <w:rsid w:val="00033F35"/>
    <w:rsid w:val="00034185"/>
    <w:rsid w:val="000341EA"/>
    <w:rsid w:val="0003548E"/>
    <w:rsid w:val="0003693D"/>
    <w:rsid w:val="00040459"/>
    <w:rsid w:val="00042201"/>
    <w:rsid w:val="00042347"/>
    <w:rsid w:val="00042531"/>
    <w:rsid w:val="000434FA"/>
    <w:rsid w:val="00043D80"/>
    <w:rsid w:val="00043E8C"/>
    <w:rsid w:val="00045277"/>
    <w:rsid w:val="000470BE"/>
    <w:rsid w:val="000508A6"/>
    <w:rsid w:val="00051D1A"/>
    <w:rsid w:val="00052543"/>
    <w:rsid w:val="00052982"/>
    <w:rsid w:val="000555C3"/>
    <w:rsid w:val="0005633C"/>
    <w:rsid w:val="000572C7"/>
    <w:rsid w:val="00057308"/>
    <w:rsid w:val="000576B0"/>
    <w:rsid w:val="00057E5A"/>
    <w:rsid w:val="00060A7A"/>
    <w:rsid w:val="0006235E"/>
    <w:rsid w:val="00062362"/>
    <w:rsid w:val="00063D4F"/>
    <w:rsid w:val="00064598"/>
    <w:rsid w:val="00064DCC"/>
    <w:rsid w:val="000651D5"/>
    <w:rsid w:val="00065292"/>
    <w:rsid w:val="00065524"/>
    <w:rsid w:val="0006592E"/>
    <w:rsid w:val="00066B9B"/>
    <w:rsid w:val="000672AB"/>
    <w:rsid w:val="00067A36"/>
    <w:rsid w:val="000734FE"/>
    <w:rsid w:val="000736B9"/>
    <w:rsid w:val="000741CE"/>
    <w:rsid w:val="0007484A"/>
    <w:rsid w:val="0007708E"/>
    <w:rsid w:val="000771BA"/>
    <w:rsid w:val="00077FB2"/>
    <w:rsid w:val="00080D46"/>
    <w:rsid w:val="000814B4"/>
    <w:rsid w:val="00081E23"/>
    <w:rsid w:val="00083BFF"/>
    <w:rsid w:val="00084BCF"/>
    <w:rsid w:val="000859EF"/>
    <w:rsid w:val="00086ADE"/>
    <w:rsid w:val="00090DFF"/>
    <w:rsid w:val="00090EBA"/>
    <w:rsid w:val="000910D1"/>
    <w:rsid w:val="00091578"/>
    <w:rsid w:val="0009178D"/>
    <w:rsid w:val="00091A85"/>
    <w:rsid w:val="000925DB"/>
    <w:rsid w:val="00095651"/>
    <w:rsid w:val="00096DA7"/>
    <w:rsid w:val="0009744F"/>
    <w:rsid w:val="0009775C"/>
    <w:rsid w:val="000A16C3"/>
    <w:rsid w:val="000A1B4C"/>
    <w:rsid w:val="000A239D"/>
    <w:rsid w:val="000A66EE"/>
    <w:rsid w:val="000A6FC3"/>
    <w:rsid w:val="000B04F6"/>
    <w:rsid w:val="000B25AC"/>
    <w:rsid w:val="000B2E7B"/>
    <w:rsid w:val="000B3495"/>
    <w:rsid w:val="000B3C98"/>
    <w:rsid w:val="000B666C"/>
    <w:rsid w:val="000B75FF"/>
    <w:rsid w:val="000C0D90"/>
    <w:rsid w:val="000C13A0"/>
    <w:rsid w:val="000C2E8F"/>
    <w:rsid w:val="000C3BF3"/>
    <w:rsid w:val="000C44C1"/>
    <w:rsid w:val="000C5D46"/>
    <w:rsid w:val="000C73F5"/>
    <w:rsid w:val="000D1E7F"/>
    <w:rsid w:val="000D272A"/>
    <w:rsid w:val="000D2C36"/>
    <w:rsid w:val="000D3BDF"/>
    <w:rsid w:val="000D4F8B"/>
    <w:rsid w:val="000D5D85"/>
    <w:rsid w:val="000E139E"/>
    <w:rsid w:val="000E3F78"/>
    <w:rsid w:val="000E4696"/>
    <w:rsid w:val="000E5974"/>
    <w:rsid w:val="000F1590"/>
    <w:rsid w:val="000F2A45"/>
    <w:rsid w:val="000F2F22"/>
    <w:rsid w:val="000F479A"/>
    <w:rsid w:val="000F4883"/>
    <w:rsid w:val="000F4AF9"/>
    <w:rsid w:val="000F5996"/>
    <w:rsid w:val="000F64AB"/>
    <w:rsid w:val="000F6BBA"/>
    <w:rsid w:val="000F73CC"/>
    <w:rsid w:val="0010019F"/>
    <w:rsid w:val="00100357"/>
    <w:rsid w:val="001003BF"/>
    <w:rsid w:val="00103266"/>
    <w:rsid w:val="00103809"/>
    <w:rsid w:val="00105AE7"/>
    <w:rsid w:val="00106A02"/>
    <w:rsid w:val="001079F4"/>
    <w:rsid w:val="0011082D"/>
    <w:rsid w:val="0011242C"/>
    <w:rsid w:val="001127F8"/>
    <w:rsid w:val="001128AE"/>
    <w:rsid w:val="0011741A"/>
    <w:rsid w:val="00117421"/>
    <w:rsid w:val="00121D63"/>
    <w:rsid w:val="001237E8"/>
    <w:rsid w:val="001240A2"/>
    <w:rsid w:val="001262C7"/>
    <w:rsid w:val="001309AB"/>
    <w:rsid w:val="00136098"/>
    <w:rsid w:val="0013616C"/>
    <w:rsid w:val="001409D3"/>
    <w:rsid w:val="00141C1C"/>
    <w:rsid w:val="00141D60"/>
    <w:rsid w:val="00145111"/>
    <w:rsid w:val="00145999"/>
    <w:rsid w:val="00145A01"/>
    <w:rsid w:val="00146826"/>
    <w:rsid w:val="00150BDE"/>
    <w:rsid w:val="00150D9F"/>
    <w:rsid w:val="001513D5"/>
    <w:rsid w:val="00152CAA"/>
    <w:rsid w:val="0015362D"/>
    <w:rsid w:val="00153C41"/>
    <w:rsid w:val="00155241"/>
    <w:rsid w:val="001564A0"/>
    <w:rsid w:val="00157A8A"/>
    <w:rsid w:val="00157BCA"/>
    <w:rsid w:val="001615B5"/>
    <w:rsid w:val="0016253A"/>
    <w:rsid w:val="0016310A"/>
    <w:rsid w:val="00167B97"/>
    <w:rsid w:val="00170BD6"/>
    <w:rsid w:val="0017211B"/>
    <w:rsid w:val="00172D65"/>
    <w:rsid w:val="00173063"/>
    <w:rsid w:val="00173ACC"/>
    <w:rsid w:val="00173F5E"/>
    <w:rsid w:val="00176212"/>
    <w:rsid w:val="001807AC"/>
    <w:rsid w:val="00181E7D"/>
    <w:rsid w:val="00182DE8"/>
    <w:rsid w:val="00183527"/>
    <w:rsid w:val="0018486A"/>
    <w:rsid w:val="00184E59"/>
    <w:rsid w:val="001852E9"/>
    <w:rsid w:val="00185A30"/>
    <w:rsid w:val="00185F3E"/>
    <w:rsid w:val="00187B39"/>
    <w:rsid w:val="00190B05"/>
    <w:rsid w:val="001916EE"/>
    <w:rsid w:val="00191A15"/>
    <w:rsid w:val="00192978"/>
    <w:rsid w:val="00193680"/>
    <w:rsid w:val="00194490"/>
    <w:rsid w:val="001950F5"/>
    <w:rsid w:val="00196EE5"/>
    <w:rsid w:val="001A0683"/>
    <w:rsid w:val="001A08A8"/>
    <w:rsid w:val="001A10C9"/>
    <w:rsid w:val="001A18BB"/>
    <w:rsid w:val="001A5126"/>
    <w:rsid w:val="001A5664"/>
    <w:rsid w:val="001A5F9F"/>
    <w:rsid w:val="001A66E6"/>
    <w:rsid w:val="001A6D87"/>
    <w:rsid w:val="001A6F27"/>
    <w:rsid w:val="001A7462"/>
    <w:rsid w:val="001B2CD8"/>
    <w:rsid w:val="001B2F9B"/>
    <w:rsid w:val="001B6780"/>
    <w:rsid w:val="001B6A60"/>
    <w:rsid w:val="001B752D"/>
    <w:rsid w:val="001C0AB8"/>
    <w:rsid w:val="001C1825"/>
    <w:rsid w:val="001C32A6"/>
    <w:rsid w:val="001C6965"/>
    <w:rsid w:val="001D0468"/>
    <w:rsid w:val="001D1468"/>
    <w:rsid w:val="001D1D0D"/>
    <w:rsid w:val="001D3084"/>
    <w:rsid w:val="001D315C"/>
    <w:rsid w:val="001D4ABC"/>
    <w:rsid w:val="001D5266"/>
    <w:rsid w:val="001D5286"/>
    <w:rsid w:val="001D6730"/>
    <w:rsid w:val="001E0C1F"/>
    <w:rsid w:val="001E12EC"/>
    <w:rsid w:val="001E13CD"/>
    <w:rsid w:val="001E4483"/>
    <w:rsid w:val="001E6485"/>
    <w:rsid w:val="001E708B"/>
    <w:rsid w:val="001F014E"/>
    <w:rsid w:val="001F07BB"/>
    <w:rsid w:val="001F0CD3"/>
    <w:rsid w:val="001F2F90"/>
    <w:rsid w:val="001F557E"/>
    <w:rsid w:val="001F6C57"/>
    <w:rsid w:val="001F7765"/>
    <w:rsid w:val="00201541"/>
    <w:rsid w:val="00201853"/>
    <w:rsid w:val="00202282"/>
    <w:rsid w:val="002025D6"/>
    <w:rsid w:val="00203885"/>
    <w:rsid w:val="00203B27"/>
    <w:rsid w:val="00203B69"/>
    <w:rsid w:val="00204A1A"/>
    <w:rsid w:val="00204E57"/>
    <w:rsid w:val="00206A87"/>
    <w:rsid w:val="0020789A"/>
    <w:rsid w:val="002106FE"/>
    <w:rsid w:val="0021073B"/>
    <w:rsid w:val="00211EB2"/>
    <w:rsid w:val="002121D8"/>
    <w:rsid w:val="0021255B"/>
    <w:rsid w:val="00214A85"/>
    <w:rsid w:val="00214FB2"/>
    <w:rsid w:val="00215111"/>
    <w:rsid w:val="0021722B"/>
    <w:rsid w:val="00220D11"/>
    <w:rsid w:val="00222B8B"/>
    <w:rsid w:val="0022429C"/>
    <w:rsid w:val="00224BB1"/>
    <w:rsid w:val="00227E5D"/>
    <w:rsid w:val="0023031B"/>
    <w:rsid w:val="00230834"/>
    <w:rsid w:val="002309D6"/>
    <w:rsid w:val="0023183D"/>
    <w:rsid w:val="00232679"/>
    <w:rsid w:val="002339F9"/>
    <w:rsid w:val="00234D5F"/>
    <w:rsid w:val="0023577D"/>
    <w:rsid w:val="0023681F"/>
    <w:rsid w:val="002408D1"/>
    <w:rsid w:val="00240DA4"/>
    <w:rsid w:val="00241A09"/>
    <w:rsid w:val="00244F85"/>
    <w:rsid w:val="00245418"/>
    <w:rsid w:val="00245D27"/>
    <w:rsid w:val="00246E32"/>
    <w:rsid w:val="0024735F"/>
    <w:rsid w:val="002523ED"/>
    <w:rsid w:val="002534C3"/>
    <w:rsid w:val="002547F1"/>
    <w:rsid w:val="00254C96"/>
    <w:rsid w:val="002568AC"/>
    <w:rsid w:val="00260EB2"/>
    <w:rsid w:val="00261EFA"/>
    <w:rsid w:val="00262856"/>
    <w:rsid w:val="0026379B"/>
    <w:rsid w:val="00264037"/>
    <w:rsid w:val="00266E3D"/>
    <w:rsid w:val="00270E7D"/>
    <w:rsid w:val="002713B8"/>
    <w:rsid w:val="00272385"/>
    <w:rsid w:val="002724F0"/>
    <w:rsid w:val="00272CF5"/>
    <w:rsid w:val="00273087"/>
    <w:rsid w:val="00273183"/>
    <w:rsid w:val="00273965"/>
    <w:rsid w:val="00274EC6"/>
    <w:rsid w:val="002754ED"/>
    <w:rsid w:val="00275F40"/>
    <w:rsid w:val="00277913"/>
    <w:rsid w:val="002801B8"/>
    <w:rsid w:val="002814FC"/>
    <w:rsid w:val="00284236"/>
    <w:rsid w:val="00284A76"/>
    <w:rsid w:val="00284EB6"/>
    <w:rsid w:val="00285A85"/>
    <w:rsid w:val="00292EED"/>
    <w:rsid w:val="00293557"/>
    <w:rsid w:val="00295640"/>
    <w:rsid w:val="00296004"/>
    <w:rsid w:val="002A3CDD"/>
    <w:rsid w:val="002A48BA"/>
    <w:rsid w:val="002A5CC7"/>
    <w:rsid w:val="002A61D4"/>
    <w:rsid w:val="002A7160"/>
    <w:rsid w:val="002A736D"/>
    <w:rsid w:val="002A73E9"/>
    <w:rsid w:val="002A7D26"/>
    <w:rsid w:val="002B04F7"/>
    <w:rsid w:val="002B3629"/>
    <w:rsid w:val="002B3AEA"/>
    <w:rsid w:val="002B72E2"/>
    <w:rsid w:val="002B7D70"/>
    <w:rsid w:val="002C497A"/>
    <w:rsid w:val="002C741D"/>
    <w:rsid w:val="002D0534"/>
    <w:rsid w:val="002D0631"/>
    <w:rsid w:val="002D1489"/>
    <w:rsid w:val="002D19C2"/>
    <w:rsid w:val="002D1B7E"/>
    <w:rsid w:val="002D2DE4"/>
    <w:rsid w:val="002D3C15"/>
    <w:rsid w:val="002D3E1B"/>
    <w:rsid w:val="002D408D"/>
    <w:rsid w:val="002D4E97"/>
    <w:rsid w:val="002D51B8"/>
    <w:rsid w:val="002D53BE"/>
    <w:rsid w:val="002D540F"/>
    <w:rsid w:val="002D6FF7"/>
    <w:rsid w:val="002E056B"/>
    <w:rsid w:val="002E1405"/>
    <w:rsid w:val="002E1455"/>
    <w:rsid w:val="002E1AA6"/>
    <w:rsid w:val="002E351E"/>
    <w:rsid w:val="002E3B6C"/>
    <w:rsid w:val="002E4039"/>
    <w:rsid w:val="002E4512"/>
    <w:rsid w:val="002E513A"/>
    <w:rsid w:val="002E5A16"/>
    <w:rsid w:val="002F10F0"/>
    <w:rsid w:val="002F16CD"/>
    <w:rsid w:val="002F16E5"/>
    <w:rsid w:val="002F2302"/>
    <w:rsid w:val="002F33B5"/>
    <w:rsid w:val="002F3CAF"/>
    <w:rsid w:val="002F40CA"/>
    <w:rsid w:val="002F4508"/>
    <w:rsid w:val="002F6EC4"/>
    <w:rsid w:val="002F7046"/>
    <w:rsid w:val="002F7EC9"/>
    <w:rsid w:val="003001CB"/>
    <w:rsid w:val="00300541"/>
    <w:rsid w:val="00300C69"/>
    <w:rsid w:val="00300DED"/>
    <w:rsid w:val="0030131F"/>
    <w:rsid w:val="0030217A"/>
    <w:rsid w:val="00305F73"/>
    <w:rsid w:val="003075D7"/>
    <w:rsid w:val="003078B9"/>
    <w:rsid w:val="00313A20"/>
    <w:rsid w:val="003147BA"/>
    <w:rsid w:val="00314E2A"/>
    <w:rsid w:val="00315A05"/>
    <w:rsid w:val="003176FB"/>
    <w:rsid w:val="003226EB"/>
    <w:rsid w:val="00323DE5"/>
    <w:rsid w:val="00330A0E"/>
    <w:rsid w:val="00330C2A"/>
    <w:rsid w:val="0033183D"/>
    <w:rsid w:val="00332B74"/>
    <w:rsid w:val="00333A9C"/>
    <w:rsid w:val="0033513E"/>
    <w:rsid w:val="003361EC"/>
    <w:rsid w:val="00337D0B"/>
    <w:rsid w:val="00340DB7"/>
    <w:rsid w:val="00341B07"/>
    <w:rsid w:val="0034297A"/>
    <w:rsid w:val="00344722"/>
    <w:rsid w:val="0034523F"/>
    <w:rsid w:val="00346A30"/>
    <w:rsid w:val="00351C57"/>
    <w:rsid w:val="00352BB8"/>
    <w:rsid w:val="003530D5"/>
    <w:rsid w:val="003543F7"/>
    <w:rsid w:val="00357EA3"/>
    <w:rsid w:val="0036038A"/>
    <w:rsid w:val="00362062"/>
    <w:rsid w:val="003623EB"/>
    <w:rsid w:val="00362E31"/>
    <w:rsid w:val="00363E12"/>
    <w:rsid w:val="0036596E"/>
    <w:rsid w:val="00365D45"/>
    <w:rsid w:val="00370B3B"/>
    <w:rsid w:val="00371E74"/>
    <w:rsid w:val="00372882"/>
    <w:rsid w:val="00372F73"/>
    <w:rsid w:val="0037355A"/>
    <w:rsid w:val="0037426D"/>
    <w:rsid w:val="00374726"/>
    <w:rsid w:val="00375523"/>
    <w:rsid w:val="00380688"/>
    <w:rsid w:val="0038243F"/>
    <w:rsid w:val="003826A0"/>
    <w:rsid w:val="0038320C"/>
    <w:rsid w:val="00383F42"/>
    <w:rsid w:val="003847F5"/>
    <w:rsid w:val="003871D5"/>
    <w:rsid w:val="00390D0C"/>
    <w:rsid w:val="003917F9"/>
    <w:rsid w:val="00392549"/>
    <w:rsid w:val="003939D6"/>
    <w:rsid w:val="00393EF1"/>
    <w:rsid w:val="0039468D"/>
    <w:rsid w:val="00396139"/>
    <w:rsid w:val="0039630B"/>
    <w:rsid w:val="00396330"/>
    <w:rsid w:val="003A05DE"/>
    <w:rsid w:val="003A0856"/>
    <w:rsid w:val="003A08FF"/>
    <w:rsid w:val="003A0E49"/>
    <w:rsid w:val="003A1320"/>
    <w:rsid w:val="003A29DC"/>
    <w:rsid w:val="003A29E7"/>
    <w:rsid w:val="003A3321"/>
    <w:rsid w:val="003A3A1D"/>
    <w:rsid w:val="003A4F63"/>
    <w:rsid w:val="003A5029"/>
    <w:rsid w:val="003A5969"/>
    <w:rsid w:val="003A5CA8"/>
    <w:rsid w:val="003A5D91"/>
    <w:rsid w:val="003B04F9"/>
    <w:rsid w:val="003B23BF"/>
    <w:rsid w:val="003B2832"/>
    <w:rsid w:val="003B2F30"/>
    <w:rsid w:val="003B60BC"/>
    <w:rsid w:val="003C0D1E"/>
    <w:rsid w:val="003C0D4A"/>
    <w:rsid w:val="003C1D6F"/>
    <w:rsid w:val="003C1FE5"/>
    <w:rsid w:val="003C248C"/>
    <w:rsid w:val="003C2BBA"/>
    <w:rsid w:val="003C2C04"/>
    <w:rsid w:val="003C31EA"/>
    <w:rsid w:val="003C326D"/>
    <w:rsid w:val="003C3433"/>
    <w:rsid w:val="003C52E2"/>
    <w:rsid w:val="003C56CC"/>
    <w:rsid w:val="003C6FDE"/>
    <w:rsid w:val="003C7CB6"/>
    <w:rsid w:val="003D07FB"/>
    <w:rsid w:val="003D1042"/>
    <w:rsid w:val="003D123D"/>
    <w:rsid w:val="003D201A"/>
    <w:rsid w:val="003D22C9"/>
    <w:rsid w:val="003D2796"/>
    <w:rsid w:val="003D4024"/>
    <w:rsid w:val="003D68DA"/>
    <w:rsid w:val="003E0547"/>
    <w:rsid w:val="003E2108"/>
    <w:rsid w:val="003E2711"/>
    <w:rsid w:val="003E2B30"/>
    <w:rsid w:val="003E3031"/>
    <w:rsid w:val="003E3128"/>
    <w:rsid w:val="003E3A09"/>
    <w:rsid w:val="003E3AA6"/>
    <w:rsid w:val="003E48EC"/>
    <w:rsid w:val="003E49E7"/>
    <w:rsid w:val="003E4A1B"/>
    <w:rsid w:val="003E5E00"/>
    <w:rsid w:val="003E7D92"/>
    <w:rsid w:val="003F05AA"/>
    <w:rsid w:val="003F21F5"/>
    <w:rsid w:val="003F29F2"/>
    <w:rsid w:val="003F4957"/>
    <w:rsid w:val="003F68E2"/>
    <w:rsid w:val="003F707A"/>
    <w:rsid w:val="004001F4"/>
    <w:rsid w:val="00400B96"/>
    <w:rsid w:val="00400F32"/>
    <w:rsid w:val="00402192"/>
    <w:rsid w:val="0040257B"/>
    <w:rsid w:val="00402A98"/>
    <w:rsid w:val="004033AD"/>
    <w:rsid w:val="00405B6F"/>
    <w:rsid w:val="00406CAE"/>
    <w:rsid w:val="004118DA"/>
    <w:rsid w:val="0041290A"/>
    <w:rsid w:val="0041371C"/>
    <w:rsid w:val="00413CB0"/>
    <w:rsid w:val="004140EC"/>
    <w:rsid w:val="00414BDB"/>
    <w:rsid w:val="00414FF9"/>
    <w:rsid w:val="00417E4E"/>
    <w:rsid w:val="00420586"/>
    <w:rsid w:val="00420E62"/>
    <w:rsid w:val="00421305"/>
    <w:rsid w:val="00421E80"/>
    <w:rsid w:val="004236AB"/>
    <w:rsid w:val="004253D4"/>
    <w:rsid w:val="00425FE0"/>
    <w:rsid w:val="00426376"/>
    <w:rsid w:val="00426997"/>
    <w:rsid w:val="0042789D"/>
    <w:rsid w:val="00427A53"/>
    <w:rsid w:val="00431EB0"/>
    <w:rsid w:val="004320A3"/>
    <w:rsid w:val="004320E0"/>
    <w:rsid w:val="00435E76"/>
    <w:rsid w:val="004409FD"/>
    <w:rsid w:val="0044209D"/>
    <w:rsid w:val="004428E7"/>
    <w:rsid w:val="0044480D"/>
    <w:rsid w:val="004450F1"/>
    <w:rsid w:val="00445924"/>
    <w:rsid w:val="00445FCE"/>
    <w:rsid w:val="0044667A"/>
    <w:rsid w:val="00446EB7"/>
    <w:rsid w:val="0044748C"/>
    <w:rsid w:val="00447B92"/>
    <w:rsid w:val="00447FD5"/>
    <w:rsid w:val="00450A8E"/>
    <w:rsid w:val="00451451"/>
    <w:rsid w:val="00452377"/>
    <w:rsid w:val="004541FB"/>
    <w:rsid w:val="00454986"/>
    <w:rsid w:val="0045733B"/>
    <w:rsid w:val="0046003F"/>
    <w:rsid w:val="00461163"/>
    <w:rsid w:val="00465B9A"/>
    <w:rsid w:val="00471B51"/>
    <w:rsid w:val="00472175"/>
    <w:rsid w:val="00472390"/>
    <w:rsid w:val="00472501"/>
    <w:rsid w:val="004725CA"/>
    <w:rsid w:val="004745E3"/>
    <w:rsid w:val="00476EA9"/>
    <w:rsid w:val="0048052E"/>
    <w:rsid w:val="00482777"/>
    <w:rsid w:val="00482D5D"/>
    <w:rsid w:val="0048395C"/>
    <w:rsid w:val="00485557"/>
    <w:rsid w:val="004862B1"/>
    <w:rsid w:val="004866AA"/>
    <w:rsid w:val="004868E9"/>
    <w:rsid w:val="00486A51"/>
    <w:rsid w:val="00487CC3"/>
    <w:rsid w:val="00493D49"/>
    <w:rsid w:val="00494627"/>
    <w:rsid w:val="00494E44"/>
    <w:rsid w:val="00496C01"/>
    <w:rsid w:val="00497133"/>
    <w:rsid w:val="004A03EF"/>
    <w:rsid w:val="004A219D"/>
    <w:rsid w:val="004A380A"/>
    <w:rsid w:val="004A3EE3"/>
    <w:rsid w:val="004A6F66"/>
    <w:rsid w:val="004A7B6D"/>
    <w:rsid w:val="004B39D2"/>
    <w:rsid w:val="004B664D"/>
    <w:rsid w:val="004B7983"/>
    <w:rsid w:val="004B7F13"/>
    <w:rsid w:val="004C0C92"/>
    <w:rsid w:val="004C0D20"/>
    <w:rsid w:val="004C11A8"/>
    <w:rsid w:val="004C199B"/>
    <w:rsid w:val="004C1EFB"/>
    <w:rsid w:val="004C22D2"/>
    <w:rsid w:val="004C2595"/>
    <w:rsid w:val="004C25A4"/>
    <w:rsid w:val="004C35DF"/>
    <w:rsid w:val="004C44EE"/>
    <w:rsid w:val="004C47AC"/>
    <w:rsid w:val="004C785E"/>
    <w:rsid w:val="004C7A13"/>
    <w:rsid w:val="004C7CAD"/>
    <w:rsid w:val="004D1002"/>
    <w:rsid w:val="004D176F"/>
    <w:rsid w:val="004D3563"/>
    <w:rsid w:val="004D4547"/>
    <w:rsid w:val="004D513F"/>
    <w:rsid w:val="004D5AD7"/>
    <w:rsid w:val="004D6571"/>
    <w:rsid w:val="004D74C0"/>
    <w:rsid w:val="004D7FFC"/>
    <w:rsid w:val="004E018C"/>
    <w:rsid w:val="004E12A3"/>
    <w:rsid w:val="004E138B"/>
    <w:rsid w:val="004E219B"/>
    <w:rsid w:val="004E235C"/>
    <w:rsid w:val="004E5F7E"/>
    <w:rsid w:val="004E6212"/>
    <w:rsid w:val="004E63F9"/>
    <w:rsid w:val="004F08A5"/>
    <w:rsid w:val="004F10AA"/>
    <w:rsid w:val="004F18DB"/>
    <w:rsid w:val="004F490D"/>
    <w:rsid w:val="004F5790"/>
    <w:rsid w:val="0050271E"/>
    <w:rsid w:val="00503D27"/>
    <w:rsid w:val="005042DE"/>
    <w:rsid w:val="0050473A"/>
    <w:rsid w:val="00504C9A"/>
    <w:rsid w:val="0050674C"/>
    <w:rsid w:val="00507D51"/>
    <w:rsid w:val="00507F7F"/>
    <w:rsid w:val="00512406"/>
    <w:rsid w:val="005127DF"/>
    <w:rsid w:val="00513A10"/>
    <w:rsid w:val="00513E41"/>
    <w:rsid w:val="005166BA"/>
    <w:rsid w:val="005176A9"/>
    <w:rsid w:val="00517D88"/>
    <w:rsid w:val="00517DBA"/>
    <w:rsid w:val="00520020"/>
    <w:rsid w:val="00521BC5"/>
    <w:rsid w:val="00523B0D"/>
    <w:rsid w:val="00523CE0"/>
    <w:rsid w:val="005248D4"/>
    <w:rsid w:val="00530009"/>
    <w:rsid w:val="0053053A"/>
    <w:rsid w:val="00531242"/>
    <w:rsid w:val="00531B16"/>
    <w:rsid w:val="005324BE"/>
    <w:rsid w:val="0053297F"/>
    <w:rsid w:val="005334FD"/>
    <w:rsid w:val="00533896"/>
    <w:rsid w:val="00533A5B"/>
    <w:rsid w:val="00533BD2"/>
    <w:rsid w:val="00536A6F"/>
    <w:rsid w:val="005373D4"/>
    <w:rsid w:val="005433DB"/>
    <w:rsid w:val="00543649"/>
    <w:rsid w:val="00544236"/>
    <w:rsid w:val="005455B8"/>
    <w:rsid w:val="00546665"/>
    <w:rsid w:val="0054684F"/>
    <w:rsid w:val="00546D25"/>
    <w:rsid w:val="005479AE"/>
    <w:rsid w:val="00547F70"/>
    <w:rsid w:val="00550D01"/>
    <w:rsid w:val="00550FF9"/>
    <w:rsid w:val="005512D7"/>
    <w:rsid w:val="005519CF"/>
    <w:rsid w:val="00551B66"/>
    <w:rsid w:val="00552D8B"/>
    <w:rsid w:val="00553313"/>
    <w:rsid w:val="00553C2C"/>
    <w:rsid w:val="00554673"/>
    <w:rsid w:val="005567D2"/>
    <w:rsid w:val="00556F82"/>
    <w:rsid w:val="00557EF3"/>
    <w:rsid w:val="00563C93"/>
    <w:rsid w:val="00564AD6"/>
    <w:rsid w:val="00565620"/>
    <w:rsid w:val="00565F6A"/>
    <w:rsid w:val="005666C6"/>
    <w:rsid w:val="005667A1"/>
    <w:rsid w:val="0056698A"/>
    <w:rsid w:val="00567179"/>
    <w:rsid w:val="00570950"/>
    <w:rsid w:val="0057129C"/>
    <w:rsid w:val="005713F2"/>
    <w:rsid w:val="005719E6"/>
    <w:rsid w:val="00573327"/>
    <w:rsid w:val="00573533"/>
    <w:rsid w:val="00574047"/>
    <w:rsid w:val="00575078"/>
    <w:rsid w:val="0057623A"/>
    <w:rsid w:val="00576F64"/>
    <w:rsid w:val="005771CE"/>
    <w:rsid w:val="00577686"/>
    <w:rsid w:val="0058013A"/>
    <w:rsid w:val="00583DC9"/>
    <w:rsid w:val="00584403"/>
    <w:rsid w:val="00584809"/>
    <w:rsid w:val="0058489F"/>
    <w:rsid w:val="00584B1D"/>
    <w:rsid w:val="0059004B"/>
    <w:rsid w:val="0059290F"/>
    <w:rsid w:val="00592D53"/>
    <w:rsid w:val="0059378D"/>
    <w:rsid w:val="0059456F"/>
    <w:rsid w:val="00595DA6"/>
    <w:rsid w:val="00595FDC"/>
    <w:rsid w:val="0059746F"/>
    <w:rsid w:val="0059765E"/>
    <w:rsid w:val="005A03BA"/>
    <w:rsid w:val="005A0CF2"/>
    <w:rsid w:val="005A16DC"/>
    <w:rsid w:val="005A1C42"/>
    <w:rsid w:val="005A20F9"/>
    <w:rsid w:val="005A5479"/>
    <w:rsid w:val="005A6BED"/>
    <w:rsid w:val="005A6C66"/>
    <w:rsid w:val="005A78B9"/>
    <w:rsid w:val="005A7C6A"/>
    <w:rsid w:val="005B25D7"/>
    <w:rsid w:val="005B319D"/>
    <w:rsid w:val="005B3697"/>
    <w:rsid w:val="005B4A5C"/>
    <w:rsid w:val="005B4ED5"/>
    <w:rsid w:val="005C0382"/>
    <w:rsid w:val="005C03CC"/>
    <w:rsid w:val="005C0C01"/>
    <w:rsid w:val="005C3559"/>
    <w:rsid w:val="005C4B82"/>
    <w:rsid w:val="005C5D0E"/>
    <w:rsid w:val="005C6121"/>
    <w:rsid w:val="005C6FA5"/>
    <w:rsid w:val="005D241A"/>
    <w:rsid w:val="005D2669"/>
    <w:rsid w:val="005D2C39"/>
    <w:rsid w:val="005D55EE"/>
    <w:rsid w:val="005D640B"/>
    <w:rsid w:val="005D6657"/>
    <w:rsid w:val="005E0B4A"/>
    <w:rsid w:val="005E1E33"/>
    <w:rsid w:val="005E1EEA"/>
    <w:rsid w:val="005E25C2"/>
    <w:rsid w:val="005E26DD"/>
    <w:rsid w:val="005E276B"/>
    <w:rsid w:val="005E3AC3"/>
    <w:rsid w:val="005E696C"/>
    <w:rsid w:val="005E70A4"/>
    <w:rsid w:val="005E72E8"/>
    <w:rsid w:val="005E7742"/>
    <w:rsid w:val="005F0DA1"/>
    <w:rsid w:val="005F1BA3"/>
    <w:rsid w:val="005F2866"/>
    <w:rsid w:val="005F2BF9"/>
    <w:rsid w:val="005F5069"/>
    <w:rsid w:val="005F6792"/>
    <w:rsid w:val="005F6AD7"/>
    <w:rsid w:val="005F7DDD"/>
    <w:rsid w:val="0060024D"/>
    <w:rsid w:val="00600DA1"/>
    <w:rsid w:val="00601071"/>
    <w:rsid w:val="00601C37"/>
    <w:rsid w:val="0060238D"/>
    <w:rsid w:val="006026BC"/>
    <w:rsid w:val="00603133"/>
    <w:rsid w:val="00603643"/>
    <w:rsid w:val="00604036"/>
    <w:rsid w:val="006049FE"/>
    <w:rsid w:val="00605B24"/>
    <w:rsid w:val="00605C0C"/>
    <w:rsid w:val="00605D36"/>
    <w:rsid w:val="0060612C"/>
    <w:rsid w:val="0061059D"/>
    <w:rsid w:val="00610666"/>
    <w:rsid w:val="00610997"/>
    <w:rsid w:val="00610B49"/>
    <w:rsid w:val="00610BBC"/>
    <w:rsid w:val="006116B3"/>
    <w:rsid w:val="0061184E"/>
    <w:rsid w:val="006118E5"/>
    <w:rsid w:val="00612FEB"/>
    <w:rsid w:val="00613D7B"/>
    <w:rsid w:val="00614C71"/>
    <w:rsid w:val="00617051"/>
    <w:rsid w:val="00620A84"/>
    <w:rsid w:val="00620F8B"/>
    <w:rsid w:val="00621AFF"/>
    <w:rsid w:val="00624BD3"/>
    <w:rsid w:val="0062624E"/>
    <w:rsid w:val="0062656D"/>
    <w:rsid w:val="00626A50"/>
    <w:rsid w:val="00627EEE"/>
    <w:rsid w:val="006301EE"/>
    <w:rsid w:val="00632871"/>
    <w:rsid w:val="00632D0D"/>
    <w:rsid w:val="0063389E"/>
    <w:rsid w:val="00634827"/>
    <w:rsid w:val="00634CC2"/>
    <w:rsid w:val="00634D31"/>
    <w:rsid w:val="00636642"/>
    <w:rsid w:val="006378AE"/>
    <w:rsid w:val="00640158"/>
    <w:rsid w:val="00640827"/>
    <w:rsid w:val="006413D4"/>
    <w:rsid w:val="00643195"/>
    <w:rsid w:val="006436FE"/>
    <w:rsid w:val="00643B2E"/>
    <w:rsid w:val="00644990"/>
    <w:rsid w:val="00644E2A"/>
    <w:rsid w:val="00645225"/>
    <w:rsid w:val="0064533E"/>
    <w:rsid w:val="006453EB"/>
    <w:rsid w:val="00645566"/>
    <w:rsid w:val="00645D49"/>
    <w:rsid w:val="0064680A"/>
    <w:rsid w:val="006468B7"/>
    <w:rsid w:val="00650A6B"/>
    <w:rsid w:val="00652E4E"/>
    <w:rsid w:val="00654BE0"/>
    <w:rsid w:val="006553EC"/>
    <w:rsid w:val="00655743"/>
    <w:rsid w:val="00655DE9"/>
    <w:rsid w:val="00655E1E"/>
    <w:rsid w:val="00655FB0"/>
    <w:rsid w:val="00657A82"/>
    <w:rsid w:val="00657E26"/>
    <w:rsid w:val="0066022D"/>
    <w:rsid w:val="00660618"/>
    <w:rsid w:val="006619EE"/>
    <w:rsid w:val="00661C25"/>
    <w:rsid w:val="00661C27"/>
    <w:rsid w:val="00662EE3"/>
    <w:rsid w:val="00664996"/>
    <w:rsid w:val="0066544E"/>
    <w:rsid w:val="0066692D"/>
    <w:rsid w:val="00666BB1"/>
    <w:rsid w:val="00666ED8"/>
    <w:rsid w:val="0066702B"/>
    <w:rsid w:val="0066730E"/>
    <w:rsid w:val="0066744A"/>
    <w:rsid w:val="00667498"/>
    <w:rsid w:val="00670B2A"/>
    <w:rsid w:val="00670F9C"/>
    <w:rsid w:val="00673714"/>
    <w:rsid w:val="00674F74"/>
    <w:rsid w:val="00674FC8"/>
    <w:rsid w:val="00675C7D"/>
    <w:rsid w:val="006764D7"/>
    <w:rsid w:val="00676595"/>
    <w:rsid w:val="00677107"/>
    <w:rsid w:val="006776D3"/>
    <w:rsid w:val="00680B6C"/>
    <w:rsid w:val="006811DA"/>
    <w:rsid w:val="006815C0"/>
    <w:rsid w:val="0068253F"/>
    <w:rsid w:val="006828CD"/>
    <w:rsid w:val="00683E13"/>
    <w:rsid w:val="00684FBF"/>
    <w:rsid w:val="0068531F"/>
    <w:rsid w:val="0068568F"/>
    <w:rsid w:val="006856DE"/>
    <w:rsid w:val="00686F2A"/>
    <w:rsid w:val="00687DAB"/>
    <w:rsid w:val="00690AE5"/>
    <w:rsid w:val="006926A2"/>
    <w:rsid w:val="00693324"/>
    <w:rsid w:val="00693541"/>
    <w:rsid w:val="0069384F"/>
    <w:rsid w:val="0069415F"/>
    <w:rsid w:val="00695477"/>
    <w:rsid w:val="00696767"/>
    <w:rsid w:val="006A0206"/>
    <w:rsid w:val="006A0BA2"/>
    <w:rsid w:val="006A1001"/>
    <w:rsid w:val="006A4F8D"/>
    <w:rsid w:val="006A7132"/>
    <w:rsid w:val="006A7771"/>
    <w:rsid w:val="006B0832"/>
    <w:rsid w:val="006B1C78"/>
    <w:rsid w:val="006B395E"/>
    <w:rsid w:val="006B46D6"/>
    <w:rsid w:val="006B6055"/>
    <w:rsid w:val="006B7A60"/>
    <w:rsid w:val="006C02A1"/>
    <w:rsid w:val="006C1938"/>
    <w:rsid w:val="006C2AE3"/>
    <w:rsid w:val="006C60C6"/>
    <w:rsid w:val="006D2BB8"/>
    <w:rsid w:val="006D464F"/>
    <w:rsid w:val="006D5127"/>
    <w:rsid w:val="006D514F"/>
    <w:rsid w:val="006D71CC"/>
    <w:rsid w:val="006D7DDC"/>
    <w:rsid w:val="006E0268"/>
    <w:rsid w:val="006E1684"/>
    <w:rsid w:val="006E1763"/>
    <w:rsid w:val="006E1AD5"/>
    <w:rsid w:val="006E1C95"/>
    <w:rsid w:val="006E4340"/>
    <w:rsid w:val="006E623A"/>
    <w:rsid w:val="006E6A16"/>
    <w:rsid w:val="006E6F60"/>
    <w:rsid w:val="006E7393"/>
    <w:rsid w:val="006E7958"/>
    <w:rsid w:val="006F0324"/>
    <w:rsid w:val="006F0EDF"/>
    <w:rsid w:val="006F0F75"/>
    <w:rsid w:val="006F2822"/>
    <w:rsid w:val="006F4AFF"/>
    <w:rsid w:val="006F4F07"/>
    <w:rsid w:val="006F4FA0"/>
    <w:rsid w:val="006F56D3"/>
    <w:rsid w:val="006F6258"/>
    <w:rsid w:val="006F6548"/>
    <w:rsid w:val="006F66D8"/>
    <w:rsid w:val="006F7A09"/>
    <w:rsid w:val="006F7AB6"/>
    <w:rsid w:val="00701CFE"/>
    <w:rsid w:val="007031B2"/>
    <w:rsid w:val="00703EE8"/>
    <w:rsid w:val="00704697"/>
    <w:rsid w:val="007066D6"/>
    <w:rsid w:val="00710BE3"/>
    <w:rsid w:val="0071205F"/>
    <w:rsid w:val="00713551"/>
    <w:rsid w:val="00713E8C"/>
    <w:rsid w:val="0071591B"/>
    <w:rsid w:val="007162DD"/>
    <w:rsid w:val="0071737C"/>
    <w:rsid w:val="0071769D"/>
    <w:rsid w:val="00721B00"/>
    <w:rsid w:val="00722DCC"/>
    <w:rsid w:val="007242AC"/>
    <w:rsid w:val="00725EA9"/>
    <w:rsid w:val="00727623"/>
    <w:rsid w:val="00727C75"/>
    <w:rsid w:val="0073117E"/>
    <w:rsid w:val="007319CC"/>
    <w:rsid w:val="00731E1D"/>
    <w:rsid w:val="00733058"/>
    <w:rsid w:val="00733E33"/>
    <w:rsid w:val="0073417D"/>
    <w:rsid w:val="0073472B"/>
    <w:rsid w:val="00734EF2"/>
    <w:rsid w:val="0073646E"/>
    <w:rsid w:val="00736BFF"/>
    <w:rsid w:val="00736CF8"/>
    <w:rsid w:val="00740C02"/>
    <w:rsid w:val="007422A8"/>
    <w:rsid w:val="00743C61"/>
    <w:rsid w:val="00743EED"/>
    <w:rsid w:val="00746FAB"/>
    <w:rsid w:val="0075310E"/>
    <w:rsid w:val="00753DED"/>
    <w:rsid w:val="0076029C"/>
    <w:rsid w:val="007606ED"/>
    <w:rsid w:val="007615AC"/>
    <w:rsid w:val="007617E7"/>
    <w:rsid w:val="007642C4"/>
    <w:rsid w:val="00766BA2"/>
    <w:rsid w:val="0077150C"/>
    <w:rsid w:val="007726E9"/>
    <w:rsid w:val="00772D5A"/>
    <w:rsid w:val="00774CF3"/>
    <w:rsid w:val="00775E93"/>
    <w:rsid w:val="0077693C"/>
    <w:rsid w:val="00777D5A"/>
    <w:rsid w:val="00780E47"/>
    <w:rsid w:val="00781DD4"/>
    <w:rsid w:val="007829B1"/>
    <w:rsid w:val="0078482E"/>
    <w:rsid w:val="00784BA4"/>
    <w:rsid w:val="00785525"/>
    <w:rsid w:val="00786040"/>
    <w:rsid w:val="0078670B"/>
    <w:rsid w:val="00787586"/>
    <w:rsid w:val="00787A8A"/>
    <w:rsid w:val="00790224"/>
    <w:rsid w:val="0079075E"/>
    <w:rsid w:val="0079244D"/>
    <w:rsid w:val="007927E6"/>
    <w:rsid w:val="00792E3D"/>
    <w:rsid w:val="00792FCE"/>
    <w:rsid w:val="00793101"/>
    <w:rsid w:val="00793DD0"/>
    <w:rsid w:val="00795DC4"/>
    <w:rsid w:val="00797EFA"/>
    <w:rsid w:val="007A0B89"/>
    <w:rsid w:val="007A10A0"/>
    <w:rsid w:val="007A1A17"/>
    <w:rsid w:val="007A205F"/>
    <w:rsid w:val="007A246D"/>
    <w:rsid w:val="007A2490"/>
    <w:rsid w:val="007A272C"/>
    <w:rsid w:val="007A36F0"/>
    <w:rsid w:val="007A38F2"/>
    <w:rsid w:val="007A3E30"/>
    <w:rsid w:val="007A5063"/>
    <w:rsid w:val="007A6FF9"/>
    <w:rsid w:val="007A7BAE"/>
    <w:rsid w:val="007B00AB"/>
    <w:rsid w:val="007B0E24"/>
    <w:rsid w:val="007B13E8"/>
    <w:rsid w:val="007B14A9"/>
    <w:rsid w:val="007B2BEA"/>
    <w:rsid w:val="007B5DE5"/>
    <w:rsid w:val="007B660F"/>
    <w:rsid w:val="007B663F"/>
    <w:rsid w:val="007C0EF1"/>
    <w:rsid w:val="007C1ED4"/>
    <w:rsid w:val="007C296A"/>
    <w:rsid w:val="007C396D"/>
    <w:rsid w:val="007C466E"/>
    <w:rsid w:val="007C675A"/>
    <w:rsid w:val="007C6A9A"/>
    <w:rsid w:val="007C6D59"/>
    <w:rsid w:val="007C7890"/>
    <w:rsid w:val="007C7D78"/>
    <w:rsid w:val="007C7F64"/>
    <w:rsid w:val="007D15F9"/>
    <w:rsid w:val="007D1DCE"/>
    <w:rsid w:val="007D1F29"/>
    <w:rsid w:val="007D227B"/>
    <w:rsid w:val="007D3484"/>
    <w:rsid w:val="007D469C"/>
    <w:rsid w:val="007D46D3"/>
    <w:rsid w:val="007D4A97"/>
    <w:rsid w:val="007D54FE"/>
    <w:rsid w:val="007D66B4"/>
    <w:rsid w:val="007D6E27"/>
    <w:rsid w:val="007D7536"/>
    <w:rsid w:val="007D7D2E"/>
    <w:rsid w:val="007E24BC"/>
    <w:rsid w:val="007E2AC8"/>
    <w:rsid w:val="007E303F"/>
    <w:rsid w:val="007E43FE"/>
    <w:rsid w:val="007E6F8E"/>
    <w:rsid w:val="007F2B54"/>
    <w:rsid w:val="007F48CD"/>
    <w:rsid w:val="007F621F"/>
    <w:rsid w:val="007F726B"/>
    <w:rsid w:val="007F7716"/>
    <w:rsid w:val="007F7F33"/>
    <w:rsid w:val="00800099"/>
    <w:rsid w:val="00800142"/>
    <w:rsid w:val="0080025E"/>
    <w:rsid w:val="00800FEC"/>
    <w:rsid w:val="0080152C"/>
    <w:rsid w:val="008016C1"/>
    <w:rsid w:val="00801DAA"/>
    <w:rsid w:val="00801FBE"/>
    <w:rsid w:val="008020F8"/>
    <w:rsid w:val="008021A4"/>
    <w:rsid w:val="0080484F"/>
    <w:rsid w:val="00805204"/>
    <w:rsid w:val="00805A8E"/>
    <w:rsid w:val="00806331"/>
    <w:rsid w:val="0080638E"/>
    <w:rsid w:val="008070D8"/>
    <w:rsid w:val="00811797"/>
    <w:rsid w:val="00813612"/>
    <w:rsid w:val="00813867"/>
    <w:rsid w:val="0081516D"/>
    <w:rsid w:val="0081624A"/>
    <w:rsid w:val="00816354"/>
    <w:rsid w:val="0081732A"/>
    <w:rsid w:val="008207F2"/>
    <w:rsid w:val="00821A4D"/>
    <w:rsid w:val="00821CB9"/>
    <w:rsid w:val="008240A4"/>
    <w:rsid w:val="00826C7D"/>
    <w:rsid w:val="0083021B"/>
    <w:rsid w:val="00830B48"/>
    <w:rsid w:val="00832671"/>
    <w:rsid w:val="00832894"/>
    <w:rsid w:val="0083321E"/>
    <w:rsid w:val="008352E6"/>
    <w:rsid w:val="008356EA"/>
    <w:rsid w:val="0083714D"/>
    <w:rsid w:val="00837B62"/>
    <w:rsid w:val="00842595"/>
    <w:rsid w:val="00846B39"/>
    <w:rsid w:val="008516F7"/>
    <w:rsid w:val="00851FAC"/>
    <w:rsid w:val="008537D8"/>
    <w:rsid w:val="00853991"/>
    <w:rsid w:val="00853EEC"/>
    <w:rsid w:val="00855C28"/>
    <w:rsid w:val="00856800"/>
    <w:rsid w:val="00856F76"/>
    <w:rsid w:val="00860B68"/>
    <w:rsid w:val="00861818"/>
    <w:rsid w:val="00861B27"/>
    <w:rsid w:val="0086290E"/>
    <w:rsid w:val="00863ADA"/>
    <w:rsid w:val="008668D6"/>
    <w:rsid w:val="00873650"/>
    <w:rsid w:val="008767AB"/>
    <w:rsid w:val="00876CC5"/>
    <w:rsid w:val="0087716A"/>
    <w:rsid w:val="008775B5"/>
    <w:rsid w:val="00877622"/>
    <w:rsid w:val="00880855"/>
    <w:rsid w:val="00880DB8"/>
    <w:rsid w:val="00881377"/>
    <w:rsid w:val="00884061"/>
    <w:rsid w:val="0088458B"/>
    <w:rsid w:val="008856A4"/>
    <w:rsid w:val="0088585F"/>
    <w:rsid w:val="00886236"/>
    <w:rsid w:val="0088691B"/>
    <w:rsid w:val="00887935"/>
    <w:rsid w:val="00890B84"/>
    <w:rsid w:val="0089285F"/>
    <w:rsid w:val="0089308A"/>
    <w:rsid w:val="008936AD"/>
    <w:rsid w:val="008946E0"/>
    <w:rsid w:val="008947A2"/>
    <w:rsid w:val="008971D1"/>
    <w:rsid w:val="008A03D9"/>
    <w:rsid w:val="008A0A0B"/>
    <w:rsid w:val="008A37F7"/>
    <w:rsid w:val="008A3A1C"/>
    <w:rsid w:val="008A48E2"/>
    <w:rsid w:val="008A5897"/>
    <w:rsid w:val="008A6017"/>
    <w:rsid w:val="008A7283"/>
    <w:rsid w:val="008A779B"/>
    <w:rsid w:val="008B0FC0"/>
    <w:rsid w:val="008B10D3"/>
    <w:rsid w:val="008B4F76"/>
    <w:rsid w:val="008B7AAB"/>
    <w:rsid w:val="008C0776"/>
    <w:rsid w:val="008C1D24"/>
    <w:rsid w:val="008C347E"/>
    <w:rsid w:val="008C3FA0"/>
    <w:rsid w:val="008C5550"/>
    <w:rsid w:val="008C614A"/>
    <w:rsid w:val="008D09B9"/>
    <w:rsid w:val="008D1625"/>
    <w:rsid w:val="008D2085"/>
    <w:rsid w:val="008D3468"/>
    <w:rsid w:val="008D3878"/>
    <w:rsid w:val="008D514D"/>
    <w:rsid w:val="008D65DF"/>
    <w:rsid w:val="008E065D"/>
    <w:rsid w:val="008E06DB"/>
    <w:rsid w:val="008E1F47"/>
    <w:rsid w:val="008E3994"/>
    <w:rsid w:val="008E49BE"/>
    <w:rsid w:val="008E72FC"/>
    <w:rsid w:val="008F04FD"/>
    <w:rsid w:val="008F0726"/>
    <w:rsid w:val="008F18F4"/>
    <w:rsid w:val="008F247C"/>
    <w:rsid w:val="008F2644"/>
    <w:rsid w:val="008F28F7"/>
    <w:rsid w:val="008F6C87"/>
    <w:rsid w:val="009009C6"/>
    <w:rsid w:val="00900B6C"/>
    <w:rsid w:val="00901537"/>
    <w:rsid w:val="00904147"/>
    <w:rsid w:val="00907960"/>
    <w:rsid w:val="0091168F"/>
    <w:rsid w:val="00911852"/>
    <w:rsid w:val="00912769"/>
    <w:rsid w:val="009127EF"/>
    <w:rsid w:val="009147CA"/>
    <w:rsid w:val="0091672F"/>
    <w:rsid w:val="00916CEB"/>
    <w:rsid w:val="00916EE8"/>
    <w:rsid w:val="00917B5B"/>
    <w:rsid w:val="0092076F"/>
    <w:rsid w:val="00920D1E"/>
    <w:rsid w:val="0092119B"/>
    <w:rsid w:val="009225A9"/>
    <w:rsid w:val="0092274F"/>
    <w:rsid w:val="0092340F"/>
    <w:rsid w:val="009244D3"/>
    <w:rsid w:val="00925C0E"/>
    <w:rsid w:val="00926A00"/>
    <w:rsid w:val="00927623"/>
    <w:rsid w:val="00927E41"/>
    <w:rsid w:val="00927E68"/>
    <w:rsid w:val="0093021C"/>
    <w:rsid w:val="00932079"/>
    <w:rsid w:val="009322F2"/>
    <w:rsid w:val="0093284D"/>
    <w:rsid w:val="00932D24"/>
    <w:rsid w:val="00933B09"/>
    <w:rsid w:val="00937FFD"/>
    <w:rsid w:val="00940584"/>
    <w:rsid w:val="00941391"/>
    <w:rsid w:val="00941A04"/>
    <w:rsid w:val="00942AA8"/>
    <w:rsid w:val="00942C9C"/>
    <w:rsid w:val="009430B9"/>
    <w:rsid w:val="0094367C"/>
    <w:rsid w:val="0094410A"/>
    <w:rsid w:val="009454F8"/>
    <w:rsid w:val="00945942"/>
    <w:rsid w:val="0094678F"/>
    <w:rsid w:val="0094732F"/>
    <w:rsid w:val="00947631"/>
    <w:rsid w:val="00947CC3"/>
    <w:rsid w:val="009500B2"/>
    <w:rsid w:val="00950327"/>
    <w:rsid w:val="00950439"/>
    <w:rsid w:val="0095160C"/>
    <w:rsid w:val="009536F8"/>
    <w:rsid w:val="009545AC"/>
    <w:rsid w:val="00955526"/>
    <w:rsid w:val="0095558F"/>
    <w:rsid w:val="00955E7B"/>
    <w:rsid w:val="00956186"/>
    <w:rsid w:val="00956980"/>
    <w:rsid w:val="00957984"/>
    <w:rsid w:val="009618C2"/>
    <w:rsid w:val="0096283E"/>
    <w:rsid w:val="00962B84"/>
    <w:rsid w:val="00963FCA"/>
    <w:rsid w:val="00964FD9"/>
    <w:rsid w:val="00965273"/>
    <w:rsid w:val="00965AB7"/>
    <w:rsid w:val="00966817"/>
    <w:rsid w:val="00967A93"/>
    <w:rsid w:val="00971618"/>
    <w:rsid w:val="009750FC"/>
    <w:rsid w:val="00975D66"/>
    <w:rsid w:val="009766B5"/>
    <w:rsid w:val="00981E75"/>
    <w:rsid w:val="00982334"/>
    <w:rsid w:val="00982584"/>
    <w:rsid w:val="00982FBE"/>
    <w:rsid w:val="0098385B"/>
    <w:rsid w:val="009859BD"/>
    <w:rsid w:val="00985AB4"/>
    <w:rsid w:val="00987719"/>
    <w:rsid w:val="00992B84"/>
    <w:rsid w:val="00992BA1"/>
    <w:rsid w:val="00995715"/>
    <w:rsid w:val="009A0062"/>
    <w:rsid w:val="009A1AEC"/>
    <w:rsid w:val="009A3C3F"/>
    <w:rsid w:val="009A54AF"/>
    <w:rsid w:val="009A5CA8"/>
    <w:rsid w:val="009B07FD"/>
    <w:rsid w:val="009B0D2C"/>
    <w:rsid w:val="009B135D"/>
    <w:rsid w:val="009B14AB"/>
    <w:rsid w:val="009B3C97"/>
    <w:rsid w:val="009B559F"/>
    <w:rsid w:val="009B57AB"/>
    <w:rsid w:val="009B616E"/>
    <w:rsid w:val="009B6FE9"/>
    <w:rsid w:val="009B7F88"/>
    <w:rsid w:val="009C2214"/>
    <w:rsid w:val="009C289D"/>
    <w:rsid w:val="009C2960"/>
    <w:rsid w:val="009C2B88"/>
    <w:rsid w:val="009C2C24"/>
    <w:rsid w:val="009C2F3C"/>
    <w:rsid w:val="009C3C17"/>
    <w:rsid w:val="009C3F42"/>
    <w:rsid w:val="009C4062"/>
    <w:rsid w:val="009C4859"/>
    <w:rsid w:val="009C50E0"/>
    <w:rsid w:val="009C6618"/>
    <w:rsid w:val="009C712D"/>
    <w:rsid w:val="009C7265"/>
    <w:rsid w:val="009D208C"/>
    <w:rsid w:val="009D32B9"/>
    <w:rsid w:val="009D342D"/>
    <w:rsid w:val="009D34F5"/>
    <w:rsid w:val="009D3E4E"/>
    <w:rsid w:val="009D3FF6"/>
    <w:rsid w:val="009D6C7F"/>
    <w:rsid w:val="009D7A27"/>
    <w:rsid w:val="009E02F4"/>
    <w:rsid w:val="009E0D21"/>
    <w:rsid w:val="009E30E7"/>
    <w:rsid w:val="009E39C5"/>
    <w:rsid w:val="009E3E53"/>
    <w:rsid w:val="009E4173"/>
    <w:rsid w:val="009E43C6"/>
    <w:rsid w:val="009E4AD7"/>
    <w:rsid w:val="009E62E0"/>
    <w:rsid w:val="009E6DE6"/>
    <w:rsid w:val="009F0840"/>
    <w:rsid w:val="009F1458"/>
    <w:rsid w:val="009F2DB1"/>
    <w:rsid w:val="009F4544"/>
    <w:rsid w:val="009F718F"/>
    <w:rsid w:val="00A01BF7"/>
    <w:rsid w:val="00A03146"/>
    <w:rsid w:val="00A03535"/>
    <w:rsid w:val="00A0489F"/>
    <w:rsid w:val="00A05AE6"/>
    <w:rsid w:val="00A06DAE"/>
    <w:rsid w:val="00A070CC"/>
    <w:rsid w:val="00A10EA2"/>
    <w:rsid w:val="00A125FB"/>
    <w:rsid w:val="00A138F9"/>
    <w:rsid w:val="00A148B2"/>
    <w:rsid w:val="00A151E2"/>
    <w:rsid w:val="00A17A5F"/>
    <w:rsid w:val="00A226EA"/>
    <w:rsid w:val="00A22CE8"/>
    <w:rsid w:val="00A25979"/>
    <w:rsid w:val="00A25F4F"/>
    <w:rsid w:val="00A2692C"/>
    <w:rsid w:val="00A30169"/>
    <w:rsid w:val="00A31485"/>
    <w:rsid w:val="00A33CC9"/>
    <w:rsid w:val="00A3425D"/>
    <w:rsid w:val="00A36E4B"/>
    <w:rsid w:val="00A4026A"/>
    <w:rsid w:val="00A4041E"/>
    <w:rsid w:val="00A4276D"/>
    <w:rsid w:val="00A43537"/>
    <w:rsid w:val="00A43AF7"/>
    <w:rsid w:val="00A43CD5"/>
    <w:rsid w:val="00A4479D"/>
    <w:rsid w:val="00A5083F"/>
    <w:rsid w:val="00A51452"/>
    <w:rsid w:val="00A5221F"/>
    <w:rsid w:val="00A55DC6"/>
    <w:rsid w:val="00A60848"/>
    <w:rsid w:val="00A60C44"/>
    <w:rsid w:val="00A61084"/>
    <w:rsid w:val="00A6137B"/>
    <w:rsid w:val="00A6167B"/>
    <w:rsid w:val="00A61AAF"/>
    <w:rsid w:val="00A61C83"/>
    <w:rsid w:val="00A63DDB"/>
    <w:rsid w:val="00A66E1D"/>
    <w:rsid w:val="00A66E79"/>
    <w:rsid w:val="00A67D37"/>
    <w:rsid w:val="00A71748"/>
    <w:rsid w:val="00A7177D"/>
    <w:rsid w:val="00A71A2F"/>
    <w:rsid w:val="00A72D6D"/>
    <w:rsid w:val="00A73B63"/>
    <w:rsid w:val="00A73BC9"/>
    <w:rsid w:val="00A74AC3"/>
    <w:rsid w:val="00A76A05"/>
    <w:rsid w:val="00A80EC3"/>
    <w:rsid w:val="00A80FAC"/>
    <w:rsid w:val="00A814A6"/>
    <w:rsid w:val="00A83219"/>
    <w:rsid w:val="00A83240"/>
    <w:rsid w:val="00A87A84"/>
    <w:rsid w:val="00A87F43"/>
    <w:rsid w:val="00A87F82"/>
    <w:rsid w:val="00A87FB0"/>
    <w:rsid w:val="00A9026F"/>
    <w:rsid w:val="00A905CA"/>
    <w:rsid w:val="00A928B4"/>
    <w:rsid w:val="00A92EC3"/>
    <w:rsid w:val="00A93088"/>
    <w:rsid w:val="00A93E08"/>
    <w:rsid w:val="00A93EFF"/>
    <w:rsid w:val="00A945C6"/>
    <w:rsid w:val="00A97772"/>
    <w:rsid w:val="00AA01D8"/>
    <w:rsid w:val="00AA0B50"/>
    <w:rsid w:val="00AA1C37"/>
    <w:rsid w:val="00AA1CDD"/>
    <w:rsid w:val="00AA23F6"/>
    <w:rsid w:val="00AA2F05"/>
    <w:rsid w:val="00AA5771"/>
    <w:rsid w:val="00AA583E"/>
    <w:rsid w:val="00AB171E"/>
    <w:rsid w:val="00AB1A0C"/>
    <w:rsid w:val="00AB27F3"/>
    <w:rsid w:val="00AB685F"/>
    <w:rsid w:val="00AB6EFD"/>
    <w:rsid w:val="00AC12FA"/>
    <w:rsid w:val="00AC3F0B"/>
    <w:rsid w:val="00AC40AD"/>
    <w:rsid w:val="00AC6AE7"/>
    <w:rsid w:val="00AD17AF"/>
    <w:rsid w:val="00AD1A62"/>
    <w:rsid w:val="00AD2152"/>
    <w:rsid w:val="00AD3FA9"/>
    <w:rsid w:val="00AD5B08"/>
    <w:rsid w:val="00AD5F52"/>
    <w:rsid w:val="00AD7CC1"/>
    <w:rsid w:val="00AE0DFC"/>
    <w:rsid w:val="00AE2FD6"/>
    <w:rsid w:val="00AE3033"/>
    <w:rsid w:val="00AE3362"/>
    <w:rsid w:val="00AE53C8"/>
    <w:rsid w:val="00AE6671"/>
    <w:rsid w:val="00AE6799"/>
    <w:rsid w:val="00AE7DD4"/>
    <w:rsid w:val="00AF1D4F"/>
    <w:rsid w:val="00AF26E1"/>
    <w:rsid w:val="00AF2E5D"/>
    <w:rsid w:val="00AF2ECB"/>
    <w:rsid w:val="00AF4C9E"/>
    <w:rsid w:val="00AF57E9"/>
    <w:rsid w:val="00AF77EC"/>
    <w:rsid w:val="00B0036E"/>
    <w:rsid w:val="00B00BD7"/>
    <w:rsid w:val="00B00F9F"/>
    <w:rsid w:val="00B020A5"/>
    <w:rsid w:val="00B04BC5"/>
    <w:rsid w:val="00B0623C"/>
    <w:rsid w:val="00B066C4"/>
    <w:rsid w:val="00B11143"/>
    <w:rsid w:val="00B112ED"/>
    <w:rsid w:val="00B15961"/>
    <w:rsid w:val="00B2056D"/>
    <w:rsid w:val="00B21892"/>
    <w:rsid w:val="00B226F6"/>
    <w:rsid w:val="00B252D1"/>
    <w:rsid w:val="00B306D6"/>
    <w:rsid w:val="00B32745"/>
    <w:rsid w:val="00B32B2D"/>
    <w:rsid w:val="00B3441B"/>
    <w:rsid w:val="00B35A6A"/>
    <w:rsid w:val="00B3644C"/>
    <w:rsid w:val="00B40502"/>
    <w:rsid w:val="00B41EE1"/>
    <w:rsid w:val="00B42E6B"/>
    <w:rsid w:val="00B43AB8"/>
    <w:rsid w:val="00B442F1"/>
    <w:rsid w:val="00B46D2A"/>
    <w:rsid w:val="00B5069F"/>
    <w:rsid w:val="00B50A92"/>
    <w:rsid w:val="00B512D9"/>
    <w:rsid w:val="00B514AB"/>
    <w:rsid w:val="00B51EDB"/>
    <w:rsid w:val="00B534D7"/>
    <w:rsid w:val="00B53EBC"/>
    <w:rsid w:val="00B5456A"/>
    <w:rsid w:val="00B54CA6"/>
    <w:rsid w:val="00B55650"/>
    <w:rsid w:val="00B56373"/>
    <w:rsid w:val="00B567DE"/>
    <w:rsid w:val="00B574E9"/>
    <w:rsid w:val="00B6037F"/>
    <w:rsid w:val="00B60A62"/>
    <w:rsid w:val="00B60CA4"/>
    <w:rsid w:val="00B632BC"/>
    <w:rsid w:val="00B638F5"/>
    <w:rsid w:val="00B63AB7"/>
    <w:rsid w:val="00B6480B"/>
    <w:rsid w:val="00B64AFA"/>
    <w:rsid w:val="00B64D59"/>
    <w:rsid w:val="00B655DC"/>
    <w:rsid w:val="00B65B2E"/>
    <w:rsid w:val="00B65FDB"/>
    <w:rsid w:val="00B66884"/>
    <w:rsid w:val="00B67CCE"/>
    <w:rsid w:val="00B7056B"/>
    <w:rsid w:val="00B70690"/>
    <w:rsid w:val="00B714B4"/>
    <w:rsid w:val="00B71823"/>
    <w:rsid w:val="00B73B30"/>
    <w:rsid w:val="00B74659"/>
    <w:rsid w:val="00B75626"/>
    <w:rsid w:val="00B75741"/>
    <w:rsid w:val="00B759F1"/>
    <w:rsid w:val="00B76323"/>
    <w:rsid w:val="00B77315"/>
    <w:rsid w:val="00B77B9F"/>
    <w:rsid w:val="00B77D1E"/>
    <w:rsid w:val="00B80015"/>
    <w:rsid w:val="00B8058D"/>
    <w:rsid w:val="00B8156B"/>
    <w:rsid w:val="00B82BEF"/>
    <w:rsid w:val="00B82E33"/>
    <w:rsid w:val="00B838A9"/>
    <w:rsid w:val="00B84243"/>
    <w:rsid w:val="00B84972"/>
    <w:rsid w:val="00B85909"/>
    <w:rsid w:val="00B86E1B"/>
    <w:rsid w:val="00B87254"/>
    <w:rsid w:val="00B87C05"/>
    <w:rsid w:val="00B9007D"/>
    <w:rsid w:val="00B910DC"/>
    <w:rsid w:val="00B92503"/>
    <w:rsid w:val="00B92777"/>
    <w:rsid w:val="00B9418D"/>
    <w:rsid w:val="00B94720"/>
    <w:rsid w:val="00B95DA6"/>
    <w:rsid w:val="00B96919"/>
    <w:rsid w:val="00B97A53"/>
    <w:rsid w:val="00B97B4A"/>
    <w:rsid w:val="00BA05CB"/>
    <w:rsid w:val="00BA2189"/>
    <w:rsid w:val="00BA2811"/>
    <w:rsid w:val="00BA5382"/>
    <w:rsid w:val="00BA628F"/>
    <w:rsid w:val="00BA6D8A"/>
    <w:rsid w:val="00BA7315"/>
    <w:rsid w:val="00BB0B00"/>
    <w:rsid w:val="00BB1299"/>
    <w:rsid w:val="00BB2048"/>
    <w:rsid w:val="00BB4215"/>
    <w:rsid w:val="00BB57CE"/>
    <w:rsid w:val="00BB65D8"/>
    <w:rsid w:val="00BB7EFE"/>
    <w:rsid w:val="00BC1420"/>
    <w:rsid w:val="00BC1653"/>
    <w:rsid w:val="00BC2CF1"/>
    <w:rsid w:val="00BC2F1F"/>
    <w:rsid w:val="00BD00D2"/>
    <w:rsid w:val="00BD050D"/>
    <w:rsid w:val="00BD316C"/>
    <w:rsid w:val="00BD3876"/>
    <w:rsid w:val="00BD3BDB"/>
    <w:rsid w:val="00BD3C3E"/>
    <w:rsid w:val="00BD3D01"/>
    <w:rsid w:val="00BD535E"/>
    <w:rsid w:val="00BD55CF"/>
    <w:rsid w:val="00BD5CC5"/>
    <w:rsid w:val="00BD60CC"/>
    <w:rsid w:val="00BD6A9C"/>
    <w:rsid w:val="00BD7860"/>
    <w:rsid w:val="00BD7AEB"/>
    <w:rsid w:val="00BD7AF2"/>
    <w:rsid w:val="00BE03FB"/>
    <w:rsid w:val="00BE250A"/>
    <w:rsid w:val="00BE2A1D"/>
    <w:rsid w:val="00BE56B8"/>
    <w:rsid w:val="00BE6A20"/>
    <w:rsid w:val="00BE7634"/>
    <w:rsid w:val="00BF1033"/>
    <w:rsid w:val="00BF14F4"/>
    <w:rsid w:val="00BF3B0A"/>
    <w:rsid w:val="00BF5252"/>
    <w:rsid w:val="00BF5611"/>
    <w:rsid w:val="00BF5915"/>
    <w:rsid w:val="00BF65C4"/>
    <w:rsid w:val="00BF7966"/>
    <w:rsid w:val="00C00C85"/>
    <w:rsid w:val="00C01489"/>
    <w:rsid w:val="00C015A7"/>
    <w:rsid w:val="00C015E4"/>
    <w:rsid w:val="00C02BB7"/>
    <w:rsid w:val="00C02DF8"/>
    <w:rsid w:val="00C03C4D"/>
    <w:rsid w:val="00C03C57"/>
    <w:rsid w:val="00C040DD"/>
    <w:rsid w:val="00C05398"/>
    <w:rsid w:val="00C07301"/>
    <w:rsid w:val="00C07962"/>
    <w:rsid w:val="00C11C4C"/>
    <w:rsid w:val="00C12CDD"/>
    <w:rsid w:val="00C12E23"/>
    <w:rsid w:val="00C12EB6"/>
    <w:rsid w:val="00C13554"/>
    <w:rsid w:val="00C146D6"/>
    <w:rsid w:val="00C21438"/>
    <w:rsid w:val="00C22010"/>
    <w:rsid w:val="00C221E4"/>
    <w:rsid w:val="00C238BB"/>
    <w:rsid w:val="00C25695"/>
    <w:rsid w:val="00C27558"/>
    <w:rsid w:val="00C3009D"/>
    <w:rsid w:val="00C30502"/>
    <w:rsid w:val="00C312BA"/>
    <w:rsid w:val="00C33AAD"/>
    <w:rsid w:val="00C34339"/>
    <w:rsid w:val="00C35F04"/>
    <w:rsid w:val="00C37319"/>
    <w:rsid w:val="00C41746"/>
    <w:rsid w:val="00C42E46"/>
    <w:rsid w:val="00C43858"/>
    <w:rsid w:val="00C446EB"/>
    <w:rsid w:val="00C46000"/>
    <w:rsid w:val="00C469E5"/>
    <w:rsid w:val="00C501FD"/>
    <w:rsid w:val="00C51D14"/>
    <w:rsid w:val="00C53FA5"/>
    <w:rsid w:val="00C545BF"/>
    <w:rsid w:val="00C55F63"/>
    <w:rsid w:val="00C5707A"/>
    <w:rsid w:val="00C60919"/>
    <w:rsid w:val="00C62F39"/>
    <w:rsid w:val="00C63C37"/>
    <w:rsid w:val="00C67414"/>
    <w:rsid w:val="00C67565"/>
    <w:rsid w:val="00C67922"/>
    <w:rsid w:val="00C67A41"/>
    <w:rsid w:val="00C703DB"/>
    <w:rsid w:val="00C70691"/>
    <w:rsid w:val="00C743C9"/>
    <w:rsid w:val="00C757EB"/>
    <w:rsid w:val="00C77035"/>
    <w:rsid w:val="00C77813"/>
    <w:rsid w:val="00C77F85"/>
    <w:rsid w:val="00C825F2"/>
    <w:rsid w:val="00C83F5C"/>
    <w:rsid w:val="00C8458C"/>
    <w:rsid w:val="00C8648F"/>
    <w:rsid w:val="00C87CC6"/>
    <w:rsid w:val="00C9060B"/>
    <w:rsid w:val="00C92935"/>
    <w:rsid w:val="00C93172"/>
    <w:rsid w:val="00C93E55"/>
    <w:rsid w:val="00C95056"/>
    <w:rsid w:val="00C95E52"/>
    <w:rsid w:val="00C96703"/>
    <w:rsid w:val="00C972C7"/>
    <w:rsid w:val="00C97F9A"/>
    <w:rsid w:val="00CA1B10"/>
    <w:rsid w:val="00CA24F2"/>
    <w:rsid w:val="00CA548A"/>
    <w:rsid w:val="00CB051B"/>
    <w:rsid w:val="00CB090E"/>
    <w:rsid w:val="00CB0F13"/>
    <w:rsid w:val="00CB1124"/>
    <w:rsid w:val="00CB207F"/>
    <w:rsid w:val="00CB31B0"/>
    <w:rsid w:val="00CB3292"/>
    <w:rsid w:val="00CB53D7"/>
    <w:rsid w:val="00CB622C"/>
    <w:rsid w:val="00CB6669"/>
    <w:rsid w:val="00CB722E"/>
    <w:rsid w:val="00CB7F91"/>
    <w:rsid w:val="00CC06AC"/>
    <w:rsid w:val="00CC1CC1"/>
    <w:rsid w:val="00CC2C65"/>
    <w:rsid w:val="00CC3F7B"/>
    <w:rsid w:val="00CC41B7"/>
    <w:rsid w:val="00CC43A9"/>
    <w:rsid w:val="00CC7722"/>
    <w:rsid w:val="00CD29D5"/>
    <w:rsid w:val="00CD311A"/>
    <w:rsid w:val="00CD358F"/>
    <w:rsid w:val="00CD617B"/>
    <w:rsid w:val="00CE1502"/>
    <w:rsid w:val="00CE34F1"/>
    <w:rsid w:val="00CE5DB1"/>
    <w:rsid w:val="00CF1A28"/>
    <w:rsid w:val="00CF1CE3"/>
    <w:rsid w:val="00CF3428"/>
    <w:rsid w:val="00CF68AF"/>
    <w:rsid w:val="00CF6A99"/>
    <w:rsid w:val="00CF79B8"/>
    <w:rsid w:val="00D011F8"/>
    <w:rsid w:val="00D0164E"/>
    <w:rsid w:val="00D01CF3"/>
    <w:rsid w:val="00D02EC5"/>
    <w:rsid w:val="00D0320B"/>
    <w:rsid w:val="00D05446"/>
    <w:rsid w:val="00D114E2"/>
    <w:rsid w:val="00D12150"/>
    <w:rsid w:val="00D1341D"/>
    <w:rsid w:val="00D16453"/>
    <w:rsid w:val="00D17383"/>
    <w:rsid w:val="00D17576"/>
    <w:rsid w:val="00D179B1"/>
    <w:rsid w:val="00D179B6"/>
    <w:rsid w:val="00D20354"/>
    <w:rsid w:val="00D20925"/>
    <w:rsid w:val="00D23ADE"/>
    <w:rsid w:val="00D23BCE"/>
    <w:rsid w:val="00D240CD"/>
    <w:rsid w:val="00D303C7"/>
    <w:rsid w:val="00D306E4"/>
    <w:rsid w:val="00D30867"/>
    <w:rsid w:val="00D30A1A"/>
    <w:rsid w:val="00D31348"/>
    <w:rsid w:val="00D314D8"/>
    <w:rsid w:val="00D32790"/>
    <w:rsid w:val="00D32C69"/>
    <w:rsid w:val="00D32EFF"/>
    <w:rsid w:val="00D33025"/>
    <w:rsid w:val="00D33C79"/>
    <w:rsid w:val="00D35352"/>
    <w:rsid w:val="00D356DD"/>
    <w:rsid w:val="00D365CF"/>
    <w:rsid w:val="00D37108"/>
    <w:rsid w:val="00D37121"/>
    <w:rsid w:val="00D407A3"/>
    <w:rsid w:val="00D41460"/>
    <w:rsid w:val="00D416C4"/>
    <w:rsid w:val="00D4186C"/>
    <w:rsid w:val="00D41A85"/>
    <w:rsid w:val="00D42D4D"/>
    <w:rsid w:val="00D4318A"/>
    <w:rsid w:val="00D43C00"/>
    <w:rsid w:val="00D44016"/>
    <w:rsid w:val="00D46BB0"/>
    <w:rsid w:val="00D46EBB"/>
    <w:rsid w:val="00D50D17"/>
    <w:rsid w:val="00D51E9E"/>
    <w:rsid w:val="00D52C43"/>
    <w:rsid w:val="00D55646"/>
    <w:rsid w:val="00D563D9"/>
    <w:rsid w:val="00D608E6"/>
    <w:rsid w:val="00D61604"/>
    <w:rsid w:val="00D63702"/>
    <w:rsid w:val="00D66524"/>
    <w:rsid w:val="00D6687C"/>
    <w:rsid w:val="00D72E7B"/>
    <w:rsid w:val="00D731CA"/>
    <w:rsid w:val="00D7583F"/>
    <w:rsid w:val="00D75A92"/>
    <w:rsid w:val="00D77DFD"/>
    <w:rsid w:val="00D80295"/>
    <w:rsid w:val="00D845C2"/>
    <w:rsid w:val="00D858F5"/>
    <w:rsid w:val="00D8673F"/>
    <w:rsid w:val="00D87AA2"/>
    <w:rsid w:val="00D87CE8"/>
    <w:rsid w:val="00D90C63"/>
    <w:rsid w:val="00D912BF"/>
    <w:rsid w:val="00D97165"/>
    <w:rsid w:val="00D97A48"/>
    <w:rsid w:val="00D97C46"/>
    <w:rsid w:val="00DA09F2"/>
    <w:rsid w:val="00DA1384"/>
    <w:rsid w:val="00DA2C0B"/>
    <w:rsid w:val="00DA5F1E"/>
    <w:rsid w:val="00DA6156"/>
    <w:rsid w:val="00DB168E"/>
    <w:rsid w:val="00DB2732"/>
    <w:rsid w:val="00DB2A54"/>
    <w:rsid w:val="00DB31DF"/>
    <w:rsid w:val="00DB330C"/>
    <w:rsid w:val="00DB4830"/>
    <w:rsid w:val="00DB67BC"/>
    <w:rsid w:val="00DB78A4"/>
    <w:rsid w:val="00DC05F3"/>
    <w:rsid w:val="00DC0CE6"/>
    <w:rsid w:val="00DC18FA"/>
    <w:rsid w:val="00DC224A"/>
    <w:rsid w:val="00DC27B3"/>
    <w:rsid w:val="00DC2CB3"/>
    <w:rsid w:val="00DC2DBB"/>
    <w:rsid w:val="00DC3A48"/>
    <w:rsid w:val="00DC5312"/>
    <w:rsid w:val="00DC5547"/>
    <w:rsid w:val="00DC639B"/>
    <w:rsid w:val="00DC713E"/>
    <w:rsid w:val="00DC7B26"/>
    <w:rsid w:val="00DC7C10"/>
    <w:rsid w:val="00DD144D"/>
    <w:rsid w:val="00DD1E6A"/>
    <w:rsid w:val="00DD4655"/>
    <w:rsid w:val="00DD57AC"/>
    <w:rsid w:val="00DD5C35"/>
    <w:rsid w:val="00DD67F3"/>
    <w:rsid w:val="00DD6A07"/>
    <w:rsid w:val="00DD71E1"/>
    <w:rsid w:val="00DE03B4"/>
    <w:rsid w:val="00DE04B2"/>
    <w:rsid w:val="00DE070A"/>
    <w:rsid w:val="00DE214A"/>
    <w:rsid w:val="00DE3AF9"/>
    <w:rsid w:val="00DE3FF9"/>
    <w:rsid w:val="00DE4902"/>
    <w:rsid w:val="00DE4E7C"/>
    <w:rsid w:val="00DE4FA7"/>
    <w:rsid w:val="00DE7316"/>
    <w:rsid w:val="00DE75AE"/>
    <w:rsid w:val="00DF0854"/>
    <w:rsid w:val="00DF388D"/>
    <w:rsid w:val="00E00FE9"/>
    <w:rsid w:val="00E01C76"/>
    <w:rsid w:val="00E04E32"/>
    <w:rsid w:val="00E1195C"/>
    <w:rsid w:val="00E12B1B"/>
    <w:rsid w:val="00E13355"/>
    <w:rsid w:val="00E13A68"/>
    <w:rsid w:val="00E14875"/>
    <w:rsid w:val="00E14C79"/>
    <w:rsid w:val="00E1698E"/>
    <w:rsid w:val="00E2090A"/>
    <w:rsid w:val="00E2284F"/>
    <w:rsid w:val="00E228FF"/>
    <w:rsid w:val="00E22BA7"/>
    <w:rsid w:val="00E25491"/>
    <w:rsid w:val="00E25606"/>
    <w:rsid w:val="00E259A1"/>
    <w:rsid w:val="00E27E15"/>
    <w:rsid w:val="00E32276"/>
    <w:rsid w:val="00E33936"/>
    <w:rsid w:val="00E33FE2"/>
    <w:rsid w:val="00E3449C"/>
    <w:rsid w:val="00E35289"/>
    <w:rsid w:val="00E36F78"/>
    <w:rsid w:val="00E3776F"/>
    <w:rsid w:val="00E37CB0"/>
    <w:rsid w:val="00E40D83"/>
    <w:rsid w:val="00E42235"/>
    <w:rsid w:val="00E433AD"/>
    <w:rsid w:val="00E44AFA"/>
    <w:rsid w:val="00E45A13"/>
    <w:rsid w:val="00E46135"/>
    <w:rsid w:val="00E468CB"/>
    <w:rsid w:val="00E572D6"/>
    <w:rsid w:val="00E60B51"/>
    <w:rsid w:val="00E6157F"/>
    <w:rsid w:val="00E62575"/>
    <w:rsid w:val="00E62607"/>
    <w:rsid w:val="00E6591B"/>
    <w:rsid w:val="00E66117"/>
    <w:rsid w:val="00E71022"/>
    <w:rsid w:val="00E72164"/>
    <w:rsid w:val="00E73263"/>
    <w:rsid w:val="00E75AFB"/>
    <w:rsid w:val="00E75D57"/>
    <w:rsid w:val="00E76E33"/>
    <w:rsid w:val="00E80CBF"/>
    <w:rsid w:val="00E80F77"/>
    <w:rsid w:val="00E82540"/>
    <w:rsid w:val="00E82F79"/>
    <w:rsid w:val="00E83621"/>
    <w:rsid w:val="00E83E6D"/>
    <w:rsid w:val="00E90483"/>
    <w:rsid w:val="00E91D20"/>
    <w:rsid w:val="00E91E4D"/>
    <w:rsid w:val="00E92217"/>
    <w:rsid w:val="00E93C9D"/>
    <w:rsid w:val="00E94BCF"/>
    <w:rsid w:val="00E956E7"/>
    <w:rsid w:val="00E95C52"/>
    <w:rsid w:val="00E96D3B"/>
    <w:rsid w:val="00E97331"/>
    <w:rsid w:val="00EA2756"/>
    <w:rsid w:val="00EA336C"/>
    <w:rsid w:val="00EA4100"/>
    <w:rsid w:val="00EA4728"/>
    <w:rsid w:val="00EA478E"/>
    <w:rsid w:val="00EA64C1"/>
    <w:rsid w:val="00EB2E62"/>
    <w:rsid w:val="00EB3439"/>
    <w:rsid w:val="00EB44F3"/>
    <w:rsid w:val="00EB49A7"/>
    <w:rsid w:val="00EB4DE9"/>
    <w:rsid w:val="00EB533E"/>
    <w:rsid w:val="00EB5A01"/>
    <w:rsid w:val="00EB5ABF"/>
    <w:rsid w:val="00EC09C2"/>
    <w:rsid w:val="00EC0B45"/>
    <w:rsid w:val="00EC3015"/>
    <w:rsid w:val="00EC50BD"/>
    <w:rsid w:val="00EC5CAE"/>
    <w:rsid w:val="00EC77C3"/>
    <w:rsid w:val="00EC7F0F"/>
    <w:rsid w:val="00ED0020"/>
    <w:rsid w:val="00ED01EB"/>
    <w:rsid w:val="00ED0F35"/>
    <w:rsid w:val="00ED16A6"/>
    <w:rsid w:val="00ED1EF2"/>
    <w:rsid w:val="00ED2899"/>
    <w:rsid w:val="00ED2D65"/>
    <w:rsid w:val="00ED47D3"/>
    <w:rsid w:val="00ED5E05"/>
    <w:rsid w:val="00ED7196"/>
    <w:rsid w:val="00ED7510"/>
    <w:rsid w:val="00EE242C"/>
    <w:rsid w:val="00EE25FC"/>
    <w:rsid w:val="00EE2965"/>
    <w:rsid w:val="00EE3759"/>
    <w:rsid w:val="00EE37AC"/>
    <w:rsid w:val="00EE3AD1"/>
    <w:rsid w:val="00EE517D"/>
    <w:rsid w:val="00EE559F"/>
    <w:rsid w:val="00EE6E15"/>
    <w:rsid w:val="00EE6EC2"/>
    <w:rsid w:val="00EE720B"/>
    <w:rsid w:val="00EF0209"/>
    <w:rsid w:val="00EF18C7"/>
    <w:rsid w:val="00EF1B55"/>
    <w:rsid w:val="00EF245A"/>
    <w:rsid w:val="00EF379C"/>
    <w:rsid w:val="00EF3A57"/>
    <w:rsid w:val="00EF3F9D"/>
    <w:rsid w:val="00EF42F2"/>
    <w:rsid w:val="00EF43AB"/>
    <w:rsid w:val="00EF47CF"/>
    <w:rsid w:val="00EF4F27"/>
    <w:rsid w:val="00EF4FBF"/>
    <w:rsid w:val="00EF704F"/>
    <w:rsid w:val="00EF7BD2"/>
    <w:rsid w:val="00F02052"/>
    <w:rsid w:val="00F0268B"/>
    <w:rsid w:val="00F03040"/>
    <w:rsid w:val="00F05D4F"/>
    <w:rsid w:val="00F07A97"/>
    <w:rsid w:val="00F108F6"/>
    <w:rsid w:val="00F10EE0"/>
    <w:rsid w:val="00F11854"/>
    <w:rsid w:val="00F15C25"/>
    <w:rsid w:val="00F15CF9"/>
    <w:rsid w:val="00F16604"/>
    <w:rsid w:val="00F17FF1"/>
    <w:rsid w:val="00F200A2"/>
    <w:rsid w:val="00F20864"/>
    <w:rsid w:val="00F20E13"/>
    <w:rsid w:val="00F2103D"/>
    <w:rsid w:val="00F22D9D"/>
    <w:rsid w:val="00F23706"/>
    <w:rsid w:val="00F24CFE"/>
    <w:rsid w:val="00F252E0"/>
    <w:rsid w:val="00F259F5"/>
    <w:rsid w:val="00F26B16"/>
    <w:rsid w:val="00F27FBD"/>
    <w:rsid w:val="00F306B2"/>
    <w:rsid w:val="00F31248"/>
    <w:rsid w:val="00F31588"/>
    <w:rsid w:val="00F31B79"/>
    <w:rsid w:val="00F3443E"/>
    <w:rsid w:val="00F35F35"/>
    <w:rsid w:val="00F362F1"/>
    <w:rsid w:val="00F36792"/>
    <w:rsid w:val="00F37D47"/>
    <w:rsid w:val="00F37D77"/>
    <w:rsid w:val="00F41112"/>
    <w:rsid w:val="00F41524"/>
    <w:rsid w:val="00F4284E"/>
    <w:rsid w:val="00F4376D"/>
    <w:rsid w:val="00F44F15"/>
    <w:rsid w:val="00F45258"/>
    <w:rsid w:val="00F454F5"/>
    <w:rsid w:val="00F4640A"/>
    <w:rsid w:val="00F52ABF"/>
    <w:rsid w:val="00F53E7B"/>
    <w:rsid w:val="00F554DE"/>
    <w:rsid w:val="00F55BA0"/>
    <w:rsid w:val="00F6073E"/>
    <w:rsid w:val="00F61148"/>
    <w:rsid w:val="00F62025"/>
    <w:rsid w:val="00F62190"/>
    <w:rsid w:val="00F634DD"/>
    <w:rsid w:val="00F64DF6"/>
    <w:rsid w:val="00F654B5"/>
    <w:rsid w:val="00F6623C"/>
    <w:rsid w:val="00F6664A"/>
    <w:rsid w:val="00F67C2F"/>
    <w:rsid w:val="00F70CEC"/>
    <w:rsid w:val="00F7146B"/>
    <w:rsid w:val="00F7205A"/>
    <w:rsid w:val="00F72FC6"/>
    <w:rsid w:val="00F73139"/>
    <w:rsid w:val="00F7341C"/>
    <w:rsid w:val="00F743B9"/>
    <w:rsid w:val="00F74E40"/>
    <w:rsid w:val="00F8273A"/>
    <w:rsid w:val="00F82D4B"/>
    <w:rsid w:val="00F837AB"/>
    <w:rsid w:val="00F83DEF"/>
    <w:rsid w:val="00F85884"/>
    <w:rsid w:val="00F9002F"/>
    <w:rsid w:val="00F92815"/>
    <w:rsid w:val="00F93C4E"/>
    <w:rsid w:val="00F94012"/>
    <w:rsid w:val="00F952C2"/>
    <w:rsid w:val="00F95ABC"/>
    <w:rsid w:val="00F95D7E"/>
    <w:rsid w:val="00FA0111"/>
    <w:rsid w:val="00FA0123"/>
    <w:rsid w:val="00FA018D"/>
    <w:rsid w:val="00FA03E8"/>
    <w:rsid w:val="00FA1A01"/>
    <w:rsid w:val="00FA2AD2"/>
    <w:rsid w:val="00FA522B"/>
    <w:rsid w:val="00FA54BA"/>
    <w:rsid w:val="00FA5635"/>
    <w:rsid w:val="00FA5674"/>
    <w:rsid w:val="00FA699B"/>
    <w:rsid w:val="00FA706A"/>
    <w:rsid w:val="00FA7511"/>
    <w:rsid w:val="00FB17CD"/>
    <w:rsid w:val="00FB1A6D"/>
    <w:rsid w:val="00FB21E9"/>
    <w:rsid w:val="00FB285C"/>
    <w:rsid w:val="00FB296C"/>
    <w:rsid w:val="00FB2AA8"/>
    <w:rsid w:val="00FB2BE8"/>
    <w:rsid w:val="00FB2FEB"/>
    <w:rsid w:val="00FB3550"/>
    <w:rsid w:val="00FB3B4C"/>
    <w:rsid w:val="00FB3D2F"/>
    <w:rsid w:val="00FB3F6B"/>
    <w:rsid w:val="00FB52B1"/>
    <w:rsid w:val="00FB6557"/>
    <w:rsid w:val="00FB65C3"/>
    <w:rsid w:val="00FB77E6"/>
    <w:rsid w:val="00FC0761"/>
    <w:rsid w:val="00FC1B7D"/>
    <w:rsid w:val="00FC3E00"/>
    <w:rsid w:val="00FC421F"/>
    <w:rsid w:val="00FD0283"/>
    <w:rsid w:val="00FD0740"/>
    <w:rsid w:val="00FD1D02"/>
    <w:rsid w:val="00FD1DD0"/>
    <w:rsid w:val="00FD241D"/>
    <w:rsid w:val="00FD410B"/>
    <w:rsid w:val="00FD4E02"/>
    <w:rsid w:val="00FD517C"/>
    <w:rsid w:val="00FD72CD"/>
    <w:rsid w:val="00FE24CA"/>
    <w:rsid w:val="00FE34FA"/>
    <w:rsid w:val="00FE3803"/>
    <w:rsid w:val="00FE4DFE"/>
    <w:rsid w:val="00FE5AB3"/>
    <w:rsid w:val="00FE5CFB"/>
    <w:rsid w:val="00FE60AC"/>
    <w:rsid w:val="00FE7720"/>
    <w:rsid w:val="00FE79AF"/>
    <w:rsid w:val="00FF0195"/>
    <w:rsid w:val="00FF3E78"/>
    <w:rsid w:val="00FF3F57"/>
    <w:rsid w:val="00FF3FFC"/>
    <w:rsid w:val="00FF5355"/>
    <w:rsid w:val="00FF5553"/>
    <w:rsid w:val="00FF5DCB"/>
    <w:rsid w:val="00FF6A2B"/>
    <w:rsid w:val="00FF6A78"/>
    <w:rsid w:val="00FF74ED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FA7"/>
  </w:style>
  <w:style w:type="paragraph" w:styleId="1">
    <w:name w:val="heading 1"/>
    <w:basedOn w:val="a"/>
    <w:next w:val="a"/>
    <w:link w:val="10"/>
    <w:qFormat/>
    <w:rsid w:val="00F452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5258"/>
    <w:pPr>
      <w:keepNext/>
      <w:tabs>
        <w:tab w:val="left" w:pos="871"/>
      </w:tabs>
      <w:ind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525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5258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6741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674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741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67414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rsid w:val="00F45258"/>
    <w:pPr>
      <w:ind w:firstLine="540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C67414"/>
    <w:rPr>
      <w:sz w:val="20"/>
      <w:szCs w:val="20"/>
    </w:rPr>
  </w:style>
  <w:style w:type="paragraph" w:styleId="21">
    <w:name w:val="Body Text Indent 2"/>
    <w:basedOn w:val="a"/>
    <w:link w:val="22"/>
    <w:rsid w:val="00F45258"/>
    <w:pPr>
      <w:tabs>
        <w:tab w:val="left" w:pos="871"/>
      </w:tabs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C67414"/>
    <w:rPr>
      <w:sz w:val="20"/>
      <w:szCs w:val="20"/>
    </w:rPr>
  </w:style>
  <w:style w:type="paragraph" w:styleId="23">
    <w:name w:val="Body Text 2"/>
    <w:basedOn w:val="a"/>
    <w:link w:val="24"/>
    <w:rsid w:val="00F45258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C67414"/>
    <w:rPr>
      <w:sz w:val="20"/>
      <w:szCs w:val="20"/>
    </w:rPr>
  </w:style>
  <w:style w:type="paragraph" w:styleId="31">
    <w:name w:val="Body Text Indent 3"/>
    <w:basedOn w:val="a"/>
    <w:link w:val="32"/>
    <w:rsid w:val="00F452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C67414"/>
    <w:rPr>
      <w:sz w:val="16"/>
      <w:szCs w:val="16"/>
    </w:rPr>
  </w:style>
  <w:style w:type="paragraph" w:styleId="33">
    <w:name w:val="Body Text 3"/>
    <w:basedOn w:val="a"/>
    <w:link w:val="34"/>
    <w:rsid w:val="00F45258"/>
    <w:pPr>
      <w:tabs>
        <w:tab w:val="left" w:pos="993"/>
      </w:tabs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C67414"/>
    <w:rPr>
      <w:sz w:val="16"/>
      <w:szCs w:val="16"/>
    </w:rPr>
  </w:style>
  <w:style w:type="paragraph" w:styleId="a5">
    <w:name w:val="Body Text"/>
    <w:basedOn w:val="a"/>
    <w:link w:val="a6"/>
    <w:rsid w:val="00F4525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7A205F"/>
  </w:style>
  <w:style w:type="paragraph" w:styleId="a7">
    <w:name w:val="footer"/>
    <w:basedOn w:val="a"/>
    <w:link w:val="a8"/>
    <w:rsid w:val="00F45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C67414"/>
    <w:rPr>
      <w:sz w:val="20"/>
      <w:szCs w:val="20"/>
    </w:rPr>
  </w:style>
  <w:style w:type="character" w:styleId="a9">
    <w:name w:val="page number"/>
    <w:basedOn w:val="a0"/>
    <w:rsid w:val="00F45258"/>
  </w:style>
  <w:style w:type="table" w:styleId="aa">
    <w:name w:val="Table Grid"/>
    <w:basedOn w:val="a1"/>
    <w:rsid w:val="0003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472390"/>
    <w:rPr>
      <w:sz w:val="2"/>
      <w:szCs w:val="2"/>
    </w:rPr>
  </w:style>
  <w:style w:type="character" w:customStyle="1" w:styleId="ac">
    <w:name w:val="Текст выноски Знак"/>
    <w:link w:val="ab"/>
    <w:semiHidden/>
    <w:locked/>
    <w:rsid w:val="00C67414"/>
    <w:rPr>
      <w:sz w:val="2"/>
      <w:szCs w:val="2"/>
    </w:rPr>
  </w:style>
  <w:style w:type="paragraph" w:styleId="ad">
    <w:name w:val="header"/>
    <w:basedOn w:val="a"/>
    <w:link w:val="ae"/>
    <w:rsid w:val="00ED00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locked/>
    <w:rsid w:val="00C67414"/>
    <w:rPr>
      <w:sz w:val="20"/>
      <w:szCs w:val="20"/>
    </w:rPr>
  </w:style>
  <w:style w:type="paragraph" w:customStyle="1" w:styleId="af">
    <w:name w:val="Знак"/>
    <w:basedOn w:val="ad"/>
    <w:rsid w:val="00F36792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"/>
    <w:basedOn w:val="ad"/>
    <w:rsid w:val="00C00C85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af1">
    <w:name w:val="Знак Знак Знак Знак"/>
    <w:basedOn w:val="ad"/>
    <w:rsid w:val="00D72E7B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25">
    <w:name w:val="Знак Знак Знак Знак Знак Знак Знак Знак Знак Знак Знак Знак Знак2"/>
    <w:basedOn w:val="ad"/>
    <w:rsid w:val="00A66E1D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11">
    <w:name w:val="Знак1"/>
    <w:basedOn w:val="ad"/>
    <w:rsid w:val="004118DA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character" w:styleId="af2">
    <w:name w:val="Hyperlink"/>
    <w:rsid w:val="004B7F13"/>
    <w:rPr>
      <w:color w:val="0000FF"/>
      <w:u w:val="single"/>
    </w:rPr>
  </w:style>
  <w:style w:type="paragraph" w:customStyle="1" w:styleId="26">
    <w:name w:val="Знак Знак Знак Знак2"/>
    <w:basedOn w:val="ad"/>
    <w:rsid w:val="00BF1033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af3">
    <w:name w:val="Знак Знак Знак Знак Знак Знак Знак"/>
    <w:basedOn w:val="ad"/>
    <w:rsid w:val="000859EF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Style0">
    <w:name w:val="Style0"/>
    <w:rsid w:val="003C31EA"/>
    <w:pPr>
      <w:autoSpaceDE w:val="0"/>
      <w:autoSpaceDN w:val="0"/>
      <w:adjustRightInd w:val="0"/>
    </w:pPr>
    <w:rPr>
      <w:rFonts w:ascii="MS Sans Serif" w:hAnsi="MS Sans Serif" w:cs="MS Sans Serif"/>
      <w:sz w:val="24"/>
      <w:szCs w:val="24"/>
    </w:rPr>
  </w:style>
  <w:style w:type="paragraph" w:customStyle="1" w:styleId="12">
    <w:name w:val="Знак Знак Знак Знак1"/>
    <w:basedOn w:val="ad"/>
    <w:rsid w:val="00964FD9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13">
    <w:name w:val="Знак Знак Знак Знак Знак Знак Знак Знак Знак Знак Знак Знак Знак1"/>
    <w:basedOn w:val="ad"/>
    <w:rsid w:val="00B80015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14">
    <w:name w:val="Знак Знак Знак Знак Знак Знак Знак1"/>
    <w:basedOn w:val="ad"/>
    <w:rsid w:val="00795DC4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rsid w:val="00476EA9"/>
    <w:pPr>
      <w:ind w:left="720"/>
    </w:pPr>
  </w:style>
  <w:style w:type="paragraph" w:customStyle="1" w:styleId="af4">
    <w:name w:val="Знак Знак Знак Знак"/>
    <w:basedOn w:val="ad"/>
    <w:rsid w:val="008D162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</w:rPr>
  </w:style>
  <w:style w:type="paragraph" w:customStyle="1" w:styleId="af5">
    <w:name w:val="Знак Знак Знак Знак Знак Знак Знак Знак Знак Знак Знак Знак Знак"/>
    <w:basedOn w:val="ad"/>
    <w:rsid w:val="0038243F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</w:rPr>
  </w:style>
  <w:style w:type="paragraph" w:customStyle="1" w:styleId="16">
    <w:name w:val="1"/>
    <w:basedOn w:val="ad"/>
    <w:rsid w:val="001F014E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customStyle="1" w:styleId="af6">
    <w:name w:val="Знак Знак Знак Знак Знак Знак Знак"/>
    <w:basedOn w:val="ad"/>
    <w:rsid w:val="00B632BC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</w:rPr>
  </w:style>
  <w:style w:type="paragraph" w:customStyle="1" w:styleId="210">
    <w:name w:val="Основной текст 21"/>
    <w:basedOn w:val="a"/>
    <w:rsid w:val="00A55DC6"/>
    <w:pPr>
      <w:ind w:firstLine="709"/>
      <w:jc w:val="both"/>
    </w:pPr>
    <w:rPr>
      <w:sz w:val="28"/>
    </w:rPr>
  </w:style>
  <w:style w:type="paragraph" w:customStyle="1" w:styleId="27">
    <w:name w:val="Знак2"/>
    <w:basedOn w:val="ad"/>
    <w:rsid w:val="00507F7F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character" w:customStyle="1" w:styleId="8">
    <w:name w:val="Знак Знак8"/>
    <w:semiHidden/>
    <w:locked/>
    <w:rsid w:val="00C015A7"/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d"/>
    <w:rsid w:val="006C60C6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</w:rPr>
  </w:style>
  <w:style w:type="paragraph" w:customStyle="1" w:styleId="35">
    <w:name w:val="Знак Знак3 Знак Знак Знак Знак Знак Знак Знак Знак"/>
    <w:basedOn w:val="ad"/>
    <w:rsid w:val="00170BD6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Иркутский таможенный пост                                  И</vt:lpstr>
    </vt:vector>
  </TitlesOfParts>
  <Company>oto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Иркутский таможенный пост                                  И</dc:title>
  <dc:creator>oto12</dc:creator>
  <cp:lastModifiedBy>ADMIN</cp:lastModifiedBy>
  <cp:revision>4</cp:revision>
  <cp:lastPrinted>2011-04-07T01:24:00Z</cp:lastPrinted>
  <dcterms:created xsi:type="dcterms:W3CDTF">2019-02-11T08:45:00Z</dcterms:created>
  <dcterms:modified xsi:type="dcterms:W3CDTF">2019-02-12T05:50:00Z</dcterms:modified>
</cp:coreProperties>
</file>