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F5" w:rsidRPr="00707F68" w:rsidRDefault="00707F68" w:rsidP="00DA1377">
      <w:pPr>
        <w:tabs>
          <w:tab w:val="left" w:pos="540"/>
          <w:tab w:val="left" w:pos="900"/>
          <w:tab w:val="left" w:pos="1080"/>
          <w:tab w:val="left" w:pos="3969"/>
        </w:tabs>
        <w:ind w:left="425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A5CF5" w:rsidRDefault="005A5CF5" w:rsidP="00DA1377">
      <w:pPr>
        <w:tabs>
          <w:tab w:val="left" w:pos="540"/>
          <w:tab w:val="left" w:pos="900"/>
          <w:tab w:val="left" w:pos="1080"/>
          <w:tab w:val="left" w:pos="3969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107D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A5CF5" w:rsidRDefault="005A5CF5" w:rsidP="00DA1377">
      <w:pPr>
        <w:tabs>
          <w:tab w:val="left" w:pos="540"/>
          <w:tab w:val="left" w:pos="900"/>
          <w:tab w:val="left" w:pos="1080"/>
          <w:tab w:val="left" w:pos="3969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</w:t>
      </w:r>
    </w:p>
    <w:p w:rsidR="005A5CF5" w:rsidRPr="00823DBD" w:rsidRDefault="005A5CF5" w:rsidP="00DA1377">
      <w:pPr>
        <w:tabs>
          <w:tab w:val="left" w:pos="540"/>
          <w:tab w:val="left" w:pos="900"/>
          <w:tab w:val="left" w:pos="1080"/>
          <w:tab w:val="left" w:pos="3969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образования от</w:t>
      </w:r>
      <w:r w:rsidR="005011A9">
        <w:rPr>
          <w:sz w:val="28"/>
          <w:szCs w:val="28"/>
        </w:rPr>
        <w:t xml:space="preserve"> </w:t>
      </w:r>
      <w:r w:rsidR="006A3CB4">
        <w:rPr>
          <w:sz w:val="28"/>
          <w:szCs w:val="28"/>
        </w:rPr>
        <w:t>27.09.</w:t>
      </w:r>
      <w:r w:rsidR="0045467F">
        <w:rPr>
          <w:sz w:val="28"/>
          <w:szCs w:val="28"/>
          <w:lang w:val="en-US"/>
        </w:rPr>
        <w:t>201</w:t>
      </w:r>
      <w:r w:rsidR="009A28CB">
        <w:rPr>
          <w:sz w:val="28"/>
          <w:szCs w:val="28"/>
        </w:rPr>
        <w:t>9</w:t>
      </w:r>
      <w:r w:rsidR="0045467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345F7">
        <w:rPr>
          <w:sz w:val="28"/>
          <w:szCs w:val="28"/>
        </w:rPr>
        <w:t xml:space="preserve"> </w:t>
      </w:r>
      <w:r w:rsidR="00EB729C">
        <w:rPr>
          <w:sz w:val="28"/>
          <w:szCs w:val="28"/>
        </w:rPr>
        <w:t>№</w:t>
      </w:r>
      <w:r w:rsidR="006A3CB4">
        <w:rPr>
          <w:sz w:val="28"/>
          <w:szCs w:val="28"/>
        </w:rPr>
        <w:t xml:space="preserve"> 1601</w:t>
      </w: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A5CF5" w:rsidRPr="007A5E2C" w:rsidRDefault="005A5CF5" w:rsidP="005A5CF5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проведению открытого аукциона на право заключения договора </w:t>
      </w:r>
      <w:r w:rsidR="007A5E2C">
        <w:rPr>
          <w:color w:val="000000"/>
          <w:sz w:val="28"/>
          <w:szCs w:val="28"/>
        </w:rPr>
        <w:t>на размещение нестационарного торгового объекта</w:t>
      </w: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3554B9" w:rsidRDefault="003554B9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3554B9" w:rsidRDefault="003554B9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5A5CF5" w:rsidRDefault="009A28CB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5A5CF5">
        <w:rPr>
          <w:b/>
          <w:sz w:val="28"/>
          <w:szCs w:val="28"/>
        </w:rPr>
        <w:t xml:space="preserve"> г.</w:t>
      </w:r>
    </w:p>
    <w:p w:rsidR="00B66DB4" w:rsidRPr="005F79C1" w:rsidRDefault="00342B16" w:rsidP="00B66D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79C1">
        <w:rPr>
          <w:rFonts w:ascii="Times New Roman" w:hAnsi="Times New Roman"/>
          <w:sz w:val="28"/>
          <w:szCs w:val="28"/>
        </w:rPr>
        <w:lastRenderedPageBreak/>
        <w:t>ПРИ</w:t>
      </w:r>
      <w:r w:rsidR="00B66DB4" w:rsidRPr="005F79C1">
        <w:rPr>
          <w:rFonts w:ascii="Times New Roman" w:hAnsi="Times New Roman"/>
          <w:sz w:val="28"/>
          <w:szCs w:val="28"/>
        </w:rPr>
        <w:t>ГЛАШЕНИЕ К УЧАСТИЮ В АУКЦИОНЕ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B66DB4" w:rsidRPr="005F79C1" w:rsidRDefault="00B66DB4" w:rsidP="0061411B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Уважаемые господа!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5F79C1">
        <w:rPr>
          <w:sz w:val="28"/>
          <w:szCs w:val="28"/>
        </w:rPr>
        <w:t>Настоящим приглашаются к участию в аукционе, полная информация о котором указана в</w:t>
      </w:r>
      <w:r w:rsidR="003C6715" w:rsidRPr="005F79C1">
        <w:rPr>
          <w:sz w:val="28"/>
          <w:szCs w:val="28"/>
        </w:rPr>
        <w:t xml:space="preserve"> таблице «Документация об аукционе»</w:t>
      </w:r>
      <w:r w:rsidRPr="005F79C1">
        <w:rPr>
          <w:sz w:val="28"/>
          <w:szCs w:val="28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</w:t>
      </w:r>
      <w:r w:rsidR="005612DE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индивидуальные предприниматели.</w:t>
      </w:r>
    </w:p>
    <w:p w:rsidR="00F608B1" w:rsidRPr="005F79C1" w:rsidRDefault="00F608B1" w:rsidP="00F608B1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 </w:t>
      </w:r>
      <w:r w:rsidR="007A5E2C">
        <w:rPr>
          <w:sz w:val="28"/>
          <w:szCs w:val="28"/>
        </w:rPr>
        <w:t>Н</w:t>
      </w:r>
      <w:r w:rsidR="0066041F" w:rsidRPr="005F79C1">
        <w:rPr>
          <w:sz w:val="28"/>
          <w:szCs w:val="28"/>
        </w:rPr>
        <w:t xml:space="preserve">а сайте </w:t>
      </w:r>
      <w:r w:rsidRPr="005F79C1">
        <w:rPr>
          <w:sz w:val="28"/>
          <w:szCs w:val="28"/>
        </w:rPr>
        <w:t>администрации Нижнеудинского муниципального образования (</w:t>
      </w:r>
      <w:r w:rsidRPr="005F79C1">
        <w:rPr>
          <w:sz w:val="28"/>
          <w:szCs w:val="28"/>
          <w:lang w:val="en-US"/>
        </w:rPr>
        <w:t>http</w:t>
      </w:r>
      <w:r w:rsidRPr="005F79C1">
        <w:rPr>
          <w:sz w:val="28"/>
          <w:szCs w:val="28"/>
        </w:rPr>
        <w:t>//</w:t>
      </w:r>
      <w:r w:rsidRPr="005F79C1">
        <w:rPr>
          <w:sz w:val="28"/>
          <w:szCs w:val="28"/>
          <w:lang w:val="en-US"/>
        </w:rPr>
        <w:t>n</w:t>
      </w:r>
      <w:r w:rsidRPr="005F79C1">
        <w:rPr>
          <w:sz w:val="28"/>
          <w:szCs w:val="28"/>
        </w:rPr>
        <w:t>-</w:t>
      </w:r>
      <w:r w:rsidRPr="005F79C1">
        <w:rPr>
          <w:sz w:val="28"/>
          <w:szCs w:val="28"/>
          <w:lang w:val="en-US"/>
        </w:rPr>
        <w:t>udinsk</w:t>
      </w:r>
      <w:r w:rsidRPr="005F79C1">
        <w:rPr>
          <w:sz w:val="28"/>
          <w:szCs w:val="28"/>
        </w:rPr>
        <w:t>.</w:t>
      </w:r>
      <w:r w:rsidRPr="005F79C1">
        <w:rPr>
          <w:sz w:val="28"/>
          <w:szCs w:val="28"/>
          <w:lang w:val="en-US"/>
        </w:rPr>
        <w:t>ru</w:t>
      </w:r>
      <w:r w:rsidRPr="005F79C1">
        <w:rPr>
          <w:sz w:val="28"/>
          <w:szCs w:val="28"/>
        </w:rPr>
        <w:t>/ (Информация Комитета по управлению имуществом)</w:t>
      </w:r>
      <w:r w:rsidR="007A5E2C">
        <w:rPr>
          <w:sz w:val="28"/>
          <w:szCs w:val="28"/>
        </w:rPr>
        <w:t>,</w:t>
      </w:r>
      <w:r w:rsidR="00823DBD">
        <w:rPr>
          <w:sz w:val="28"/>
          <w:szCs w:val="28"/>
        </w:rPr>
        <w:t xml:space="preserve"> </w:t>
      </w:r>
      <w:r w:rsidR="004E2F4E">
        <w:rPr>
          <w:sz w:val="28"/>
          <w:szCs w:val="28"/>
        </w:rPr>
        <w:t xml:space="preserve">в </w:t>
      </w:r>
      <w:r w:rsidR="007A5E2C">
        <w:rPr>
          <w:sz w:val="28"/>
          <w:szCs w:val="28"/>
        </w:rPr>
        <w:t>Вестник</w:t>
      </w:r>
      <w:r w:rsidR="004E2F4E">
        <w:rPr>
          <w:sz w:val="28"/>
          <w:szCs w:val="28"/>
        </w:rPr>
        <w:t>е</w:t>
      </w:r>
      <w:r w:rsidR="007A5E2C">
        <w:rPr>
          <w:sz w:val="28"/>
          <w:szCs w:val="28"/>
        </w:rPr>
        <w:t xml:space="preserve"> Нижнеудинского муниципального образования</w:t>
      </w:r>
      <w:r w:rsidRPr="005F79C1">
        <w:rPr>
          <w:sz w:val="28"/>
          <w:szCs w:val="28"/>
        </w:rPr>
        <w:t xml:space="preserve"> опубликован</w:t>
      </w:r>
      <w:r w:rsidR="00761891" w:rsidRPr="005F79C1">
        <w:rPr>
          <w:sz w:val="28"/>
          <w:szCs w:val="28"/>
        </w:rPr>
        <w:t xml:space="preserve">а документация аукциона, </w:t>
      </w:r>
      <w:r w:rsidR="004E2F4E">
        <w:rPr>
          <w:sz w:val="28"/>
          <w:szCs w:val="28"/>
        </w:rPr>
        <w:t>проект договора на размещение нестационарного торгового объекта,</w:t>
      </w:r>
      <w:r w:rsidRPr="005F79C1">
        <w:rPr>
          <w:sz w:val="28"/>
          <w:szCs w:val="28"/>
        </w:rPr>
        <w:t xml:space="preserve"> заявки на участие в аукционе</w:t>
      </w:r>
      <w:r w:rsidR="00761891" w:rsidRPr="005F79C1">
        <w:rPr>
          <w:sz w:val="28"/>
          <w:szCs w:val="28"/>
        </w:rPr>
        <w:t>,</w:t>
      </w:r>
      <w:r w:rsidRPr="005F79C1">
        <w:rPr>
          <w:sz w:val="28"/>
          <w:szCs w:val="28"/>
        </w:rPr>
        <w:t xml:space="preserve"> а также будут публиковаться все разъяснения, касающиеся положений настоящей аукционной документации</w:t>
      </w:r>
      <w:r w:rsidR="007B2356" w:rsidRPr="005F79C1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все изменения или дополнения аукционной документации, в случае возникновения таковых. </w:t>
      </w:r>
    </w:p>
    <w:p w:rsidR="00B66DB4" w:rsidRPr="005F79C1" w:rsidRDefault="00F608B1" w:rsidP="009178BB">
      <w:pPr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</w:t>
      </w:r>
      <w:r w:rsidR="00B66DB4" w:rsidRPr="005F79C1">
        <w:rPr>
          <w:sz w:val="28"/>
          <w:szCs w:val="28"/>
        </w:rPr>
        <w:t>Заинте</w:t>
      </w:r>
      <w:r w:rsidR="008B6EF9">
        <w:rPr>
          <w:sz w:val="28"/>
          <w:szCs w:val="28"/>
        </w:rPr>
        <w:t xml:space="preserve">ресованные лица могут получить </w:t>
      </w:r>
      <w:r w:rsidR="00B66DB4" w:rsidRPr="005F79C1">
        <w:rPr>
          <w:sz w:val="28"/>
          <w:szCs w:val="28"/>
        </w:rPr>
        <w:t xml:space="preserve">полный комплект настоящей аукционной документации </w:t>
      </w:r>
      <w:r w:rsidR="009178BB" w:rsidRPr="005F79C1">
        <w:rPr>
          <w:sz w:val="28"/>
          <w:szCs w:val="28"/>
        </w:rPr>
        <w:t>в письменной форме</w:t>
      </w:r>
      <w:r w:rsidR="0072020B" w:rsidRPr="005F79C1">
        <w:rPr>
          <w:sz w:val="28"/>
          <w:szCs w:val="28"/>
        </w:rPr>
        <w:t xml:space="preserve"> в Комитет</w:t>
      </w:r>
      <w:r w:rsidR="008B6EF9">
        <w:rPr>
          <w:sz w:val="28"/>
          <w:szCs w:val="28"/>
        </w:rPr>
        <w:t xml:space="preserve">е </w:t>
      </w:r>
      <w:r w:rsidR="0072020B" w:rsidRPr="005F79C1">
        <w:rPr>
          <w:sz w:val="28"/>
          <w:szCs w:val="28"/>
        </w:rPr>
        <w:t>по управлению имуществом администрации Нижнеудинского муниципального образования по адресу: 665106 Иркутская область, г. Нижнеудинск, ул. Ленина, 40, 2 этаж, кабинет № 21</w:t>
      </w:r>
      <w:r w:rsidR="004F36B6">
        <w:rPr>
          <w:sz w:val="28"/>
          <w:szCs w:val="28"/>
        </w:rPr>
        <w:t>,</w:t>
      </w:r>
      <w:r w:rsidR="00D80C27">
        <w:rPr>
          <w:sz w:val="28"/>
          <w:szCs w:val="28"/>
        </w:rPr>
        <w:t xml:space="preserve"> </w:t>
      </w:r>
      <w:r w:rsidR="006A3CB4">
        <w:rPr>
          <w:sz w:val="28"/>
          <w:szCs w:val="28"/>
        </w:rPr>
        <w:t>22</w:t>
      </w:r>
      <w:r w:rsidR="0072020B" w:rsidRPr="005F79C1">
        <w:rPr>
          <w:sz w:val="28"/>
          <w:szCs w:val="28"/>
        </w:rPr>
        <w:t xml:space="preserve"> с 8-00 до 17-00 часов, а также </w:t>
      </w:r>
      <w:r w:rsidR="00B66DB4" w:rsidRPr="005F79C1">
        <w:rPr>
          <w:sz w:val="28"/>
          <w:szCs w:val="28"/>
        </w:rPr>
        <w:t>в электронной  форме бесплатно</w:t>
      </w:r>
      <w:r w:rsidR="00761891" w:rsidRPr="005F79C1">
        <w:rPr>
          <w:sz w:val="28"/>
          <w:szCs w:val="28"/>
        </w:rPr>
        <w:t>,</w:t>
      </w:r>
      <w:r w:rsidR="00B66DB4" w:rsidRPr="005F79C1">
        <w:rPr>
          <w:sz w:val="28"/>
          <w:szCs w:val="28"/>
        </w:rPr>
        <w:t xml:space="preserve"> </w:t>
      </w:r>
      <w:r w:rsidR="0072020B" w:rsidRPr="005F79C1">
        <w:rPr>
          <w:sz w:val="28"/>
          <w:szCs w:val="28"/>
        </w:rPr>
        <w:t xml:space="preserve">адрес электронной почты </w:t>
      </w:r>
      <w:r w:rsidR="0072020B" w:rsidRPr="005F79C1">
        <w:rPr>
          <w:sz w:val="28"/>
          <w:szCs w:val="28"/>
          <w:lang w:val="en-US"/>
        </w:rPr>
        <w:t>KUI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n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udinsk</w:t>
      </w:r>
      <w:r w:rsidR="0072020B" w:rsidRPr="005F79C1">
        <w:rPr>
          <w:sz w:val="28"/>
          <w:szCs w:val="28"/>
        </w:rPr>
        <w:t>@</w:t>
      </w:r>
      <w:r w:rsidR="0072020B" w:rsidRPr="005F79C1">
        <w:rPr>
          <w:sz w:val="28"/>
          <w:szCs w:val="28"/>
          <w:lang w:val="en-US"/>
        </w:rPr>
        <w:t>mail</w:t>
      </w:r>
      <w:r w:rsidR="0072020B" w:rsidRPr="005F79C1">
        <w:rPr>
          <w:sz w:val="28"/>
          <w:szCs w:val="28"/>
        </w:rPr>
        <w:t xml:space="preserve">. </w:t>
      </w:r>
      <w:r w:rsidR="0072020B" w:rsidRPr="005F79C1">
        <w:rPr>
          <w:sz w:val="28"/>
          <w:szCs w:val="28"/>
          <w:lang w:val="en-US"/>
        </w:rPr>
        <w:t>ru</w:t>
      </w:r>
      <w:r w:rsidR="0072020B" w:rsidRPr="005F79C1">
        <w:rPr>
          <w:sz w:val="28"/>
          <w:szCs w:val="28"/>
        </w:rPr>
        <w:t xml:space="preserve">  на</w:t>
      </w:r>
      <w:r w:rsidR="00B66DB4" w:rsidRPr="005F79C1">
        <w:rPr>
          <w:sz w:val="28"/>
          <w:szCs w:val="28"/>
        </w:rPr>
        <w:t xml:space="preserve"> основании заявления любого заинтересованного лица, поданного в письменной форме, в том числе в форме электронного документа, в течение двух</w:t>
      </w:r>
      <w:r w:rsidR="009178BB" w:rsidRPr="005F79C1">
        <w:rPr>
          <w:sz w:val="28"/>
          <w:szCs w:val="28"/>
        </w:rPr>
        <w:t xml:space="preserve"> рабочих</w:t>
      </w:r>
      <w:r w:rsidR="00B66DB4" w:rsidRPr="005F79C1">
        <w:rPr>
          <w:sz w:val="28"/>
          <w:szCs w:val="28"/>
        </w:rPr>
        <w:t xml:space="preserve"> дней со дня получения соответствующего заявления</w:t>
      </w:r>
      <w:r w:rsidR="009178BB" w:rsidRPr="005F79C1">
        <w:rPr>
          <w:sz w:val="28"/>
          <w:szCs w:val="28"/>
        </w:rPr>
        <w:t>.</w:t>
      </w:r>
    </w:p>
    <w:p w:rsidR="003C6715" w:rsidRPr="005F79C1" w:rsidRDefault="003C6715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4D0C63" w:rsidRPr="005F79C1" w:rsidRDefault="003C6715" w:rsidP="004E0A75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ДОКУМЕНТАЦИЯ ОБ АУКЦИОНЕ</w:t>
      </w:r>
    </w:p>
    <w:p w:rsidR="003C6715" w:rsidRPr="00484786" w:rsidRDefault="003C6715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786"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</w:t>
      </w:r>
      <w:r w:rsidR="00332F5A" w:rsidRPr="00484786">
        <w:rPr>
          <w:rFonts w:ascii="Times New Roman" w:hAnsi="Times New Roman" w:cs="Times New Roman"/>
          <w:sz w:val="28"/>
          <w:szCs w:val="28"/>
        </w:rPr>
        <w:t xml:space="preserve"> </w:t>
      </w:r>
      <w:r w:rsidR="007A5E2C" w:rsidRPr="00484786">
        <w:rPr>
          <w:rFonts w:ascii="Times New Roman" w:hAnsi="Times New Roman" w:cs="Times New Roman"/>
          <w:sz w:val="28"/>
          <w:szCs w:val="28"/>
        </w:rPr>
        <w:t>Порядк</w:t>
      </w:r>
      <w:r w:rsidR="004E2F4E" w:rsidRPr="00484786">
        <w:rPr>
          <w:rFonts w:ascii="Times New Roman" w:hAnsi="Times New Roman" w:cs="Times New Roman"/>
          <w:sz w:val="28"/>
          <w:szCs w:val="28"/>
        </w:rPr>
        <w:t>ом</w:t>
      </w:r>
      <w:r w:rsidR="007A5E2C" w:rsidRPr="0048478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и передвижных средств развозной и разносной уличной торговли на территории Нижнеудинского муниципального образования</w:t>
      </w:r>
      <w:r w:rsidR="004E2F4E" w:rsidRPr="0048478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Нижнеудинского муниципа</w:t>
      </w:r>
      <w:r w:rsidR="006C20F2">
        <w:rPr>
          <w:rFonts w:ascii="Times New Roman" w:hAnsi="Times New Roman" w:cs="Times New Roman"/>
          <w:sz w:val="28"/>
          <w:szCs w:val="28"/>
        </w:rPr>
        <w:t>льного образования от 19.02.2019</w:t>
      </w:r>
      <w:r w:rsidR="004E2F4E" w:rsidRPr="004847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5467F" w:rsidRPr="00484786">
        <w:rPr>
          <w:rFonts w:ascii="Times New Roman" w:hAnsi="Times New Roman" w:cs="Times New Roman"/>
          <w:sz w:val="28"/>
          <w:szCs w:val="28"/>
        </w:rPr>
        <w:t xml:space="preserve"> </w:t>
      </w:r>
      <w:r w:rsidR="006C20F2">
        <w:rPr>
          <w:rFonts w:ascii="Times New Roman" w:hAnsi="Times New Roman" w:cs="Times New Roman"/>
          <w:sz w:val="28"/>
          <w:szCs w:val="28"/>
        </w:rPr>
        <w:t>200</w:t>
      </w:r>
      <w:r w:rsidR="007A5E2C" w:rsidRPr="00484786">
        <w:rPr>
          <w:rFonts w:ascii="Times New Roman" w:hAnsi="Times New Roman" w:cs="Times New Roman"/>
          <w:sz w:val="28"/>
          <w:szCs w:val="28"/>
        </w:rPr>
        <w:t>, статьями 39.11 и 39.12 Земельного кодекса Российской Федерации</w:t>
      </w:r>
      <w:r w:rsidR="0036157F" w:rsidRPr="00484786">
        <w:rPr>
          <w:rFonts w:ascii="Times New Roman" w:hAnsi="Times New Roman" w:cs="Times New Roman"/>
          <w:sz w:val="28"/>
          <w:szCs w:val="28"/>
        </w:rPr>
        <w:t>, Приказом ФАС России от 10.02.2010 №</w:t>
      </w:r>
      <w:r w:rsidR="0045467F" w:rsidRPr="00484786">
        <w:rPr>
          <w:rFonts w:ascii="Times New Roman" w:hAnsi="Times New Roman" w:cs="Times New Roman"/>
          <w:sz w:val="28"/>
          <w:szCs w:val="28"/>
        </w:rPr>
        <w:t xml:space="preserve"> </w:t>
      </w:r>
      <w:r w:rsidR="0036157F" w:rsidRPr="00484786">
        <w:rPr>
          <w:rFonts w:ascii="Times New Roman" w:hAnsi="Times New Roman" w:cs="Times New Roman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342B16" w:rsidRPr="005F79C1" w:rsidRDefault="00342B16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26"/>
        <w:gridCol w:w="6624"/>
      </w:tblGrid>
      <w:tr w:rsidR="003C6715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№</w:t>
            </w:r>
          </w:p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5" w:rsidRPr="005F79C1" w:rsidRDefault="003C6715" w:rsidP="0045467F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5" w:rsidRPr="005F79C1" w:rsidRDefault="003C6715" w:rsidP="0045467F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3C6715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организатора 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торгов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42267E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А</w:t>
            </w:r>
            <w:r w:rsidR="003C6715" w:rsidRPr="005F79C1">
              <w:rPr>
                <w:sz w:val="22"/>
                <w:szCs w:val="22"/>
              </w:rPr>
              <w:t>дминистрация Нижнеудинского муниципального образования</w:t>
            </w:r>
            <w:r w:rsidR="0042267E" w:rsidRPr="005F79C1">
              <w:rPr>
                <w:sz w:val="22"/>
                <w:szCs w:val="22"/>
              </w:rPr>
              <w:t>.</w:t>
            </w:r>
            <w:r w:rsidR="003C6715" w:rsidRPr="005F79C1">
              <w:rPr>
                <w:sz w:val="22"/>
                <w:szCs w:val="22"/>
              </w:rPr>
              <w:t xml:space="preserve"> </w:t>
            </w:r>
          </w:p>
        </w:tc>
      </w:tr>
      <w:tr w:rsidR="003C6715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907281" w:rsidRDefault="00484786" w:rsidP="00DA137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 w:rsidR="004C5C48" w:rsidRPr="005F79C1">
              <w:rPr>
                <w:sz w:val="22"/>
                <w:szCs w:val="22"/>
              </w:rPr>
              <w:t>по управлению имуществом администрации Нижнеудинского муниципального образования (в дальнейшем КУИ администрации Нижнеудинского муниципального образования), 665106, Иркутская область, г.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="004C5C48" w:rsidRPr="005F79C1">
              <w:rPr>
                <w:sz w:val="22"/>
                <w:szCs w:val="22"/>
              </w:rPr>
              <w:t xml:space="preserve">Нижнеудинск, </w:t>
            </w:r>
            <w:r w:rsidR="00DA1377">
              <w:rPr>
                <w:sz w:val="22"/>
                <w:szCs w:val="22"/>
              </w:rPr>
              <w:t xml:space="preserve">                   </w:t>
            </w:r>
            <w:r w:rsidR="004C5C48" w:rsidRPr="005F79C1">
              <w:rPr>
                <w:sz w:val="22"/>
                <w:szCs w:val="22"/>
              </w:rPr>
              <w:t>ул.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="004C5C48" w:rsidRPr="005F79C1">
              <w:rPr>
                <w:sz w:val="22"/>
                <w:szCs w:val="22"/>
              </w:rPr>
              <w:t xml:space="preserve">Ленина, 40, </w:t>
            </w:r>
            <w:r w:rsidR="00342B16" w:rsidRPr="005F79C1">
              <w:rPr>
                <w:sz w:val="22"/>
                <w:szCs w:val="22"/>
              </w:rPr>
              <w:t>к</w:t>
            </w:r>
            <w:r w:rsidR="0042267E" w:rsidRPr="005F79C1">
              <w:rPr>
                <w:sz w:val="22"/>
                <w:szCs w:val="22"/>
              </w:rPr>
              <w:t>аб</w:t>
            </w:r>
            <w:r>
              <w:rPr>
                <w:sz w:val="22"/>
                <w:szCs w:val="22"/>
              </w:rPr>
              <w:t xml:space="preserve">. </w:t>
            </w:r>
            <w:r w:rsidR="004C5C48" w:rsidRPr="005F79C1">
              <w:rPr>
                <w:sz w:val="22"/>
                <w:szCs w:val="22"/>
              </w:rPr>
              <w:t>№</w:t>
            </w:r>
            <w:r w:rsidR="002345F7">
              <w:rPr>
                <w:sz w:val="22"/>
                <w:szCs w:val="22"/>
              </w:rPr>
              <w:t xml:space="preserve"> </w:t>
            </w:r>
            <w:r w:rsidR="00DA1377">
              <w:rPr>
                <w:sz w:val="22"/>
                <w:szCs w:val="22"/>
              </w:rPr>
              <w:t>22</w:t>
            </w:r>
            <w:r w:rsidR="004C5C48" w:rsidRPr="005F79C1">
              <w:rPr>
                <w:sz w:val="22"/>
                <w:szCs w:val="22"/>
              </w:rPr>
              <w:t>, тел. (39557) 7-08-88, 7-</w:t>
            </w:r>
            <w:r w:rsidR="007A6D2B">
              <w:rPr>
                <w:sz w:val="22"/>
                <w:szCs w:val="22"/>
              </w:rPr>
              <w:t>00</w:t>
            </w:r>
            <w:r w:rsidR="004F36B6">
              <w:rPr>
                <w:sz w:val="22"/>
                <w:szCs w:val="22"/>
              </w:rPr>
              <w:t>-</w:t>
            </w:r>
            <w:r w:rsidR="007A6D2B">
              <w:rPr>
                <w:sz w:val="22"/>
                <w:szCs w:val="22"/>
              </w:rPr>
              <w:t>09</w:t>
            </w:r>
            <w:r w:rsidR="004C5C48" w:rsidRPr="005F79C1">
              <w:rPr>
                <w:sz w:val="22"/>
                <w:szCs w:val="22"/>
              </w:rPr>
              <w:t xml:space="preserve"> факс (39557) 7-08-88</w:t>
            </w:r>
            <w:r w:rsidR="004C5C48" w:rsidRPr="005F79C1"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сайт </w:t>
            </w:r>
            <w:r w:rsidR="004C5C48" w:rsidRPr="005F79C1">
              <w:rPr>
                <w:sz w:val="22"/>
                <w:szCs w:val="22"/>
              </w:rPr>
              <w:t>(</w:t>
            </w:r>
            <w:r w:rsidR="004C5C48" w:rsidRPr="005F79C1">
              <w:rPr>
                <w:sz w:val="22"/>
                <w:szCs w:val="22"/>
                <w:lang w:val="en-US"/>
              </w:rPr>
              <w:t>http</w:t>
            </w:r>
            <w:r w:rsidR="004C5C48" w:rsidRPr="005F79C1">
              <w:rPr>
                <w:sz w:val="22"/>
                <w:szCs w:val="22"/>
              </w:rPr>
              <w:t>//</w:t>
            </w:r>
            <w:r w:rsidR="004C5C48" w:rsidRPr="005F79C1">
              <w:rPr>
                <w:sz w:val="22"/>
                <w:szCs w:val="22"/>
                <w:lang w:val="en-US"/>
              </w:rPr>
              <w:t>n</w:t>
            </w:r>
            <w:r w:rsidR="004C5C48" w:rsidRPr="005F79C1">
              <w:rPr>
                <w:sz w:val="22"/>
                <w:szCs w:val="22"/>
              </w:rPr>
              <w:t>-</w:t>
            </w:r>
            <w:r w:rsidR="004C5C48" w:rsidRPr="005F79C1">
              <w:rPr>
                <w:sz w:val="22"/>
                <w:szCs w:val="22"/>
                <w:lang w:val="en-US"/>
              </w:rPr>
              <w:t>udinsk</w:t>
            </w:r>
            <w:r w:rsidR="004C5C48" w:rsidRPr="005F79C1">
              <w:rPr>
                <w:sz w:val="22"/>
                <w:szCs w:val="22"/>
              </w:rPr>
              <w:t>.</w:t>
            </w:r>
            <w:r w:rsidR="004C5C48" w:rsidRPr="005F79C1">
              <w:rPr>
                <w:sz w:val="22"/>
                <w:szCs w:val="22"/>
                <w:lang w:val="en-US"/>
              </w:rPr>
              <w:t>ru</w:t>
            </w:r>
            <w:r w:rsidR="004C5C48" w:rsidRPr="005F79C1"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 w:rsidR="004C5C48" w:rsidRPr="005F79C1">
              <w:rPr>
                <w:sz w:val="22"/>
                <w:szCs w:val="22"/>
                <w:lang w:val="en-US"/>
              </w:rPr>
              <w:t>KUI</w:t>
            </w:r>
            <w:r w:rsidR="004C5C48" w:rsidRPr="005F79C1">
              <w:rPr>
                <w:sz w:val="22"/>
                <w:szCs w:val="22"/>
              </w:rPr>
              <w:t>-</w:t>
            </w:r>
            <w:r w:rsidR="004C5C48" w:rsidRPr="005F79C1">
              <w:rPr>
                <w:sz w:val="22"/>
                <w:szCs w:val="22"/>
                <w:lang w:val="en-US"/>
              </w:rPr>
              <w:t>n</w:t>
            </w:r>
            <w:r w:rsidR="004C5C48" w:rsidRPr="005F79C1">
              <w:rPr>
                <w:sz w:val="22"/>
                <w:szCs w:val="22"/>
              </w:rPr>
              <w:t>-</w:t>
            </w:r>
            <w:r w:rsidR="004C5C48" w:rsidRPr="005F79C1">
              <w:rPr>
                <w:sz w:val="22"/>
                <w:szCs w:val="22"/>
                <w:lang w:val="en-US"/>
              </w:rPr>
              <w:t>udinsk</w:t>
            </w:r>
            <w:r w:rsidR="004C5C48" w:rsidRPr="005F79C1">
              <w:rPr>
                <w:sz w:val="22"/>
                <w:szCs w:val="22"/>
              </w:rPr>
              <w:t>@</w:t>
            </w:r>
            <w:r w:rsidR="004C5C48" w:rsidRPr="005F79C1">
              <w:rPr>
                <w:sz w:val="22"/>
                <w:szCs w:val="22"/>
                <w:lang w:val="en-US"/>
              </w:rPr>
              <w:t>mail</w:t>
            </w:r>
            <w:r w:rsidR="004C5C48" w:rsidRPr="005F79C1">
              <w:rPr>
                <w:sz w:val="22"/>
                <w:szCs w:val="22"/>
              </w:rPr>
              <w:t>.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="004C5C48" w:rsidRPr="005F79C1">
              <w:rPr>
                <w:sz w:val="22"/>
                <w:szCs w:val="22"/>
                <w:lang w:val="en-US"/>
              </w:rPr>
              <w:t>u</w:t>
            </w:r>
            <w:r w:rsidR="004C5C48" w:rsidRPr="005F79C1">
              <w:rPr>
                <w:sz w:val="22"/>
                <w:szCs w:val="22"/>
              </w:rPr>
              <w:t>, контактное лицо</w:t>
            </w:r>
            <w:r w:rsidR="0013286A">
              <w:rPr>
                <w:sz w:val="22"/>
                <w:szCs w:val="22"/>
              </w:rPr>
              <w:t xml:space="preserve"> </w:t>
            </w:r>
            <w:r w:rsidR="007B2598">
              <w:rPr>
                <w:sz w:val="22"/>
                <w:szCs w:val="22"/>
              </w:rPr>
              <w:t>–</w:t>
            </w:r>
            <w:r w:rsidR="004C5C48" w:rsidRPr="005F79C1">
              <w:rPr>
                <w:sz w:val="22"/>
                <w:szCs w:val="22"/>
              </w:rPr>
              <w:t xml:space="preserve"> </w:t>
            </w:r>
            <w:r w:rsidR="007A6D2B">
              <w:rPr>
                <w:sz w:val="22"/>
                <w:szCs w:val="22"/>
              </w:rPr>
              <w:t>Баландина Анна Владимировна</w:t>
            </w:r>
            <w:r w:rsidR="007B2598">
              <w:rPr>
                <w:sz w:val="22"/>
                <w:szCs w:val="22"/>
              </w:rPr>
              <w:t>.</w:t>
            </w:r>
          </w:p>
        </w:tc>
      </w:tr>
      <w:tr w:rsidR="004B33B6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Pr="005F79C1" w:rsidRDefault="00DA1377" w:rsidP="00DA137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107D2">
              <w:rPr>
                <w:b/>
                <w:sz w:val="22"/>
                <w:szCs w:val="22"/>
              </w:rPr>
              <w:t>9</w:t>
            </w:r>
            <w:r w:rsidR="001806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октября</w:t>
            </w:r>
            <w:r w:rsidR="002E1C61">
              <w:rPr>
                <w:b/>
                <w:sz w:val="22"/>
                <w:szCs w:val="22"/>
              </w:rPr>
              <w:t xml:space="preserve"> 2019</w:t>
            </w:r>
            <w:r w:rsidR="00E043FC" w:rsidRPr="005F79C1">
              <w:rPr>
                <w:b/>
                <w:sz w:val="22"/>
                <w:szCs w:val="22"/>
              </w:rPr>
              <w:t xml:space="preserve"> года в </w:t>
            </w:r>
            <w:r w:rsidR="00560C1C" w:rsidRPr="005F79C1">
              <w:rPr>
                <w:b/>
                <w:sz w:val="22"/>
                <w:szCs w:val="22"/>
              </w:rPr>
              <w:t>1</w:t>
            </w:r>
            <w:r w:rsidR="00707190">
              <w:rPr>
                <w:b/>
                <w:sz w:val="22"/>
                <w:szCs w:val="22"/>
              </w:rPr>
              <w:t>6</w:t>
            </w:r>
            <w:r w:rsidR="004B33B6" w:rsidRPr="005F79C1">
              <w:rPr>
                <w:b/>
                <w:sz w:val="22"/>
                <w:szCs w:val="22"/>
              </w:rPr>
              <w:t>-00</w:t>
            </w:r>
            <w:r w:rsidR="004B33B6" w:rsidRPr="005F79C1">
              <w:rPr>
                <w:sz w:val="22"/>
                <w:szCs w:val="22"/>
              </w:rPr>
              <w:t xml:space="preserve"> часов в помещении Комитета по управлению имуществом администрации Нижнеудинского муниципального образования по адресу: 665106 Иркутская область, г. Нижнеудин</w:t>
            </w:r>
            <w:r w:rsidR="00294AB4">
              <w:rPr>
                <w:sz w:val="22"/>
                <w:szCs w:val="22"/>
              </w:rPr>
              <w:t xml:space="preserve">ск, ул. Ленина, 40, кабинет № </w:t>
            </w:r>
            <w:r w:rsidR="00F07164">
              <w:rPr>
                <w:sz w:val="22"/>
                <w:szCs w:val="22"/>
              </w:rPr>
              <w:t>21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3C6715" w:rsidRPr="0036157F" w:rsidTr="009F036B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815EB3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Предмет аукциона, </w:t>
            </w:r>
            <w:r w:rsidR="004C5C48" w:rsidRPr="005F79C1">
              <w:rPr>
                <w:sz w:val="22"/>
                <w:szCs w:val="22"/>
              </w:rPr>
              <w:t xml:space="preserve">начальная цена договора, </w:t>
            </w:r>
            <w:r w:rsidR="004B33B6" w:rsidRPr="005F79C1">
              <w:rPr>
                <w:sz w:val="22"/>
                <w:szCs w:val="22"/>
              </w:rPr>
              <w:t xml:space="preserve">размер </w:t>
            </w:r>
            <w:r w:rsidR="004C5C48" w:rsidRPr="005F79C1">
              <w:rPr>
                <w:sz w:val="22"/>
                <w:szCs w:val="22"/>
              </w:rPr>
              <w:t>задатк</w:t>
            </w:r>
            <w:r w:rsidR="004B33B6" w:rsidRPr="005F79C1">
              <w:rPr>
                <w:sz w:val="22"/>
                <w:szCs w:val="22"/>
              </w:rPr>
              <w:t>а</w:t>
            </w:r>
            <w:r w:rsidR="004C5C48" w:rsidRPr="005F79C1">
              <w:rPr>
                <w:sz w:val="22"/>
                <w:szCs w:val="22"/>
              </w:rPr>
              <w:t xml:space="preserve"> для участия в аукционе, шаг аукциона, срок  на который буд</w:t>
            </w:r>
            <w:r w:rsidR="00C0125C" w:rsidRPr="005F79C1">
              <w:rPr>
                <w:sz w:val="22"/>
                <w:szCs w:val="22"/>
              </w:rPr>
              <w:t>ет заключен договор</w:t>
            </w:r>
            <w:r w:rsidR="004C5C48" w:rsidRPr="005F79C1">
              <w:rPr>
                <w:sz w:val="22"/>
                <w:szCs w:val="22"/>
              </w:rPr>
              <w:t xml:space="preserve"> аренды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Pr="0036157F" w:rsidRDefault="004E2F4E" w:rsidP="00823DBD">
            <w:pPr>
              <w:ind w:firstLine="459"/>
              <w:jc w:val="both"/>
              <w:rPr>
                <w:sz w:val="22"/>
                <w:szCs w:val="22"/>
              </w:rPr>
            </w:pPr>
            <w:r w:rsidRPr="004E2F4E">
              <w:t xml:space="preserve">Право заключения договора на размещение </w:t>
            </w:r>
            <w:r w:rsidRPr="004E2F4E">
              <w:rPr>
                <w:bCs/>
              </w:rPr>
              <w:t>нестационарного торгового объекта</w:t>
            </w:r>
            <w:r w:rsidR="001341E8" w:rsidRPr="0036157F">
              <w:rPr>
                <w:sz w:val="22"/>
                <w:szCs w:val="22"/>
              </w:rPr>
              <w:t>:</w:t>
            </w:r>
          </w:p>
          <w:p w:rsidR="00DA1377" w:rsidRPr="00DA1377" w:rsidRDefault="00DA1377" w:rsidP="00DA1377">
            <w:pPr>
              <w:numPr>
                <w:ilvl w:val="1"/>
                <w:numId w:val="12"/>
              </w:numPr>
              <w:tabs>
                <w:tab w:val="left" w:pos="884"/>
                <w:tab w:val="left" w:pos="1134"/>
                <w:tab w:val="left" w:pos="1418"/>
              </w:tabs>
              <w:suppressAutoHyphens/>
              <w:ind w:left="0" w:firstLine="459"/>
              <w:jc w:val="both"/>
              <w:rPr>
                <w:sz w:val="22"/>
                <w:szCs w:val="22"/>
              </w:rPr>
            </w:pPr>
            <w:r w:rsidRPr="00DA1377">
              <w:rPr>
                <w:b/>
                <w:bCs/>
                <w:sz w:val="22"/>
                <w:szCs w:val="22"/>
              </w:rPr>
              <w:t>Лот 1:</w:t>
            </w:r>
            <w:r w:rsidRPr="00DA1377">
              <w:rPr>
                <w:bCs/>
                <w:sz w:val="22"/>
                <w:szCs w:val="22"/>
              </w:rPr>
              <w:t xml:space="preserve"> место для размещения нестационарного торгового объекта, расположенного в кадастровом квартале: 38:37:020301 по адресу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DA1377">
              <w:rPr>
                <w:bCs/>
                <w:sz w:val="22"/>
                <w:szCs w:val="22"/>
              </w:rPr>
              <w:t>г. Нижнеудинск, ул. Ленина, в районе здания № 52, общей площадью 34,00 кв.м., в соответствии со схемой территориального размещения нестационарного торгового объекта.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 xml:space="preserve">Начальная цена за размещение нестационарного торгового объекта по договору за 1 год установлена в размере </w:t>
            </w:r>
            <w:r w:rsidRPr="00DA1377">
              <w:rPr>
                <w:b/>
                <w:sz w:val="22"/>
                <w:szCs w:val="22"/>
              </w:rPr>
              <w:t>17829,60</w:t>
            </w:r>
            <w:r w:rsidRPr="00DA1377">
              <w:rPr>
                <w:sz w:val="22"/>
                <w:szCs w:val="22"/>
              </w:rPr>
              <w:t xml:space="preserve"> рублей без НДС. Задаток для участия в аукционе установлен в размере 20%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 xml:space="preserve">3565,92 </w:t>
            </w:r>
            <w:r w:rsidRPr="00DA1377">
              <w:rPr>
                <w:sz w:val="22"/>
                <w:szCs w:val="22"/>
              </w:rPr>
              <w:t xml:space="preserve">рублей. Шаг аукциона установлен в размере 5%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>891,48</w:t>
            </w:r>
            <w:r w:rsidRPr="00DA1377">
              <w:rPr>
                <w:sz w:val="22"/>
                <w:szCs w:val="22"/>
              </w:rPr>
              <w:t xml:space="preserve"> рублей. Срок договора на размещение нестационарного торгового объекта – 5 лет.  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>Целевое использование объекта: реализуемая продукция -  промтовары.</w:t>
            </w:r>
          </w:p>
          <w:p w:rsidR="00DA1377" w:rsidRPr="00DA1377" w:rsidRDefault="00DA1377" w:rsidP="00DA1377">
            <w:pPr>
              <w:numPr>
                <w:ilvl w:val="1"/>
                <w:numId w:val="12"/>
              </w:numPr>
              <w:tabs>
                <w:tab w:val="left" w:pos="884"/>
              </w:tabs>
              <w:suppressAutoHyphens/>
              <w:ind w:left="0" w:firstLine="459"/>
              <w:jc w:val="both"/>
              <w:rPr>
                <w:sz w:val="22"/>
                <w:szCs w:val="22"/>
              </w:rPr>
            </w:pPr>
            <w:r w:rsidRPr="00DA1377">
              <w:rPr>
                <w:b/>
                <w:bCs/>
                <w:sz w:val="22"/>
                <w:szCs w:val="22"/>
              </w:rPr>
              <w:t xml:space="preserve">Лот 2: </w:t>
            </w:r>
            <w:r w:rsidRPr="00DA1377">
              <w:rPr>
                <w:bCs/>
                <w:sz w:val="22"/>
                <w:szCs w:val="22"/>
              </w:rPr>
              <w:t>место для размещения нестационарного торгового объекта, расположенного в кадастровом квартале: 38:37:020206 по адресу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DA1377">
              <w:rPr>
                <w:bCs/>
                <w:sz w:val="22"/>
                <w:szCs w:val="22"/>
              </w:rPr>
              <w:t>г. Нижнеудинск, ул. Пушкина, 9, общей площадью 165,00 кв.м., в соответствии со схемой территориального размещения нестационарного торгового объекта.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 xml:space="preserve">Начальная цена за размещение нестационарного торгового объекта по договору за 1 год установлена в размере </w:t>
            </w:r>
            <w:r w:rsidRPr="00DA1377">
              <w:rPr>
                <w:b/>
                <w:sz w:val="22"/>
                <w:szCs w:val="22"/>
              </w:rPr>
              <w:t>91453,23</w:t>
            </w:r>
            <w:r w:rsidRPr="00DA1377">
              <w:rPr>
                <w:sz w:val="22"/>
                <w:szCs w:val="22"/>
              </w:rPr>
              <w:t xml:space="preserve"> рублей без НДС. Задаток для участия в аукционе установлен в размере 20%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 xml:space="preserve">18290,65 </w:t>
            </w:r>
            <w:r w:rsidRPr="00DA1377">
              <w:rPr>
                <w:sz w:val="22"/>
                <w:szCs w:val="22"/>
              </w:rPr>
              <w:t xml:space="preserve">рублей. Шаг аукциона установлен в размере 5%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>4572,66</w:t>
            </w:r>
            <w:r w:rsidRPr="00DA1377">
              <w:rPr>
                <w:sz w:val="22"/>
                <w:szCs w:val="22"/>
              </w:rPr>
              <w:t xml:space="preserve"> рублей. Срок договора на размещение нестационарного торгового объекта – 5 лет.  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>Целевое использование объекта: реализуемая продукция -  промтовары.</w:t>
            </w:r>
          </w:p>
          <w:p w:rsidR="00DA1377" w:rsidRPr="00DA1377" w:rsidRDefault="00DA1377" w:rsidP="00DA1377">
            <w:pPr>
              <w:numPr>
                <w:ilvl w:val="1"/>
                <w:numId w:val="12"/>
              </w:numPr>
              <w:tabs>
                <w:tab w:val="left" w:pos="884"/>
              </w:tabs>
              <w:suppressAutoHyphens/>
              <w:ind w:left="0" w:firstLine="459"/>
              <w:jc w:val="both"/>
              <w:rPr>
                <w:sz w:val="22"/>
                <w:szCs w:val="22"/>
              </w:rPr>
            </w:pPr>
            <w:r w:rsidRPr="00DA1377">
              <w:rPr>
                <w:b/>
                <w:bCs/>
                <w:sz w:val="22"/>
                <w:szCs w:val="22"/>
              </w:rPr>
              <w:t xml:space="preserve">Лот 3: </w:t>
            </w:r>
            <w:r w:rsidRPr="00DA1377">
              <w:rPr>
                <w:bCs/>
                <w:sz w:val="22"/>
                <w:szCs w:val="22"/>
              </w:rPr>
              <w:t>место для размещения нестационарного торгового объекта, расположенного в кадастровом квартале: 38:37:020301 по адресу             г. Нижнеудинск, ул. Масловского, в районе дома № 11, общей площадью 57,40 кв.м., в соответствии со схемой территориального размещения нестационарного торгового объекта.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 xml:space="preserve">Начальная цена за размещение нестационарного торгового объекта по договору за 1 год установлена в размере </w:t>
            </w:r>
            <w:r w:rsidRPr="00DA1377">
              <w:rPr>
                <w:b/>
                <w:sz w:val="22"/>
                <w:szCs w:val="22"/>
              </w:rPr>
              <w:t>30100,56</w:t>
            </w:r>
            <w:r w:rsidRPr="00DA1377">
              <w:rPr>
                <w:sz w:val="22"/>
                <w:szCs w:val="22"/>
              </w:rPr>
              <w:t xml:space="preserve"> рублей без НДС. Задаток для участия в аукционе установлен в размере 20%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 xml:space="preserve">6020,11 </w:t>
            </w:r>
            <w:r w:rsidRPr="00DA1377">
              <w:rPr>
                <w:sz w:val="22"/>
                <w:szCs w:val="22"/>
              </w:rPr>
              <w:t xml:space="preserve">рублей. Шаг аукциона установлен в размере 5%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>1505,03</w:t>
            </w:r>
            <w:r w:rsidRPr="00DA1377">
              <w:rPr>
                <w:sz w:val="22"/>
                <w:szCs w:val="22"/>
              </w:rPr>
              <w:t xml:space="preserve"> рублей. Срок договора на размещение нестационарного торгового объекта – 5 лет.  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>Целевое использование объекта: реализуемая продукция -  продтовары.</w:t>
            </w:r>
          </w:p>
          <w:p w:rsidR="00DA1377" w:rsidRPr="00DA1377" w:rsidRDefault="00DA1377" w:rsidP="00DA1377">
            <w:pPr>
              <w:numPr>
                <w:ilvl w:val="1"/>
                <w:numId w:val="12"/>
              </w:numPr>
              <w:tabs>
                <w:tab w:val="left" w:pos="884"/>
              </w:tabs>
              <w:suppressAutoHyphens/>
              <w:ind w:left="0" w:firstLine="459"/>
              <w:jc w:val="both"/>
              <w:rPr>
                <w:sz w:val="22"/>
                <w:szCs w:val="22"/>
              </w:rPr>
            </w:pPr>
            <w:r w:rsidRPr="00DA1377">
              <w:rPr>
                <w:b/>
                <w:bCs/>
                <w:sz w:val="22"/>
                <w:szCs w:val="22"/>
              </w:rPr>
              <w:t xml:space="preserve">Лот 4: </w:t>
            </w:r>
            <w:r w:rsidRPr="00DA1377">
              <w:rPr>
                <w:bCs/>
                <w:sz w:val="22"/>
                <w:szCs w:val="22"/>
              </w:rPr>
              <w:t xml:space="preserve">место для размещения нестационарного торгового объекта, расположенного в кадастровом квартале: 38:37:020301 по </w:t>
            </w:r>
            <w:r w:rsidRPr="00DA1377">
              <w:rPr>
                <w:bCs/>
                <w:sz w:val="22"/>
                <w:szCs w:val="22"/>
              </w:rPr>
              <w:lastRenderedPageBreak/>
              <w:t>адресу</w:t>
            </w:r>
            <w:r>
              <w:rPr>
                <w:bCs/>
                <w:sz w:val="22"/>
                <w:szCs w:val="22"/>
              </w:rPr>
              <w:t>: г</w:t>
            </w:r>
            <w:r w:rsidRPr="00DA1377">
              <w:rPr>
                <w:bCs/>
                <w:sz w:val="22"/>
                <w:szCs w:val="22"/>
              </w:rPr>
              <w:t>. Нижнеудинск, ул. Масловского, в районе дома № 36А, общей площадью 71,4 кв.м., в соответствии со схемой территориального размещения нестационарного торгового объекта.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 xml:space="preserve">Начальная цена за размещение нестационарного торгового объекта по договору за 1 год установлена в размере </w:t>
            </w:r>
            <w:r w:rsidRPr="00DA1377">
              <w:rPr>
                <w:b/>
                <w:sz w:val="22"/>
                <w:szCs w:val="22"/>
              </w:rPr>
              <w:t>37442,16</w:t>
            </w:r>
            <w:r w:rsidRPr="00DA1377">
              <w:rPr>
                <w:sz w:val="22"/>
                <w:szCs w:val="22"/>
              </w:rPr>
              <w:t xml:space="preserve"> рублей без НДС. Задаток для участия в аукционе установлен в размере 20%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 xml:space="preserve">7488,43 </w:t>
            </w:r>
            <w:r w:rsidRPr="00DA1377">
              <w:rPr>
                <w:sz w:val="22"/>
                <w:szCs w:val="22"/>
              </w:rPr>
              <w:t xml:space="preserve">рублей. Шаг аукциона установлен в размере 5%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>1872,11</w:t>
            </w:r>
            <w:r w:rsidRPr="00DA1377">
              <w:rPr>
                <w:sz w:val="22"/>
                <w:szCs w:val="22"/>
              </w:rPr>
              <w:t xml:space="preserve"> рублей. Срок договора на размещение нестационарного торгового объекта – 5 лет.  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>Целевое использование объекта: реализуемая продукция -  продтовары.</w:t>
            </w:r>
          </w:p>
          <w:p w:rsidR="00DA1377" w:rsidRPr="00DA1377" w:rsidRDefault="00DA1377" w:rsidP="00DA1377">
            <w:pPr>
              <w:numPr>
                <w:ilvl w:val="1"/>
                <w:numId w:val="12"/>
              </w:numPr>
              <w:tabs>
                <w:tab w:val="left" w:pos="884"/>
              </w:tabs>
              <w:suppressAutoHyphens/>
              <w:ind w:left="0"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 xml:space="preserve"> </w:t>
            </w:r>
            <w:r w:rsidRPr="00DA1377">
              <w:rPr>
                <w:b/>
                <w:bCs/>
                <w:sz w:val="22"/>
                <w:szCs w:val="22"/>
              </w:rPr>
              <w:t xml:space="preserve">Лот 5: </w:t>
            </w:r>
            <w:r w:rsidRPr="00DA1377">
              <w:rPr>
                <w:bCs/>
                <w:sz w:val="22"/>
                <w:szCs w:val="22"/>
              </w:rPr>
              <w:t>место для размещения нестационарного торгового объекта, расположенного в кадастровом квартале: 38:37:020410 по адресу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DA1377">
              <w:rPr>
                <w:bCs/>
                <w:sz w:val="22"/>
                <w:szCs w:val="22"/>
              </w:rPr>
              <w:t xml:space="preserve">г. Нижнеудинск, ул. Кржижановского, в районе дома № 25 площадью </w:t>
            </w:r>
            <w:r>
              <w:rPr>
                <w:bCs/>
                <w:sz w:val="22"/>
                <w:szCs w:val="22"/>
              </w:rPr>
              <w:t>1</w:t>
            </w:r>
            <w:r w:rsidRPr="00DA1377">
              <w:rPr>
                <w:bCs/>
                <w:sz w:val="22"/>
                <w:szCs w:val="22"/>
              </w:rPr>
              <w:t>03,00 кв.м., в соответствии со схемой территориального размещения нестационарного торгового объекта.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 xml:space="preserve">Начальная цена за размещение нестационарного торгового объекта по договору за 1 год установлена в размере </w:t>
            </w:r>
            <w:r w:rsidRPr="00DA1377">
              <w:rPr>
                <w:b/>
                <w:sz w:val="22"/>
                <w:szCs w:val="22"/>
              </w:rPr>
              <w:t>50414,59</w:t>
            </w:r>
            <w:r w:rsidRPr="00DA1377">
              <w:rPr>
                <w:sz w:val="22"/>
                <w:szCs w:val="22"/>
              </w:rPr>
              <w:t xml:space="preserve"> рублей без НДС. Задаток для участия в аукционе установлен в размере 20%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 xml:space="preserve">10082,92 </w:t>
            </w:r>
            <w:r w:rsidRPr="00DA1377">
              <w:rPr>
                <w:sz w:val="22"/>
                <w:szCs w:val="22"/>
              </w:rPr>
              <w:t xml:space="preserve">рублей. Шаг аукциона установлен в размере 5% от начальной цены, что составляет </w:t>
            </w:r>
            <w:r w:rsidRPr="00DA1377">
              <w:rPr>
                <w:b/>
                <w:sz w:val="22"/>
                <w:szCs w:val="22"/>
              </w:rPr>
              <w:t>2520,73</w:t>
            </w:r>
            <w:r w:rsidRPr="00DA1377">
              <w:rPr>
                <w:sz w:val="22"/>
                <w:szCs w:val="22"/>
              </w:rPr>
              <w:t xml:space="preserve"> рублей. Срок договора на размещение нестационарного торгового объекта – 5 лет.  </w:t>
            </w:r>
          </w:p>
          <w:p w:rsidR="00DA1377" w:rsidRPr="00DA1377" w:rsidRDefault="00DA1377" w:rsidP="00DA1377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DA1377">
              <w:rPr>
                <w:sz w:val="22"/>
                <w:szCs w:val="22"/>
              </w:rPr>
              <w:t>Целевое использование объекта: реализуемая продукция -  промтовары.</w:t>
            </w:r>
          </w:p>
          <w:p w:rsidR="00CB75C3" w:rsidRPr="006F33BF" w:rsidRDefault="00CB75C3" w:rsidP="005612DE">
            <w:pPr>
              <w:tabs>
                <w:tab w:val="left" w:pos="1276"/>
              </w:tabs>
              <w:suppressAutoHyphens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B33B6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E2620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5F79C1" w:rsidRDefault="00754AAC" w:rsidP="00754AAC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реквизитам:</w:t>
            </w:r>
          </w:p>
          <w:p w:rsidR="00470BAE" w:rsidRDefault="00754AAC" w:rsidP="00754AAC">
            <w:pPr>
              <w:jc w:val="both"/>
              <w:rPr>
                <w:bCs/>
                <w:u w:val="single"/>
              </w:rPr>
            </w:pPr>
            <w:r w:rsidRPr="005F79C1">
              <w:rPr>
                <w:sz w:val="22"/>
                <w:szCs w:val="22"/>
              </w:rPr>
              <w:t>УФК по Иркутской области (Комитет по управлению имуществом администрации Нижнеудинского муниципального образования) ИНН получателя 3813002088, Код ОКТ</w:t>
            </w:r>
            <w:r w:rsidR="004677C6" w:rsidRPr="005F79C1">
              <w:rPr>
                <w:sz w:val="22"/>
                <w:szCs w:val="22"/>
              </w:rPr>
              <w:t>МО</w:t>
            </w:r>
            <w:r w:rsidRPr="005F79C1">
              <w:rPr>
                <w:sz w:val="22"/>
                <w:szCs w:val="22"/>
              </w:rPr>
              <w:t xml:space="preserve"> </w:t>
            </w:r>
            <w:r w:rsidR="004677C6" w:rsidRPr="005F79C1">
              <w:rPr>
                <w:bCs/>
              </w:rPr>
              <w:t>25628101</w:t>
            </w:r>
            <w:r w:rsidRPr="005F79C1">
              <w:rPr>
                <w:sz w:val="22"/>
                <w:szCs w:val="22"/>
              </w:rPr>
              <w:t xml:space="preserve">, банк плательщика </w:t>
            </w:r>
            <w:r w:rsidR="007B2598">
              <w:rPr>
                <w:sz w:val="22"/>
                <w:szCs w:val="22"/>
              </w:rPr>
              <w:t xml:space="preserve">отделение по Иркутской области Сибирского главного управления Центрального банка Российской Федерации, р/сч. </w:t>
            </w:r>
            <w:r w:rsidR="00707F68">
              <w:rPr>
                <w:sz w:val="22"/>
                <w:szCs w:val="22"/>
              </w:rPr>
              <w:t>40302810525203000128</w:t>
            </w:r>
            <w:r w:rsidR="004A6C5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, БИК </w:t>
            </w:r>
            <w:r w:rsidRPr="005F79C1">
              <w:rPr>
                <w:bCs/>
                <w:u w:val="single"/>
              </w:rPr>
              <w:t>042520001</w:t>
            </w:r>
          </w:p>
          <w:p w:rsidR="00AC14B6" w:rsidRDefault="00754AAC" w:rsidP="00AC14B6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:rsidR="00754AAC" w:rsidRPr="005F79C1" w:rsidRDefault="00754AAC" w:rsidP="00AC14B6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:rsidR="007D0A7C" w:rsidRPr="001E189D" w:rsidRDefault="001C1B74" w:rsidP="00DA1377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Задаток перечисляется</w:t>
            </w:r>
            <w:r w:rsidR="009E708F">
              <w:rPr>
                <w:b/>
                <w:sz w:val="22"/>
                <w:szCs w:val="22"/>
              </w:rPr>
              <w:t xml:space="preserve"> с</w:t>
            </w:r>
            <w:r w:rsidR="0004243A">
              <w:rPr>
                <w:b/>
                <w:sz w:val="22"/>
                <w:szCs w:val="22"/>
              </w:rPr>
              <w:t xml:space="preserve"> </w:t>
            </w:r>
            <w:r w:rsidR="00AC14B6">
              <w:rPr>
                <w:b/>
                <w:sz w:val="22"/>
                <w:szCs w:val="22"/>
              </w:rPr>
              <w:t>2</w:t>
            </w:r>
            <w:r w:rsidR="00DA1377">
              <w:rPr>
                <w:b/>
                <w:sz w:val="22"/>
                <w:szCs w:val="22"/>
              </w:rPr>
              <w:t>8</w:t>
            </w:r>
            <w:r w:rsidR="00704650">
              <w:rPr>
                <w:b/>
                <w:sz w:val="22"/>
                <w:szCs w:val="22"/>
              </w:rPr>
              <w:t xml:space="preserve"> </w:t>
            </w:r>
            <w:r w:rsidR="00DA1377">
              <w:rPr>
                <w:b/>
                <w:sz w:val="22"/>
                <w:szCs w:val="22"/>
              </w:rPr>
              <w:t>сентября</w:t>
            </w:r>
            <w:r w:rsidR="004D0C63" w:rsidRPr="005F79C1">
              <w:rPr>
                <w:b/>
                <w:sz w:val="22"/>
                <w:szCs w:val="22"/>
              </w:rPr>
              <w:t xml:space="preserve"> 201</w:t>
            </w:r>
            <w:r w:rsidR="009A28CB">
              <w:rPr>
                <w:b/>
                <w:sz w:val="22"/>
                <w:szCs w:val="22"/>
              </w:rPr>
              <w:t>9</w:t>
            </w:r>
            <w:r w:rsidR="004A6C5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г</w:t>
            </w:r>
            <w:r w:rsidR="00EA390C">
              <w:rPr>
                <w:b/>
                <w:sz w:val="22"/>
                <w:szCs w:val="22"/>
              </w:rPr>
              <w:t>.</w:t>
            </w:r>
            <w:r w:rsidR="00767AD9">
              <w:rPr>
                <w:b/>
                <w:sz w:val="22"/>
                <w:szCs w:val="22"/>
              </w:rPr>
              <w:t xml:space="preserve"> с 8-00</w:t>
            </w:r>
            <w:r w:rsidR="00AC14B6">
              <w:rPr>
                <w:b/>
                <w:sz w:val="22"/>
                <w:szCs w:val="22"/>
              </w:rPr>
              <w:t xml:space="preserve"> по </w:t>
            </w:r>
            <w:r w:rsidR="007A6D2B">
              <w:rPr>
                <w:b/>
                <w:sz w:val="22"/>
                <w:szCs w:val="22"/>
              </w:rPr>
              <w:t>2</w:t>
            </w:r>
            <w:r w:rsidR="00DA1377">
              <w:rPr>
                <w:b/>
                <w:sz w:val="22"/>
                <w:szCs w:val="22"/>
              </w:rPr>
              <w:t>2</w:t>
            </w:r>
            <w:r w:rsidR="007A6D2B">
              <w:rPr>
                <w:b/>
                <w:sz w:val="22"/>
                <w:szCs w:val="22"/>
              </w:rPr>
              <w:t xml:space="preserve"> </w:t>
            </w:r>
            <w:r w:rsidR="00DA1377">
              <w:rPr>
                <w:b/>
                <w:sz w:val="22"/>
                <w:szCs w:val="22"/>
              </w:rPr>
              <w:t>октября</w:t>
            </w:r>
            <w:r w:rsidR="00CA3B64" w:rsidRPr="005F79C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201</w:t>
            </w:r>
            <w:r w:rsidR="002E1C61">
              <w:rPr>
                <w:b/>
                <w:sz w:val="22"/>
                <w:szCs w:val="22"/>
              </w:rPr>
              <w:t>9</w:t>
            </w:r>
            <w:r w:rsidR="004A6C5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г</w:t>
            </w:r>
            <w:r w:rsidR="00EA390C">
              <w:rPr>
                <w:b/>
                <w:sz w:val="22"/>
                <w:szCs w:val="22"/>
              </w:rPr>
              <w:t>.</w:t>
            </w:r>
            <w:r w:rsidR="00767AD9">
              <w:rPr>
                <w:b/>
                <w:sz w:val="22"/>
                <w:szCs w:val="22"/>
              </w:rPr>
              <w:t xml:space="preserve"> до 16-00</w:t>
            </w:r>
            <w:r w:rsidR="004D0C63" w:rsidRPr="005F79C1">
              <w:rPr>
                <w:b/>
                <w:sz w:val="22"/>
                <w:szCs w:val="22"/>
              </w:rPr>
              <w:t>.</w:t>
            </w:r>
          </w:p>
        </w:tc>
      </w:tr>
      <w:tr w:rsidR="004B33B6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E2620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766D82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Дата осмотра имущества, права на которое передаются по договору </w:t>
            </w:r>
            <w:r w:rsidR="00766D82">
              <w:rPr>
                <w:sz w:val="22"/>
                <w:szCs w:val="22"/>
              </w:rPr>
              <w:t>размещение НТО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C4" w:rsidRPr="005F79C1" w:rsidRDefault="004B33B6" w:rsidP="00DA1377">
            <w:pPr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Для осмотра</w:t>
            </w:r>
            <w:r w:rsidR="00FE337F">
              <w:rPr>
                <w:sz w:val="22"/>
                <w:szCs w:val="22"/>
              </w:rPr>
              <w:t xml:space="preserve"> места</w:t>
            </w:r>
            <w:r w:rsidR="008A6E53" w:rsidRPr="005F79C1">
              <w:rPr>
                <w:sz w:val="22"/>
                <w:szCs w:val="22"/>
              </w:rPr>
              <w:t xml:space="preserve"> </w:t>
            </w:r>
            <w:r w:rsidR="00766D82">
              <w:rPr>
                <w:sz w:val="22"/>
                <w:szCs w:val="22"/>
              </w:rPr>
              <w:t>размещени</w:t>
            </w:r>
            <w:r w:rsidR="00FE337F">
              <w:rPr>
                <w:sz w:val="22"/>
                <w:szCs w:val="22"/>
              </w:rPr>
              <w:t>я</w:t>
            </w:r>
            <w:r w:rsidR="00766D82">
              <w:rPr>
                <w:sz w:val="22"/>
                <w:szCs w:val="22"/>
              </w:rPr>
              <w:t xml:space="preserve"> НТО</w:t>
            </w:r>
            <w:r w:rsidRPr="005F79C1">
              <w:rPr>
                <w:sz w:val="22"/>
                <w:szCs w:val="22"/>
              </w:rPr>
              <w:t>, подлежащ</w:t>
            </w:r>
            <w:r w:rsidR="00043B68" w:rsidRPr="005F79C1">
              <w:rPr>
                <w:sz w:val="22"/>
                <w:szCs w:val="22"/>
              </w:rPr>
              <w:t>его</w:t>
            </w:r>
            <w:r w:rsidRPr="005F79C1">
              <w:rPr>
                <w:sz w:val="22"/>
                <w:szCs w:val="22"/>
              </w:rPr>
              <w:t xml:space="preserve"> передаче по договор</w:t>
            </w:r>
            <w:r w:rsidR="006E7B44" w:rsidRPr="005F79C1">
              <w:rPr>
                <w:sz w:val="22"/>
                <w:szCs w:val="22"/>
              </w:rPr>
              <w:t>у</w:t>
            </w:r>
            <w:r w:rsidR="00EA390C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заинтересованное лицо вправе обратиться в КУИ администрации Нижнеудинского муниципального образования</w:t>
            </w:r>
            <w:r w:rsidR="00256E9B" w:rsidRPr="005F79C1">
              <w:rPr>
                <w:sz w:val="22"/>
                <w:szCs w:val="22"/>
              </w:rPr>
              <w:t xml:space="preserve"> с момента опубликования информационного сообщения</w:t>
            </w:r>
            <w:r w:rsidR="00B12DBD" w:rsidRPr="005F79C1">
              <w:rPr>
                <w:sz w:val="22"/>
                <w:szCs w:val="22"/>
              </w:rPr>
              <w:t xml:space="preserve"> по адресу:</w:t>
            </w:r>
            <w:r w:rsidR="001C77F8" w:rsidRPr="005F79C1">
              <w:rPr>
                <w:sz w:val="22"/>
                <w:szCs w:val="22"/>
              </w:rPr>
              <w:t xml:space="preserve"> 665106, Иркутская область, г.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Нижнеудинск, ул.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 xml:space="preserve">Ленина, 40, </w:t>
            </w:r>
            <w:r w:rsidR="0042267E" w:rsidRPr="005F79C1">
              <w:rPr>
                <w:sz w:val="22"/>
                <w:szCs w:val="22"/>
              </w:rPr>
              <w:t>каб</w:t>
            </w:r>
            <w:r w:rsidR="001C77F8" w:rsidRPr="005F79C1">
              <w:rPr>
                <w:sz w:val="22"/>
                <w:szCs w:val="22"/>
              </w:rPr>
              <w:t xml:space="preserve">. </w:t>
            </w:r>
            <w:r w:rsidR="0013286A">
              <w:rPr>
                <w:sz w:val="22"/>
                <w:szCs w:val="22"/>
              </w:rPr>
              <w:t xml:space="preserve">             </w:t>
            </w:r>
            <w:r w:rsidR="001C77F8" w:rsidRPr="005F79C1">
              <w:rPr>
                <w:sz w:val="22"/>
                <w:szCs w:val="22"/>
              </w:rPr>
              <w:t>№</w:t>
            </w:r>
            <w:r w:rsidR="0013286A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21,</w:t>
            </w:r>
            <w:r w:rsidR="00DA1377">
              <w:rPr>
                <w:sz w:val="22"/>
                <w:szCs w:val="22"/>
              </w:rPr>
              <w:t xml:space="preserve"> 22</w:t>
            </w:r>
            <w:r w:rsidR="001C77F8" w:rsidRPr="005F79C1">
              <w:rPr>
                <w:sz w:val="22"/>
                <w:szCs w:val="22"/>
              </w:rPr>
              <w:t xml:space="preserve"> тел. (39557) 7-0</w:t>
            </w:r>
            <w:r w:rsidR="004677C6" w:rsidRPr="005F79C1">
              <w:rPr>
                <w:sz w:val="22"/>
                <w:szCs w:val="22"/>
              </w:rPr>
              <w:t>8-88, 7-</w:t>
            </w:r>
            <w:r w:rsidR="00DA1377">
              <w:rPr>
                <w:sz w:val="22"/>
                <w:szCs w:val="22"/>
              </w:rPr>
              <w:t>00</w:t>
            </w:r>
            <w:r w:rsidR="001341E8">
              <w:rPr>
                <w:sz w:val="22"/>
                <w:szCs w:val="22"/>
              </w:rPr>
              <w:t>-</w:t>
            </w:r>
            <w:r w:rsidR="00DA1377">
              <w:rPr>
                <w:sz w:val="22"/>
                <w:szCs w:val="22"/>
              </w:rPr>
              <w:t>09</w:t>
            </w:r>
            <w:r w:rsidR="001C77F8" w:rsidRPr="005F79C1">
              <w:rPr>
                <w:sz w:val="22"/>
                <w:szCs w:val="22"/>
              </w:rPr>
              <w:t>, но не позднее</w:t>
            </w:r>
            <w:r w:rsidR="00D753EA" w:rsidRPr="005F79C1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</w:t>
            </w:r>
            <w:r w:rsidR="001E189D">
              <w:rPr>
                <w:sz w:val="22"/>
                <w:szCs w:val="22"/>
              </w:rPr>
              <w:t xml:space="preserve">ие в аукционе. </w:t>
            </w:r>
            <w:r w:rsidR="001C77F8" w:rsidRPr="005F79C1">
              <w:rPr>
                <w:sz w:val="22"/>
                <w:szCs w:val="22"/>
              </w:rPr>
              <w:t xml:space="preserve">Осмотр </w:t>
            </w:r>
            <w:r w:rsidR="00766D82">
              <w:rPr>
                <w:sz w:val="22"/>
                <w:szCs w:val="22"/>
              </w:rPr>
              <w:t>размещение НТО</w:t>
            </w:r>
            <w:r w:rsidR="001C77F8" w:rsidRPr="005F79C1">
              <w:rPr>
                <w:sz w:val="22"/>
                <w:szCs w:val="22"/>
              </w:rPr>
              <w:t xml:space="preserve"> обеспечивается в любой</w:t>
            </w:r>
            <w:r w:rsidR="00F608B1" w:rsidRPr="005F79C1">
              <w:rPr>
                <w:sz w:val="22"/>
                <w:szCs w:val="22"/>
              </w:rPr>
              <w:t xml:space="preserve"> рабочий </w:t>
            </w:r>
            <w:r w:rsidR="00DA1377">
              <w:rPr>
                <w:sz w:val="22"/>
                <w:szCs w:val="22"/>
              </w:rPr>
              <w:t>д</w:t>
            </w:r>
            <w:r w:rsidR="001C77F8" w:rsidRPr="005F79C1">
              <w:rPr>
                <w:sz w:val="22"/>
                <w:szCs w:val="22"/>
              </w:rPr>
              <w:t>ень с 9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до 17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часов.</w:t>
            </w:r>
          </w:p>
        </w:tc>
      </w:tr>
      <w:tr w:rsidR="001C77F8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E2620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81517A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Форма, срок и порядок оплаты по </w:t>
            </w:r>
            <w:r w:rsidR="0081517A">
              <w:rPr>
                <w:sz w:val="22"/>
                <w:szCs w:val="22"/>
              </w:rPr>
              <w:t>размещению НТО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11062F">
            <w:pPr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Безналичная, по реквизитам, указанным в договоре аренды,</w:t>
            </w:r>
            <w:r w:rsidR="007B2598">
              <w:rPr>
                <w:sz w:val="22"/>
                <w:szCs w:val="22"/>
              </w:rPr>
              <w:t xml:space="preserve"> оплата по договору аренды </w:t>
            </w:r>
            <w:r w:rsidR="001D7465">
              <w:rPr>
                <w:sz w:val="22"/>
                <w:szCs w:val="22"/>
              </w:rPr>
              <w:t>оплачивается</w:t>
            </w:r>
            <w:r w:rsidR="007B2598">
              <w:rPr>
                <w:sz w:val="22"/>
                <w:szCs w:val="22"/>
              </w:rPr>
              <w:t xml:space="preserve"> квартально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1C77F8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2F" w:rsidRDefault="0081517A" w:rsidP="0011062F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за размещение НТО, установленная по результат</w:t>
            </w:r>
            <w:r w:rsidR="00DA1377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м торгов </w:t>
            </w:r>
            <w:r w:rsidR="00DA1377">
              <w:rPr>
                <w:bCs/>
                <w:sz w:val="22"/>
                <w:szCs w:val="22"/>
              </w:rPr>
              <w:t>уменьшению</w:t>
            </w:r>
            <w:r>
              <w:rPr>
                <w:bCs/>
                <w:sz w:val="22"/>
                <w:szCs w:val="22"/>
              </w:rPr>
              <w:t xml:space="preserve"> не подлежит.</w:t>
            </w:r>
          </w:p>
          <w:p w:rsidR="0081517A" w:rsidRPr="0011062F" w:rsidRDefault="00F016C7" w:rsidP="0011062F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2"/>
                <w:szCs w:val="22"/>
              </w:rPr>
            </w:pPr>
            <w:r w:rsidRPr="00F016C7">
              <w:rPr>
                <w:bCs/>
                <w:sz w:val="22"/>
                <w:szCs w:val="22"/>
              </w:rPr>
              <w:t xml:space="preserve">Установленный по результатам торгов размер ежегодной арендной платы увеличивается в одностороннем порядке на уровень инфляции (максимальное значение уровня инфляции), </w:t>
            </w:r>
            <w:r w:rsidRPr="00F016C7">
              <w:rPr>
                <w:bCs/>
                <w:sz w:val="22"/>
                <w:szCs w:val="22"/>
              </w:rPr>
              <w:lastRenderedPageBreak/>
              <w:t>установленный Федеральным законом о федеральном бюджете на очередной финансовый год и плановый период, который изменяется ежегодно по состоянию на начало очередного финансового года.</w:t>
            </w:r>
          </w:p>
        </w:tc>
      </w:tr>
      <w:tr w:rsidR="007A6D2B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7A6D2B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7A6D2B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7A6D2B">
            <w:pPr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Документы, необходимые для участия в аукционе, подаются в Единую аукционную комиссию в письменном виде и</w:t>
            </w:r>
            <w:r>
              <w:rPr>
                <w:sz w:val="22"/>
                <w:szCs w:val="22"/>
              </w:rPr>
              <w:t>ли</w:t>
            </w:r>
            <w:r w:rsidRPr="005F79C1">
              <w:rPr>
                <w:sz w:val="22"/>
                <w:szCs w:val="22"/>
              </w:rPr>
              <w:t xml:space="preserve"> в форме электронного документа по адресу:</w:t>
            </w:r>
            <w:r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665106 Иркутская область, </w:t>
            </w:r>
            <w:r>
              <w:rPr>
                <w:sz w:val="22"/>
                <w:szCs w:val="22"/>
              </w:rPr>
              <w:t xml:space="preserve">                 </w:t>
            </w:r>
            <w:r w:rsidRPr="005F79C1">
              <w:rPr>
                <w:sz w:val="22"/>
                <w:szCs w:val="22"/>
              </w:rPr>
              <w:t xml:space="preserve">г. Нижнеудинск, ул. Ленина, 40, 2 этаж, кабинет № </w:t>
            </w:r>
            <w:r w:rsidR="00C9596F">
              <w:rPr>
                <w:sz w:val="22"/>
                <w:szCs w:val="22"/>
              </w:rPr>
              <w:t>22</w:t>
            </w:r>
            <w:r w:rsidRPr="005F79C1">
              <w:rPr>
                <w:sz w:val="22"/>
                <w:szCs w:val="22"/>
              </w:rPr>
              <w:t xml:space="preserve"> с 8-00 до </w:t>
            </w:r>
            <w:r w:rsidR="00C9596F">
              <w:rPr>
                <w:sz w:val="22"/>
                <w:szCs w:val="22"/>
              </w:rPr>
              <w:t xml:space="preserve">  </w:t>
            </w:r>
            <w:r w:rsidRPr="005F79C1">
              <w:rPr>
                <w:sz w:val="22"/>
                <w:szCs w:val="22"/>
              </w:rPr>
              <w:t xml:space="preserve">17-00 часов, </w:t>
            </w:r>
            <w:r w:rsidRPr="005F79C1">
              <w:rPr>
                <w:b/>
                <w:sz w:val="22"/>
                <w:szCs w:val="22"/>
              </w:rPr>
              <w:t>начиная с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DA137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A1377">
              <w:rPr>
                <w:b/>
                <w:sz w:val="22"/>
                <w:szCs w:val="22"/>
              </w:rPr>
              <w:t>сентября</w:t>
            </w:r>
            <w:r w:rsidRPr="005F79C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9</w:t>
            </w:r>
            <w:r w:rsidRPr="005F79C1">
              <w:rPr>
                <w:b/>
                <w:sz w:val="22"/>
                <w:szCs w:val="22"/>
              </w:rPr>
              <w:t xml:space="preserve"> г</w:t>
            </w:r>
            <w:r w:rsidRPr="005F79C1">
              <w:rPr>
                <w:sz w:val="22"/>
                <w:szCs w:val="22"/>
              </w:rPr>
              <w:t>. в Комитет по управлению имуществом администрации  Нижнеудинского мун</w:t>
            </w:r>
            <w:r>
              <w:rPr>
                <w:sz w:val="22"/>
                <w:szCs w:val="22"/>
              </w:rPr>
              <w:t>иципального образования, тел. 7-08-</w:t>
            </w:r>
            <w:r w:rsidRPr="005F79C1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; 7-</w:t>
            </w:r>
            <w:r w:rsidR="00C9596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="00C9596F">
              <w:rPr>
                <w:sz w:val="22"/>
                <w:szCs w:val="22"/>
              </w:rPr>
              <w:t>09</w:t>
            </w:r>
            <w:r w:rsidRPr="005F79C1">
              <w:rPr>
                <w:sz w:val="22"/>
                <w:szCs w:val="22"/>
              </w:rPr>
              <w:t>, адрес электронной почты</w:t>
            </w:r>
            <w:r>
              <w:rPr>
                <w:sz w:val="22"/>
                <w:szCs w:val="22"/>
              </w:rPr>
              <w:t>:</w:t>
            </w:r>
            <w:r w:rsidR="00DA1377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 xml:space="preserve">. </w:t>
            </w:r>
            <w:r w:rsidRPr="005F79C1">
              <w:rPr>
                <w:sz w:val="22"/>
                <w:szCs w:val="22"/>
                <w:lang w:val="en-US"/>
              </w:rPr>
              <w:t>ru</w:t>
            </w:r>
          </w:p>
          <w:p w:rsidR="007A6D2B" w:rsidRPr="005F79C1" w:rsidRDefault="007A6D2B" w:rsidP="00C9596F">
            <w:pPr>
              <w:tabs>
                <w:tab w:val="left" w:pos="370"/>
              </w:tabs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C9596F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Последний срок приема документов – </w:t>
            </w:r>
            <w:r w:rsidRPr="005F79C1">
              <w:rPr>
                <w:b/>
                <w:sz w:val="22"/>
                <w:szCs w:val="22"/>
              </w:rPr>
              <w:t xml:space="preserve">до </w:t>
            </w:r>
            <w:r>
              <w:rPr>
                <w:b/>
                <w:sz w:val="22"/>
                <w:szCs w:val="22"/>
              </w:rPr>
              <w:t>17</w:t>
            </w:r>
            <w:r w:rsidRPr="005F79C1">
              <w:rPr>
                <w:b/>
                <w:sz w:val="22"/>
                <w:szCs w:val="22"/>
              </w:rPr>
              <w:t xml:space="preserve">-00 часов </w:t>
            </w:r>
            <w:r w:rsidR="00DA1377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A1377">
              <w:rPr>
                <w:b/>
                <w:sz w:val="22"/>
                <w:szCs w:val="22"/>
              </w:rPr>
              <w:t>октября</w:t>
            </w:r>
            <w:r w:rsidRPr="005F79C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9</w:t>
            </w:r>
            <w:r w:rsidRPr="005F79C1">
              <w:rPr>
                <w:b/>
                <w:sz w:val="22"/>
                <w:szCs w:val="22"/>
              </w:rPr>
              <w:t xml:space="preserve"> года. </w:t>
            </w:r>
          </w:p>
          <w:p w:rsidR="007A6D2B" w:rsidRPr="005F79C1" w:rsidRDefault="007A6D2B" w:rsidP="00DA137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Заявитель вправе подать только одну заявку в отношении предмета аукциона.</w:t>
            </w:r>
          </w:p>
        </w:tc>
      </w:tr>
      <w:tr w:rsidR="007A6D2B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DA137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Дата, время и место рассмотрения заявок на участие в аукционе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DA1377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Заседание Единой аукционной комиссии по рассмотрению заявок на участие в  аукционе состоится </w:t>
            </w:r>
            <w:r w:rsidR="00DA1377" w:rsidRPr="00DA1377">
              <w:rPr>
                <w:b/>
                <w:sz w:val="22"/>
                <w:szCs w:val="22"/>
              </w:rPr>
              <w:t>25</w:t>
            </w:r>
            <w:r w:rsidRPr="00DA1377">
              <w:rPr>
                <w:b/>
                <w:sz w:val="22"/>
                <w:szCs w:val="22"/>
              </w:rPr>
              <w:t xml:space="preserve"> </w:t>
            </w:r>
            <w:r w:rsidR="00DA1377" w:rsidRPr="00DA1377">
              <w:rPr>
                <w:b/>
                <w:sz w:val="22"/>
                <w:szCs w:val="22"/>
              </w:rPr>
              <w:t>октября</w:t>
            </w:r>
            <w:r w:rsidRPr="005F79C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5F79C1">
              <w:rPr>
                <w:b/>
                <w:sz w:val="22"/>
                <w:szCs w:val="22"/>
              </w:rPr>
              <w:t>года в 1</w:t>
            </w:r>
            <w:r>
              <w:rPr>
                <w:b/>
                <w:sz w:val="22"/>
                <w:szCs w:val="22"/>
              </w:rPr>
              <w:t>6</w:t>
            </w:r>
            <w:r w:rsidRPr="005F79C1">
              <w:rPr>
                <w:b/>
                <w:sz w:val="22"/>
                <w:szCs w:val="22"/>
              </w:rPr>
              <w:t>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79C1">
              <w:rPr>
                <w:b/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 xml:space="preserve"> по адресу: г. </w:t>
            </w:r>
            <w:r w:rsidRPr="005F79C1">
              <w:rPr>
                <w:sz w:val="22"/>
                <w:szCs w:val="22"/>
              </w:rPr>
              <w:t>Нижнеудинск Иркутской облас</w:t>
            </w:r>
            <w:r>
              <w:rPr>
                <w:sz w:val="22"/>
                <w:szCs w:val="22"/>
              </w:rPr>
              <w:t>ти, ул. Ленина, 40, кабинет № 22</w:t>
            </w:r>
            <w:r w:rsidRPr="005F79C1">
              <w:rPr>
                <w:sz w:val="22"/>
                <w:szCs w:val="22"/>
              </w:rPr>
              <w:t>.</w:t>
            </w:r>
          </w:p>
        </w:tc>
      </w:tr>
      <w:tr w:rsidR="007A6D2B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11062F">
            <w:pPr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7A6D2B" w:rsidRPr="005F79C1" w:rsidTr="002F5FA8">
        <w:trPr>
          <w:trHeight w:val="41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11062F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документации. 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аукционной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документации, если указанный запрос поступил  не позднее чем за три рабочих дня до даты окончания срока подачи заявок на участие в аукционе.</w:t>
            </w:r>
          </w:p>
          <w:p w:rsidR="007A6D2B" w:rsidRPr="00907281" w:rsidRDefault="007A6D2B" w:rsidP="0011062F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аукционной документации по запросу заинтересованного лица такое разъяснение будет размещено  на официальном сайте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Нижнеудинского муниципального образования, «Вестник» Нижнеудинского муниципального образования</w:t>
            </w:r>
            <w:r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запрос. </w:t>
            </w:r>
          </w:p>
        </w:tc>
      </w:tr>
      <w:tr w:rsidR="007A6D2B" w:rsidRPr="005F79C1" w:rsidTr="009F036B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Размер обеспечен</w:t>
            </w:r>
            <w:r>
              <w:rPr>
                <w:sz w:val="22"/>
                <w:szCs w:val="22"/>
              </w:rPr>
              <w:t>ия заявки на участие в аукционе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2B" w:rsidRPr="005F79C1" w:rsidRDefault="007A6D2B" w:rsidP="008D5766">
            <w:pPr>
              <w:ind w:right="-83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Не установлен.</w:t>
            </w:r>
          </w:p>
          <w:p w:rsidR="007A6D2B" w:rsidRPr="005F79C1" w:rsidRDefault="007A6D2B" w:rsidP="008D57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7A6D2B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81517A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Порядок заключения договора </w:t>
            </w:r>
            <w:r>
              <w:rPr>
                <w:sz w:val="22"/>
                <w:szCs w:val="22"/>
              </w:rPr>
              <w:t>на размещение НТО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11062F">
            <w:pPr>
              <w:tabs>
                <w:tab w:val="left" w:pos="720"/>
                <w:tab w:val="left" w:pos="1080"/>
              </w:tabs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Договор подлежит заключению в сроки</w:t>
            </w:r>
            <w:r>
              <w:rPr>
                <w:sz w:val="22"/>
                <w:szCs w:val="22"/>
              </w:rPr>
              <w:t>,</w:t>
            </w:r>
            <w:r w:rsidRPr="005F79C1">
              <w:rPr>
                <w:sz w:val="22"/>
                <w:szCs w:val="22"/>
              </w:rPr>
              <w:t xml:space="preserve"> установленные законодательством Российской Федерации.</w:t>
            </w:r>
          </w:p>
        </w:tc>
      </w:tr>
      <w:tr w:rsidR="007A6D2B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D5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04943">
              <w:rPr>
                <w:sz w:val="22"/>
                <w:szCs w:val="22"/>
              </w:rPr>
              <w:t xml:space="preserve">рок, в течение которого </w:t>
            </w:r>
            <w:r>
              <w:rPr>
                <w:sz w:val="22"/>
                <w:szCs w:val="22"/>
              </w:rPr>
              <w:t>победитель аукциона должен подписать проект договора аренды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1940A6" w:rsidRDefault="007A6D2B" w:rsidP="00F41A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ранее, чем через десять дней и не позднее двадцати дней со дня размещения информации о результатах аукциона на </w:t>
            </w:r>
            <w:r w:rsidRPr="00D56E44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Нижнеудинского муниципального образования (</w:t>
            </w:r>
            <w:r w:rsidRPr="00D5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56E4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D5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56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udinsk</w:t>
            </w:r>
            <w:r w:rsidRPr="00D56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56E44">
              <w:rPr>
                <w:rFonts w:ascii="Times New Roman" w:hAnsi="Times New Roman" w:cs="Times New Roman"/>
                <w:sz w:val="24"/>
                <w:szCs w:val="24"/>
              </w:rPr>
              <w:t>/ (Информация Комитета по управлению имуществом)</w:t>
            </w:r>
          </w:p>
        </w:tc>
      </w:tr>
      <w:tr w:rsidR="007A6D2B" w:rsidRPr="005F79C1" w:rsidTr="009F036B">
        <w:trPr>
          <w:trHeight w:val="9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704943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F52F83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F41AC9">
            <w:pPr>
              <w:tabs>
                <w:tab w:val="left" w:pos="720"/>
                <w:tab w:val="left" w:pos="1080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Договор может быть изменен или расторгнут по взаимному согласию Сторон или по инициативе одной из Сторон в случаях, предусмотренных настоящим Договором и действующим законодательством.</w:t>
            </w:r>
          </w:p>
        </w:tc>
      </w:tr>
      <w:tr w:rsidR="007A6D2B" w:rsidRPr="005F79C1" w:rsidTr="009F03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704943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Иные положения аукционной </w:t>
            </w:r>
            <w:r w:rsidRPr="005F79C1">
              <w:rPr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F41AC9">
            <w:pPr>
              <w:tabs>
                <w:tab w:val="left" w:pos="720"/>
                <w:tab w:val="left" w:pos="1080"/>
              </w:tabs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 xml:space="preserve">Арендодатель по договору </w:t>
            </w:r>
            <w:r>
              <w:rPr>
                <w:sz w:val="22"/>
                <w:szCs w:val="22"/>
              </w:rPr>
              <w:t>размещение НТО</w:t>
            </w:r>
            <w:r w:rsidRPr="005F79C1">
              <w:rPr>
                <w:sz w:val="22"/>
                <w:szCs w:val="22"/>
              </w:rPr>
              <w:t xml:space="preserve"> передает Арендатору права на </w:t>
            </w:r>
            <w:r>
              <w:rPr>
                <w:sz w:val="22"/>
                <w:szCs w:val="22"/>
              </w:rPr>
              <w:t xml:space="preserve">размещение НТО </w:t>
            </w:r>
            <w:r w:rsidRPr="005F79C1">
              <w:rPr>
                <w:sz w:val="22"/>
                <w:szCs w:val="22"/>
              </w:rPr>
              <w:t>по целевому назначению.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При продаже НТО иному владельцу допускается переуступка прав по договору размещения НТО, в пределах срока действующего Договора, по согласованию с Комитетом по управлению имуществом администрации Нижнеудинского муниципального образования.</w:t>
            </w:r>
            <w:r w:rsidRPr="005F79C1">
              <w:rPr>
                <w:sz w:val="22"/>
                <w:szCs w:val="22"/>
              </w:rPr>
              <w:t xml:space="preserve">     </w:t>
            </w:r>
          </w:p>
        </w:tc>
      </w:tr>
      <w:tr w:rsidR="007A6D2B" w:rsidRPr="005F79C1" w:rsidTr="009F036B">
        <w:trPr>
          <w:trHeight w:val="10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Требования к подаваемым документам на участие в аукционе</w:t>
            </w:r>
          </w:p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9F036B">
            <w:pPr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:rsidR="007A6D2B" w:rsidRPr="005F79C1" w:rsidRDefault="007A6D2B" w:rsidP="00C9596F">
            <w:pPr>
              <w:tabs>
                <w:tab w:val="left" w:pos="851"/>
              </w:tabs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7A6D2B" w:rsidRPr="005F79C1" w:rsidRDefault="007A6D2B" w:rsidP="00C9596F">
            <w:pPr>
              <w:tabs>
                <w:tab w:val="left" w:pos="851"/>
              </w:tabs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A6D2B" w:rsidRDefault="007A6D2B" w:rsidP="00C9596F">
            <w:pPr>
              <w:ind w:firstLine="317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7A6D2B" w:rsidRPr="00705A38" w:rsidRDefault="00C9596F" w:rsidP="00C9596F">
            <w:pPr>
              <w:tabs>
                <w:tab w:val="left" w:pos="317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A6D2B" w:rsidRPr="00705A38">
              <w:rPr>
                <w:sz w:val="22"/>
                <w:szCs w:val="22"/>
              </w:rPr>
              <w:t xml:space="preserve">- </w:t>
            </w:r>
            <w:r w:rsidR="007A6D2B">
              <w:rPr>
                <w:sz w:val="22"/>
                <w:szCs w:val="22"/>
              </w:rPr>
              <w:t>н</w:t>
            </w:r>
            <w:r w:rsidR="007A6D2B"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7A6D2B" w:rsidRPr="005F79C1" w:rsidRDefault="007A6D2B" w:rsidP="009906C9">
            <w:pPr>
              <w:pStyle w:val="34"/>
              <w:numPr>
                <w:ilvl w:val="0"/>
                <w:numId w:val="0"/>
              </w:numPr>
              <w:tabs>
                <w:tab w:val="left" w:pos="0"/>
                <w:tab w:val="left" w:pos="540"/>
                <w:tab w:val="left" w:pos="900"/>
                <w:tab w:val="left" w:pos="1080"/>
              </w:tabs>
              <w:ind w:right="-81"/>
              <w:rPr>
                <w:rFonts w:ascii="Times New Roman" w:hAnsi="Times New Roman"/>
                <w:sz w:val="22"/>
              </w:rPr>
            </w:pPr>
            <w:r w:rsidRPr="005F79C1">
              <w:rPr>
                <w:rFonts w:ascii="Times New Roman" w:hAnsi="Times New Roman"/>
                <w:sz w:val="22"/>
              </w:rPr>
              <w:t xml:space="preserve">     Непредставление необходимых документов в составе заявки, наличие в таких документах недостоверных сведений о претенденте на участие в аукционе является риском лица, подавшего такую заявку, и является основанием для отказа в допуске к участию в аукционе. </w:t>
            </w:r>
          </w:p>
          <w:p w:rsidR="007A6D2B" w:rsidRPr="005F79C1" w:rsidRDefault="007A6D2B" w:rsidP="009906C9">
            <w:pPr>
              <w:pStyle w:val="ConsPlusNormal"/>
              <w:widowControl/>
              <w:ind w:firstLine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Образцы заявок размещены на вышеуказанном сайте вместе с настоящей документацией.</w:t>
            </w:r>
          </w:p>
        </w:tc>
      </w:tr>
      <w:tr w:rsidR="007A6D2B" w:rsidRPr="005F79C1" w:rsidTr="009F036B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704943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11062F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>Победителем аукциона признается лицо, предложившее наиболее высокую ставку ежегодной арендной платы.</w:t>
            </w:r>
          </w:p>
        </w:tc>
      </w:tr>
      <w:tr w:rsidR="007A6D2B" w:rsidRPr="005F79C1" w:rsidTr="009F036B">
        <w:trPr>
          <w:trHeight w:val="5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70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договора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9F036B"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на размещение НТО прилагается к настоящей документации.</w:t>
            </w:r>
          </w:p>
        </w:tc>
      </w:tr>
      <w:tr w:rsidR="007A6D2B" w:rsidRPr="0039112C" w:rsidTr="009F036B">
        <w:trPr>
          <w:trHeight w:val="10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8C2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39112C" w:rsidRDefault="007A6D2B" w:rsidP="0011062F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аукционе, сведен</w:t>
            </w:r>
            <w:r>
              <w:rPr>
                <w:sz w:val="22"/>
                <w:szCs w:val="22"/>
              </w:rPr>
              <w:t xml:space="preserve">ия об изменениях публикуются  </w:t>
            </w:r>
            <w:r w:rsidRPr="005F79C1">
              <w:rPr>
                <w:sz w:val="22"/>
                <w:szCs w:val="22"/>
              </w:rPr>
              <w:t xml:space="preserve"> на сайте Нижнеудинского муниципального образования</w:t>
            </w:r>
            <w:r>
              <w:rPr>
                <w:sz w:val="22"/>
                <w:szCs w:val="22"/>
              </w:rPr>
              <w:t xml:space="preserve">, Вестник </w:t>
            </w:r>
            <w:r w:rsidRPr="005F79C1">
              <w:rPr>
                <w:sz w:val="22"/>
                <w:szCs w:val="22"/>
              </w:rPr>
              <w:t>Нижнеудинского муниципального образования.</w:t>
            </w:r>
          </w:p>
        </w:tc>
      </w:tr>
      <w:tr w:rsidR="007A6D2B" w:rsidRPr="0039112C" w:rsidTr="009F036B">
        <w:trPr>
          <w:trHeight w:val="10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Default="007A6D2B" w:rsidP="008C2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Pr="005F79C1" w:rsidRDefault="007A6D2B" w:rsidP="0042267E">
            <w:pPr>
              <w:jc w:val="center"/>
              <w:rPr>
                <w:sz w:val="22"/>
                <w:szCs w:val="22"/>
              </w:rPr>
            </w:pPr>
            <w:r w:rsidRPr="00EF1D6D">
              <w:rPr>
                <w:sz w:val="22"/>
                <w:szCs w:val="22"/>
              </w:rPr>
              <w:t>Преимущественное право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2B" w:rsidRDefault="007A6D2B" w:rsidP="00AC14B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пунктом 6</w:t>
            </w:r>
            <w:r w:rsidRPr="009F036B">
              <w:rPr>
                <w:sz w:val="22"/>
                <w:szCs w:val="22"/>
              </w:rPr>
              <w:t>.5 Порядка размещения нестационарных торговых объектов</w:t>
            </w:r>
            <w:r>
              <w:rPr>
                <w:sz w:val="22"/>
                <w:szCs w:val="22"/>
              </w:rPr>
              <w:t>, нестационарных объектов бытового обслуживания</w:t>
            </w:r>
            <w:r w:rsidRPr="009F036B">
              <w:rPr>
                <w:sz w:val="22"/>
                <w:szCs w:val="22"/>
              </w:rPr>
              <w:t xml:space="preserve"> и передвижных средств развозной и разносной уличной торговли на территории Нижнеудинского муниципального образования, утвержденным постановлением администрации Нижнеудинского муниципального образ</w:t>
            </w:r>
            <w:r>
              <w:rPr>
                <w:sz w:val="22"/>
                <w:szCs w:val="22"/>
              </w:rPr>
              <w:t>ования от 19.02.2019 года № 200.</w:t>
            </w:r>
          </w:p>
          <w:p w:rsidR="007A6D2B" w:rsidRDefault="007A6D2B" w:rsidP="00AC14B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Преимущественное право имеет:</w:t>
            </w:r>
          </w:p>
          <w:p w:rsidR="007A6D2B" w:rsidRDefault="007A6D2B" w:rsidP="00AC14B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2"/>
                <w:szCs w:val="22"/>
              </w:rPr>
            </w:pPr>
            <w:r w:rsidRPr="00F00BA2">
              <w:rPr>
                <w:b/>
                <w:sz w:val="22"/>
                <w:szCs w:val="22"/>
              </w:rPr>
              <w:t xml:space="preserve">Лот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– </w:t>
            </w:r>
            <w:r w:rsidR="00C9596F">
              <w:rPr>
                <w:sz w:val="22"/>
                <w:szCs w:val="22"/>
              </w:rPr>
              <w:t>Куцак Михаил Васильевич</w:t>
            </w:r>
            <w:r>
              <w:rPr>
                <w:sz w:val="22"/>
                <w:szCs w:val="22"/>
              </w:rPr>
              <w:t>;</w:t>
            </w:r>
          </w:p>
          <w:p w:rsidR="007A6D2B" w:rsidRDefault="007A6D2B" w:rsidP="00AC14B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2"/>
                <w:szCs w:val="22"/>
              </w:rPr>
            </w:pPr>
            <w:r w:rsidRPr="00F00BA2">
              <w:rPr>
                <w:b/>
                <w:sz w:val="22"/>
                <w:szCs w:val="22"/>
              </w:rPr>
              <w:t xml:space="preserve">Лот </w:t>
            </w:r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– </w:t>
            </w:r>
            <w:r w:rsidR="00C9596F">
              <w:rPr>
                <w:sz w:val="22"/>
                <w:szCs w:val="22"/>
              </w:rPr>
              <w:t>Шкуратов Сергей Николаевич</w:t>
            </w:r>
            <w:r>
              <w:rPr>
                <w:sz w:val="22"/>
                <w:szCs w:val="22"/>
              </w:rPr>
              <w:t>;</w:t>
            </w:r>
          </w:p>
          <w:p w:rsidR="007A6D2B" w:rsidRDefault="007A6D2B" w:rsidP="005612DE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2"/>
                <w:szCs w:val="22"/>
              </w:rPr>
            </w:pPr>
            <w:r w:rsidRPr="00F00BA2">
              <w:rPr>
                <w:b/>
                <w:sz w:val="22"/>
                <w:szCs w:val="22"/>
              </w:rPr>
              <w:t xml:space="preserve">Лот </w:t>
            </w: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– </w:t>
            </w:r>
            <w:r w:rsidR="00C9596F">
              <w:rPr>
                <w:sz w:val="22"/>
                <w:szCs w:val="22"/>
              </w:rPr>
              <w:t>Коронотова Светлана Анатольевна</w:t>
            </w:r>
            <w:r w:rsidR="00DA1377">
              <w:rPr>
                <w:sz w:val="22"/>
                <w:szCs w:val="22"/>
              </w:rPr>
              <w:t>;</w:t>
            </w:r>
          </w:p>
          <w:p w:rsidR="00DA1377" w:rsidRDefault="00DA1377" w:rsidP="005612DE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2"/>
                <w:szCs w:val="22"/>
              </w:rPr>
            </w:pPr>
            <w:r w:rsidRPr="00DA1377">
              <w:rPr>
                <w:b/>
                <w:sz w:val="22"/>
                <w:szCs w:val="22"/>
              </w:rPr>
              <w:t>Лот 4</w:t>
            </w:r>
            <w:r>
              <w:rPr>
                <w:sz w:val="22"/>
                <w:szCs w:val="22"/>
              </w:rPr>
              <w:t xml:space="preserve"> – Маршалко Татьяна Юрьевна;</w:t>
            </w:r>
          </w:p>
          <w:p w:rsidR="00DA1377" w:rsidRPr="005F79C1" w:rsidRDefault="00DA1377" w:rsidP="005612DE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 w:val="22"/>
                <w:szCs w:val="22"/>
              </w:rPr>
            </w:pPr>
            <w:r w:rsidRPr="00DA1377">
              <w:rPr>
                <w:b/>
                <w:sz w:val="22"/>
                <w:szCs w:val="22"/>
              </w:rPr>
              <w:t>Лот 5</w:t>
            </w:r>
            <w:r>
              <w:rPr>
                <w:sz w:val="22"/>
                <w:szCs w:val="22"/>
              </w:rPr>
              <w:t xml:space="preserve"> – Захаров Сергей Алексеевич.</w:t>
            </w:r>
          </w:p>
        </w:tc>
      </w:tr>
    </w:tbl>
    <w:p w:rsidR="00D66422" w:rsidRDefault="00D66422" w:rsidP="00D66422">
      <w:pPr>
        <w:tabs>
          <w:tab w:val="left" w:pos="0"/>
          <w:tab w:val="left" w:pos="540"/>
          <w:tab w:val="left" w:pos="900"/>
          <w:tab w:val="left" w:pos="1080"/>
        </w:tabs>
        <w:ind w:right="-437"/>
        <w:rPr>
          <w:bCs/>
        </w:rPr>
      </w:pPr>
    </w:p>
    <w:p w:rsidR="00D66422" w:rsidRDefault="00D66422" w:rsidP="0011062F">
      <w:pPr>
        <w:tabs>
          <w:tab w:val="left" w:pos="540"/>
          <w:tab w:val="left" w:pos="900"/>
          <w:tab w:val="left" w:pos="1080"/>
        </w:tabs>
        <w:ind w:left="4395" w:right="-2"/>
        <w:jc w:val="center"/>
        <w:rPr>
          <w:sz w:val="28"/>
          <w:szCs w:val="28"/>
        </w:rPr>
      </w:pPr>
      <w:r>
        <w:rPr>
          <w:bCs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D66422" w:rsidRPr="00D66422" w:rsidRDefault="0011062F" w:rsidP="0011062F">
      <w:pPr>
        <w:tabs>
          <w:tab w:val="left" w:pos="0"/>
          <w:tab w:val="left" w:pos="540"/>
          <w:tab w:val="left" w:pos="900"/>
          <w:tab w:val="left" w:pos="1080"/>
        </w:tabs>
        <w:ind w:left="4395" w:right="-2"/>
        <w:jc w:val="center"/>
        <w:rPr>
          <w:sz w:val="28"/>
          <w:szCs w:val="28"/>
        </w:rPr>
      </w:pPr>
      <w:r w:rsidRPr="00144AAD">
        <w:rPr>
          <w:sz w:val="28"/>
          <w:szCs w:val="28"/>
        </w:rPr>
        <w:t xml:space="preserve">к </w:t>
      </w:r>
      <w:r w:rsidRPr="00144AAD">
        <w:rPr>
          <w:b/>
          <w:sz w:val="28"/>
          <w:szCs w:val="28"/>
        </w:rPr>
        <w:t>документации</w:t>
      </w:r>
      <w:r>
        <w:rPr>
          <w:b/>
          <w:sz w:val="28"/>
          <w:szCs w:val="28"/>
        </w:rPr>
        <w:t xml:space="preserve"> </w:t>
      </w:r>
      <w:r w:rsidRPr="00144AAD">
        <w:rPr>
          <w:color w:val="000000"/>
          <w:sz w:val="28"/>
          <w:szCs w:val="28"/>
        </w:rPr>
        <w:t>по проведению открытого аукциона на право заключения договора на размещение нестационарного торгового объекта</w:t>
      </w:r>
    </w:p>
    <w:p w:rsidR="00D66422" w:rsidRDefault="00D66422" w:rsidP="001940A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24BD" w:rsidRDefault="00FD24BD" w:rsidP="001940A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A68" w:rsidRPr="00D66422" w:rsidRDefault="00F11A68" w:rsidP="001940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22">
        <w:rPr>
          <w:rFonts w:ascii="Times New Roman" w:hAnsi="Times New Roman" w:cs="Times New Roman"/>
          <w:b/>
          <w:sz w:val="28"/>
          <w:szCs w:val="28"/>
        </w:rPr>
        <w:t>ПРОЕКТ ДОГОВОРА</w:t>
      </w:r>
    </w:p>
    <w:p w:rsidR="00F11A68" w:rsidRPr="006013B2" w:rsidRDefault="00F11A68" w:rsidP="00D664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F11A68" w:rsidRPr="006013B2" w:rsidRDefault="00F11A68" w:rsidP="00F11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68" w:rsidRPr="006013B2" w:rsidRDefault="00F11A68" w:rsidP="00F11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Нижнеудинск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3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596F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DA1377">
        <w:rPr>
          <w:rFonts w:ascii="Times New Roman" w:hAnsi="Times New Roman" w:cs="Times New Roman"/>
          <w:sz w:val="28"/>
          <w:szCs w:val="28"/>
        </w:rPr>
        <w:t>___</w:t>
      </w:r>
      <w:r w:rsidR="00C9596F">
        <w:rPr>
          <w:rFonts w:ascii="Times New Roman" w:hAnsi="Times New Roman" w:cs="Times New Roman"/>
          <w:sz w:val="28"/>
          <w:szCs w:val="28"/>
        </w:rPr>
        <w:t>»</w:t>
      </w:r>
      <w:r w:rsidR="00EF1D6D">
        <w:rPr>
          <w:rFonts w:ascii="Times New Roman" w:hAnsi="Times New Roman" w:cs="Times New Roman"/>
          <w:sz w:val="28"/>
          <w:szCs w:val="28"/>
        </w:rPr>
        <w:t>__________ 201</w:t>
      </w:r>
      <w:r w:rsidR="00E67A03">
        <w:rPr>
          <w:rFonts w:ascii="Times New Roman" w:hAnsi="Times New Roman" w:cs="Times New Roman"/>
          <w:sz w:val="28"/>
          <w:szCs w:val="28"/>
        </w:rPr>
        <w:t>9</w:t>
      </w:r>
      <w:r w:rsidRPr="006013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A68" w:rsidRPr="006013B2" w:rsidRDefault="00F11A68" w:rsidP="00F11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68" w:rsidRDefault="00F11A68" w:rsidP="0011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5D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  Нижнеудинского муниципального образования  в лице председателя Комитета </w:t>
      </w:r>
      <w:r w:rsidRPr="00CA5801">
        <w:rPr>
          <w:rFonts w:ascii="Times New Roman" w:hAnsi="Times New Roman" w:cs="Times New Roman"/>
          <w:b/>
          <w:sz w:val="28"/>
          <w:szCs w:val="28"/>
        </w:rPr>
        <w:t>Слеменевой Ольги Валерьевны</w:t>
      </w:r>
      <w:r w:rsidR="0044265C">
        <w:rPr>
          <w:rFonts w:ascii="Times New Roman" w:hAnsi="Times New Roman" w:cs="Times New Roman"/>
          <w:sz w:val="28"/>
          <w:szCs w:val="28"/>
        </w:rPr>
        <w:t xml:space="preserve">, </w:t>
      </w:r>
      <w:r w:rsidRPr="00CA5801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</w:t>
      </w:r>
      <w:r w:rsidRPr="00DA1377">
        <w:rPr>
          <w:rFonts w:ascii="Times New Roman" w:hAnsi="Times New Roman" w:cs="Times New Roman"/>
          <w:sz w:val="28"/>
          <w:szCs w:val="28"/>
        </w:rPr>
        <w:t xml:space="preserve">от </w:t>
      </w:r>
      <w:r w:rsidR="00DA1377" w:rsidRPr="00DA1377">
        <w:rPr>
          <w:rFonts w:ascii="Times New Roman" w:hAnsi="Times New Roman" w:cs="Times New Roman"/>
          <w:sz w:val="28"/>
          <w:szCs w:val="28"/>
        </w:rPr>
        <w:t>16.12.2005</w:t>
      </w:r>
      <w:r w:rsidR="00DA1377">
        <w:rPr>
          <w:rFonts w:ascii="Times New Roman" w:hAnsi="Times New Roman" w:cs="Times New Roman"/>
          <w:sz w:val="28"/>
          <w:szCs w:val="28"/>
        </w:rPr>
        <w:t xml:space="preserve"> </w:t>
      </w:r>
      <w:r w:rsidR="00DA1377" w:rsidRPr="00DA1377">
        <w:rPr>
          <w:rFonts w:ascii="Times New Roman" w:hAnsi="Times New Roman" w:cs="Times New Roman"/>
          <w:sz w:val="28"/>
          <w:szCs w:val="28"/>
        </w:rPr>
        <w:t>г. № 16</w:t>
      </w:r>
      <w:r w:rsidRPr="00DA1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5D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Сторона 1</w:t>
      </w:r>
      <w:r w:rsidRPr="009B405D">
        <w:rPr>
          <w:rFonts w:ascii="Times New Roman" w:hAnsi="Times New Roman" w:cs="Times New Roman"/>
          <w:sz w:val="28"/>
          <w:szCs w:val="28"/>
        </w:rPr>
        <w:t xml:space="preserve">»   и </w:t>
      </w:r>
      <w:r w:rsidRPr="009B405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9B405D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F41AC9">
        <w:rPr>
          <w:rFonts w:ascii="Times New Roman" w:hAnsi="Times New Roman" w:cs="Times New Roman"/>
          <w:b/>
          <w:sz w:val="28"/>
          <w:szCs w:val="28"/>
        </w:rPr>
        <w:t>__________</w:t>
      </w:r>
      <w:r w:rsidR="0011062F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9B4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Сторона 2</w:t>
      </w:r>
      <w:r w:rsidRPr="009B405D">
        <w:rPr>
          <w:rFonts w:ascii="Times New Roman" w:hAnsi="Times New Roman" w:cs="Times New Roman"/>
          <w:sz w:val="28"/>
          <w:szCs w:val="28"/>
        </w:rPr>
        <w:t>», действующий на основании ________________________________</w:t>
      </w:r>
      <w:r w:rsidR="00EA390C">
        <w:rPr>
          <w:rFonts w:ascii="Times New Roman" w:hAnsi="Times New Roman" w:cs="Times New Roman"/>
          <w:sz w:val="28"/>
          <w:szCs w:val="28"/>
        </w:rPr>
        <w:t>___</w:t>
      </w:r>
      <w:r w:rsidR="0011062F">
        <w:rPr>
          <w:rFonts w:ascii="Times New Roman" w:hAnsi="Times New Roman" w:cs="Times New Roman"/>
          <w:sz w:val="28"/>
          <w:szCs w:val="28"/>
        </w:rPr>
        <w:t>_________</w:t>
      </w:r>
      <w:r w:rsidR="00EA390C">
        <w:rPr>
          <w:rFonts w:ascii="Times New Roman" w:hAnsi="Times New Roman" w:cs="Times New Roman"/>
          <w:sz w:val="28"/>
          <w:szCs w:val="28"/>
        </w:rPr>
        <w:t>___</w:t>
      </w:r>
      <w:r w:rsidRPr="009B405D">
        <w:rPr>
          <w:rFonts w:ascii="Times New Roman" w:hAnsi="Times New Roman" w:cs="Times New Roman"/>
          <w:sz w:val="28"/>
          <w:szCs w:val="28"/>
        </w:rPr>
        <w:t xml:space="preserve">__, </w:t>
      </w:r>
      <w:r w:rsidRPr="006013B2">
        <w:rPr>
          <w:rFonts w:ascii="Times New Roman" w:hAnsi="Times New Roman" w:cs="Times New Roman"/>
          <w:sz w:val="28"/>
          <w:szCs w:val="28"/>
        </w:rPr>
        <w:t xml:space="preserve">вместе именуемые Стороны, </w:t>
      </w:r>
      <w:r w:rsidRPr="009B405D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B405D">
        <w:rPr>
          <w:rFonts w:ascii="Times New Roman" w:hAnsi="Times New Roman" w:cs="Times New Roman"/>
          <w:sz w:val="28"/>
          <w:szCs w:val="28"/>
        </w:rPr>
        <w:t>оговор о нижеследующем:</w:t>
      </w:r>
    </w:p>
    <w:p w:rsidR="0011062F" w:rsidRPr="006013B2" w:rsidRDefault="0011062F" w:rsidP="0011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9"/>
      <w:bookmarkEnd w:id="1"/>
      <w:r w:rsidRPr="006013B2">
        <w:rPr>
          <w:rFonts w:ascii="Times New Roman" w:hAnsi="Times New Roman" w:cs="Times New Roman"/>
          <w:sz w:val="28"/>
          <w:szCs w:val="28"/>
        </w:rPr>
        <w:t>1.1. Сторона 1 предоставляет Стороне 2 за плату право на размещение нестационарного торгового объекта (далее - НТО) (вид) общей площадью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013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13B2">
        <w:rPr>
          <w:rFonts w:ascii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13B2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г. </w:t>
      </w:r>
      <w:r>
        <w:rPr>
          <w:rFonts w:ascii="Times New Roman" w:hAnsi="Times New Roman" w:cs="Times New Roman"/>
          <w:sz w:val="28"/>
          <w:szCs w:val="28"/>
        </w:rPr>
        <w:t>Нижнеудинск</w:t>
      </w:r>
      <w:r w:rsidRPr="006013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ул.___________</w:t>
      </w:r>
      <w:r w:rsidRPr="006013B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013B2">
        <w:rPr>
          <w:rFonts w:ascii="Times New Roman" w:hAnsi="Times New Roman" w:cs="Times New Roman"/>
          <w:sz w:val="28"/>
          <w:szCs w:val="28"/>
        </w:rPr>
        <w:t>.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71A">
        <w:rPr>
          <w:rFonts w:ascii="Times New Roman" w:hAnsi="Times New Roman" w:cs="Times New Roman"/>
          <w:sz w:val="28"/>
          <w:szCs w:val="28"/>
        </w:rPr>
        <w:t xml:space="preserve">1.2. Настоящий Договор заключен в соответствии со </w:t>
      </w:r>
      <w:hyperlink r:id="rId8" w:history="1">
        <w:r w:rsidRPr="00D5071A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D5071A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6013B2">
        <w:rPr>
          <w:rFonts w:ascii="Times New Roman" w:hAnsi="Times New Roman" w:cs="Times New Roman"/>
          <w:sz w:val="28"/>
          <w:szCs w:val="28"/>
        </w:rPr>
        <w:t xml:space="preserve"> </w:t>
      </w:r>
      <w:r w:rsidRPr="00D5071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утвержденной </w:t>
      </w:r>
      <w:hyperlink r:id="rId9" w:history="1">
        <w:r w:rsidRPr="00CA5E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5E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«Нижнеудинский район» «Об утверждении Схемы размещения нестационарных торговых объектов на территории муниципального образования «Нижнеудинский район»</w:t>
      </w:r>
      <w:r w:rsidRPr="00D5071A">
        <w:rPr>
          <w:rFonts w:ascii="Times New Roman" w:hAnsi="Times New Roman" w:cs="Times New Roman"/>
          <w:sz w:val="28"/>
          <w:szCs w:val="28"/>
        </w:rPr>
        <w:t>, на основании протокола об итогах аукциона от ________ № _____.</w:t>
      </w:r>
      <w:bookmarkStart w:id="2" w:name="P151"/>
      <w:bookmarkEnd w:id="2"/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013B2">
        <w:rPr>
          <w:rFonts w:ascii="Times New Roman" w:hAnsi="Times New Roman" w:cs="Times New Roman"/>
          <w:sz w:val="28"/>
          <w:szCs w:val="28"/>
        </w:rPr>
        <w:t>. НТО используется Стороной 2 исключительно в целях организации розничной торговли ___________________________.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3E">
        <w:rPr>
          <w:rFonts w:ascii="Times New Roman" w:hAnsi="Times New Roman" w:cs="Times New Roman"/>
          <w:sz w:val="28"/>
          <w:szCs w:val="28"/>
        </w:rPr>
        <w:t>1.4. Розничная продажа алкогольной продукции в нестационарных торговых объектах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Федеральным законом от 22.11.1995 N 171-ФЗ </w:t>
      </w:r>
      <w:r w:rsidRPr="00B96458">
        <w:rPr>
          <w:rFonts w:ascii="Times New Roman" w:hAnsi="Times New Roman" w:cs="Times New Roman"/>
          <w:sz w:val="28"/>
          <w:szCs w:val="28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ascii="Times New Roman" w:hAnsi="Times New Roman" w:cs="Times New Roman"/>
          <w:sz w:val="28"/>
          <w:szCs w:val="28"/>
        </w:rPr>
        <w:t>аспития) алкогольной продукции".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013B2">
        <w:rPr>
          <w:rFonts w:ascii="Times New Roman" w:hAnsi="Times New Roman" w:cs="Times New Roman"/>
          <w:sz w:val="28"/>
          <w:szCs w:val="28"/>
        </w:rPr>
        <w:t>. Специализация и площадь НТО являются существенным условием настоящего Договора.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6013B2">
        <w:rPr>
          <w:rFonts w:ascii="Times New Roman" w:hAnsi="Times New Roman" w:cs="Times New Roman"/>
          <w:sz w:val="28"/>
          <w:szCs w:val="28"/>
        </w:rPr>
        <w:t xml:space="preserve">. Сторона 2 гарантирует соответствие НТО архитектурным, </w:t>
      </w:r>
      <w:r w:rsidRPr="006013B2">
        <w:rPr>
          <w:rFonts w:ascii="Times New Roman" w:hAnsi="Times New Roman" w:cs="Times New Roman"/>
          <w:sz w:val="28"/>
          <w:szCs w:val="28"/>
        </w:rPr>
        <w:lastRenderedPageBreak/>
        <w:t>санитарным и техническим требованиям, предъявляемым к объектам данного вида.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6013B2">
        <w:rPr>
          <w:rFonts w:ascii="Times New Roman" w:hAnsi="Times New Roman" w:cs="Times New Roman"/>
          <w:sz w:val="28"/>
          <w:szCs w:val="28"/>
        </w:rPr>
        <w:t xml:space="preserve">. Неиспользование Стороной 2 права на размещение НТО по адресу, указанному в </w:t>
      </w:r>
      <w:hyperlink w:anchor="P149" w:history="1">
        <w:r w:rsidRPr="006013B2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6013B2">
        <w:rPr>
          <w:rFonts w:ascii="Times New Roman" w:hAnsi="Times New Roman" w:cs="Times New Roman"/>
          <w:sz w:val="28"/>
          <w:szCs w:val="28"/>
        </w:rPr>
        <w:t xml:space="preserve"> настоящего Договора, не освобождает Сторону 2 от обязанностей по исполнению условий аукциона, внесения платы за размещение НТО.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3B2">
        <w:rPr>
          <w:rFonts w:ascii="Times New Roman" w:hAnsi="Times New Roman" w:cs="Times New Roman"/>
          <w:sz w:val="28"/>
          <w:szCs w:val="28"/>
        </w:rPr>
        <w:t>. Установленные ограничения (обременения), особенности использования: не установлены.</w:t>
      </w:r>
    </w:p>
    <w:p w:rsidR="00C72147" w:rsidRPr="006013B2" w:rsidRDefault="00C72147" w:rsidP="00C72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2.1. Наст</w:t>
      </w:r>
      <w:r>
        <w:rPr>
          <w:rFonts w:ascii="Times New Roman" w:hAnsi="Times New Roman" w:cs="Times New Roman"/>
          <w:sz w:val="28"/>
          <w:szCs w:val="28"/>
        </w:rPr>
        <w:t>оящий Договор заключен на срок 5 (пять) лет</w:t>
      </w:r>
      <w:r w:rsidRPr="006013B2">
        <w:rPr>
          <w:rFonts w:ascii="Times New Roman" w:hAnsi="Times New Roman" w:cs="Times New Roman"/>
          <w:sz w:val="28"/>
          <w:szCs w:val="28"/>
        </w:rPr>
        <w:t xml:space="preserve"> </w:t>
      </w:r>
      <w:r w:rsidRPr="00F565AD">
        <w:rPr>
          <w:rFonts w:ascii="Times New Roman" w:hAnsi="Times New Roman" w:cs="Times New Roman"/>
          <w:sz w:val="28"/>
          <w:szCs w:val="28"/>
        </w:rPr>
        <w:t>без права пролонгации.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3. ПЛАТЕЖИ И РАСЧЕТЫ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 w:rsidRPr="006013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3B2">
        <w:rPr>
          <w:rFonts w:ascii="Times New Roman" w:hAnsi="Times New Roman" w:cs="Times New Roman"/>
          <w:sz w:val="28"/>
          <w:szCs w:val="28"/>
        </w:rPr>
        <w:t>. Размер платы за размещение НТО по настоящему Договору определен на основании протокола аукциона (заседания аукцио</w:t>
      </w:r>
      <w:r>
        <w:rPr>
          <w:rFonts w:ascii="Times New Roman" w:hAnsi="Times New Roman" w:cs="Times New Roman"/>
          <w:sz w:val="28"/>
          <w:szCs w:val="28"/>
        </w:rPr>
        <w:t>нной комиссии) от ____________</w:t>
      </w:r>
      <w:r w:rsidRPr="0060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 и составляет _______ (</w:t>
      </w:r>
      <w:r w:rsidRPr="006013B2">
        <w:rPr>
          <w:rFonts w:ascii="Times New Roman" w:hAnsi="Times New Roman" w:cs="Times New Roman"/>
          <w:sz w:val="28"/>
          <w:szCs w:val="28"/>
        </w:rPr>
        <w:t>_________) рублей в год (в месяц).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 w:rsidRPr="006013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6013B2">
        <w:rPr>
          <w:rFonts w:ascii="Times New Roman" w:hAnsi="Times New Roman" w:cs="Times New Roman"/>
          <w:sz w:val="28"/>
          <w:szCs w:val="28"/>
        </w:rPr>
        <w:t>лата по настоящему Договору, внос</w:t>
      </w:r>
      <w:r>
        <w:rPr>
          <w:rFonts w:ascii="Times New Roman" w:hAnsi="Times New Roman" w:cs="Times New Roman"/>
          <w:sz w:val="28"/>
          <w:szCs w:val="28"/>
        </w:rPr>
        <w:t>ится ежеквартально не позднее</w:t>
      </w:r>
      <w:r w:rsidRPr="006013B2">
        <w:rPr>
          <w:rFonts w:ascii="Times New Roman" w:hAnsi="Times New Roman" w:cs="Times New Roman"/>
          <w:sz w:val="28"/>
          <w:szCs w:val="28"/>
        </w:rPr>
        <w:t xml:space="preserve"> 15 числа последнего месяца текущего квартала включительно.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 П</w:t>
      </w:r>
      <w:r w:rsidRPr="006013B2">
        <w:rPr>
          <w:rFonts w:ascii="Times New Roman" w:hAnsi="Times New Roman" w:cs="Times New Roman"/>
          <w:sz w:val="28"/>
          <w:szCs w:val="28"/>
        </w:rPr>
        <w:t>лата по настоящему Договору перечисляется Стороной 2 по следующим реквизитам:</w:t>
      </w:r>
    </w:p>
    <w:p w:rsidR="00C72147" w:rsidRDefault="00C72147" w:rsidP="00C72147">
      <w:pPr>
        <w:ind w:firstLine="851"/>
        <w:jc w:val="both"/>
        <w:rPr>
          <w:sz w:val="28"/>
          <w:szCs w:val="28"/>
        </w:rPr>
      </w:pPr>
      <w:r w:rsidRPr="00BD4ACF">
        <w:rPr>
          <w:sz w:val="28"/>
          <w:szCs w:val="28"/>
        </w:rPr>
        <w:t>Получатель: Управление федерального казначейства по Иркутской</w:t>
      </w:r>
      <w:r w:rsidRPr="00D5071A">
        <w:rPr>
          <w:sz w:val="28"/>
          <w:szCs w:val="28"/>
        </w:rPr>
        <w:t xml:space="preserve"> области (Комитет по управлению имуществом администрации Нижнеудинского муниципального образования 04343001980) </w:t>
      </w:r>
    </w:p>
    <w:p w:rsidR="00C72147" w:rsidRDefault="00C72147" w:rsidP="00C72147">
      <w:pPr>
        <w:jc w:val="both"/>
        <w:rPr>
          <w:sz w:val="28"/>
          <w:szCs w:val="28"/>
        </w:rPr>
      </w:pPr>
      <w:r w:rsidRPr="00D5071A">
        <w:rPr>
          <w:sz w:val="28"/>
          <w:szCs w:val="28"/>
        </w:rPr>
        <w:t>ИНН 3813002088, КПП 3816</w:t>
      </w:r>
      <w:r>
        <w:rPr>
          <w:sz w:val="28"/>
          <w:szCs w:val="28"/>
        </w:rPr>
        <w:t>01001</w:t>
      </w:r>
    </w:p>
    <w:p w:rsidR="00C72147" w:rsidRDefault="00C72147" w:rsidP="00C72147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25628101</w:t>
      </w:r>
      <w:r w:rsidRPr="00D5071A">
        <w:rPr>
          <w:sz w:val="28"/>
          <w:szCs w:val="28"/>
        </w:rPr>
        <w:t xml:space="preserve"> </w:t>
      </w:r>
    </w:p>
    <w:p w:rsidR="00C72147" w:rsidRDefault="00C72147" w:rsidP="00C7214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071A">
        <w:rPr>
          <w:sz w:val="28"/>
          <w:szCs w:val="28"/>
        </w:rPr>
        <w:t>асчет</w:t>
      </w:r>
      <w:r>
        <w:rPr>
          <w:sz w:val="28"/>
          <w:szCs w:val="28"/>
        </w:rPr>
        <w:t xml:space="preserve">ный счет - </w:t>
      </w:r>
      <w:r w:rsidRPr="00A3473C">
        <w:rPr>
          <w:sz w:val="28"/>
          <w:szCs w:val="28"/>
        </w:rPr>
        <w:t>40101810250048010001</w:t>
      </w:r>
      <w:r w:rsidRPr="00D5071A">
        <w:rPr>
          <w:sz w:val="28"/>
          <w:szCs w:val="28"/>
        </w:rPr>
        <w:t xml:space="preserve"> </w:t>
      </w:r>
    </w:p>
    <w:p w:rsidR="00C72147" w:rsidRPr="00BD4ACF" w:rsidRDefault="00C72147" w:rsidP="00C72147">
      <w:pPr>
        <w:pStyle w:val="22"/>
        <w:spacing w:before="0"/>
        <w:ind w:left="0"/>
        <w:rPr>
          <w:sz w:val="28"/>
          <w:szCs w:val="28"/>
        </w:rPr>
      </w:pPr>
      <w:r w:rsidRPr="00BD4ACF">
        <w:rPr>
          <w:iCs/>
          <w:sz w:val="28"/>
          <w:szCs w:val="28"/>
        </w:rPr>
        <w:tab/>
        <w:t xml:space="preserve">Отделение по Иркутской области Сибирского главного управления </w:t>
      </w:r>
      <w:r>
        <w:rPr>
          <w:iCs/>
          <w:sz w:val="28"/>
          <w:szCs w:val="28"/>
        </w:rPr>
        <w:t>Ц</w:t>
      </w:r>
      <w:r w:rsidRPr="00BD4ACF">
        <w:rPr>
          <w:iCs/>
          <w:sz w:val="28"/>
          <w:szCs w:val="28"/>
        </w:rPr>
        <w:t>ентрального банка Российской Федерации</w:t>
      </w:r>
      <w:r>
        <w:rPr>
          <w:iCs/>
          <w:sz w:val="28"/>
          <w:szCs w:val="28"/>
        </w:rPr>
        <w:t xml:space="preserve"> </w:t>
      </w:r>
      <w:r w:rsidRPr="00BD4ACF">
        <w:rPr>
          <w:iCs/>
          <w:sz w:val="28"/>
          <w:szCs w:val="28"/>
        </w:rPr>
        <w:t>УФК по Иркутской области</w:t>
      </w:r>
    </w:p>
    <w:p w:rsidR="00C72147" w:rsidRDefault="00C72147" w:rsidP="00C72147">
      <w:pPr>
        <w:jc w:val="both"/>
        <w:rPr>
          <w:sz w:val="28"/>
          <w:szCs w:val="28"/>
        </w:rPr>
      </w:pPr>
      <w:r w:rsidRPr="00D5071A">
        <w:rPr>
          <w:sz w:val="28"/>
          <w:szCs w:val="28"/>
        </w:rPr>
        <w:t xml:space="preserve">БИК 042520001. </w:t>
      </w:r>
    </w:p>
    <w:p w:rsidR="00C72147" w:rsidRDefault="00C72147" w:rsidP="00C72147">
      <w:pPr>
        <w:jc w:val="both"/>
        <w:rPr>
          <w:sz w:val="28"/>
          <w:szCs w:val="28"/>
        </w:rPr>
      </w:pPr>
      <w:r w:rsidRPr="00D5071A">
        <w:rPr>
          <w:sz w:val="28"/>
          <w:szCs w:val="28"/>
        </w:rPr>
        <w:t>Наименование  платежей</w:t>
      </w:r>
      <w:r>
        <w:rPr>
          <w:sz w:val="28"/>
          <w:szCs w:val="28"/>
        </w:rPr>
        <w:t>: прочие неналоговые доходы бюджетов городских поселений (размещение нестационарных торговых объектов)</w:t>
      </w:r>
    </w:p>
    <w:p w:rsidR="00C72147" w:rsidRPr="00D5071A" w:rsidRDefault="00C72147" w:rsidP="00C72147">
      <w:pPr>
        <w:jc w:val="both"/>
        <w:rPr>
          <w:sz w:val="28"/>
          <w:szCs w:val="28"/>
        </w:rPr>
      </w:pPr>
      <w:r>
        <w:rPr>
          <w:sz w:val="28"/>
          <w:szCs w:val="28"/>
        </w:rPr>
        <w:t>КБК 91511705050130004180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п</w:t>
      </w:r>
      <w:r w:rsidRPr="006013B2">
        <w:rPr>
          <w:rFonts w:ascii="Times New Roman" w:hAnsi="Times New Roman" w:cs="Times New Roman"/>
          <w:sz w:val="28"/>
          <w:szCs w:val="28"/>
        </w:rPr>
        <w:t xml:space="preserve">лата по договору от 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3B2">
        <w:rPr>
          <w:rFonts w:ascii="Times New Roman" w:hAnsi="Times New Roman" w:cs="Times New Roman"/>
          <w:sz w:val="28"/>
          <w:szCs w:val="28"/>
        </w:rPr>
        <w:t xml:space="preserve"> _____ на размещение НТО по адресу: Иркутская область, г. </w:t>
      </w:r>
      <w:r>
        <w:rPr>
          <w:rFonts w:ascii="Times New Roman" w:hAnsi="Times New Roman" w:cs="Times New Roman"/>
          <w:sz w:val="28"/>
          <w:szCs w:val="28"/>
        </w:rPr>
        <w:t>Нижнеудинск</w:t>
      </w:r>
      <w:r w:rsidRPr="006013B2">
        <w:rPr>
          <w:rFonts w:ascii="Times New Roman" w:hAnsi="Times New Roman" w:cs="Times New Roman"/>
          <w:sz w:val="28"/>
          <w:szCs w:val="28"/>
        </w:rPr>
        <w:t>, ________</w:t>
      </w:r>
      <w:r>
        <w:rPr>
          <w:rFonts w:ascii="Times New Roman" w:hAnsi="Times New Roman" w:cs="Times New Roman"/>
          <w:sz w:val="28"/>
          <w:szCs w:val="28"/>
        </w:rPr>
        <w:t>________ за ____________</w:t>
      </w:r>
      <w:r w:rsidRPr="006013B2">
        <w:rPr>
          <w:rFonts w:ascii="Times New Roman" w:hAnsi="Times New Roman" w:cs="Times New Roman"/>
          <w:sz w:val="28"/>
          <w:szCs w:val="28"/>
        </w:rPr>
        <w:t xml:space="preserve"> (период, за который производится оплата).</w:t>
      </w:r>
    </w:p>
    <w:p w:rsidR="00C72147" w:rsidRDefault="00C72147" w:rsidP="00C7214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D44A8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D44A8A">
        <w:rPr>
          <w:bCs/>
          <w:sz w:val="28"/>
          <w:szCs w:val="28"/>
        </w:rPr>
        <w:t>. Установленный по ре</w:t>
      </w:r>
      <w:r>
        <w:rPr>
          <w:bCs/>
          <w:sz w:val="28"/>
          <w:szCs w:val="28"/>
        </w:rPr>
        <w:t>зультатам торгов размер ежегодной</w:t>
      </w:r>
      <w:r w:rsidRPr="00D44A8A">
        <w:rPr>
          <w:bCs/>
          <w:sz w:val="28"/>
          <w:szCs w:val="28"/>
        </w:rPr>
        <w:t xml:space="preserve"> платы увеличивается в одностороннем порядке </w:t>
      </w:r>
      <w:r w:rsidRPr="00F21B5B">
        <w:rPr>
          <w:bCs/>
          <w:sz w:val="28"/>
          <w:szCs w:val="28"/>
        </w:rPr>
        <w:t>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который изменяется ежегодно по состоянию на нач</w:t>
      </w:r>
      <w:r>
        <w:rPr>
          <w:bCs/>
          <w:sz w:val="28"/>
          <w:szCs w:val="28"/>
        </w:rPr>
        <w:t>ало очередного финансового года.</w:t>
      </w:r>
      <w:r w:rsidRPr="00F21B5B">
        <w:rPr>
          <w:bCs/>
          <w:sz w:val="28"/>
          <w:szCs w:val="28"/>
        </w:rPr>
        <w:t xml:space="preserve"> </w:t>
      </w:r>
      <w:r w:rsidRPr="00D44A8A">
        <w:rPr>
          <w:bCs/>
          <w:sz w:val="28"/>
          <w:szCs w:val="28"/>
        </w:rPr>
        <w:t>Все изменения оформляются дополнительным соглашением.</w:t>
      </w:r>
    </w:p>
    <w:p w:rsidR="00C72147" w:rsidRPr="006013B2" w:rsidRDefault="00C72147" w:rsidP="00C721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3B2">
        <w:rPr>
          <w:rFonts w:ascii="Times New Roman" w:hAnsi="Times New Roman" w:cs="Times New Roman"/>
          <w:sz w:val="28"/>
          <w:szCs w:val="28"/>
        </w:rPr>
        <w:t xml:space="preserve">. Цена Договора не может быть пересмотрена Сторонами в сторону </w:t>
      </w:r>
      <w:r w:rsidRPr="006013B2">
        <w:rPr>
          <w:rFonts w:ascii="Times New Roman" w:hAnsi="Times New Roman" w:cs="Times New Roman"/>
          <w:sz w:val="28"/>
          <w:szCs w:val="28"/>
        </w:rPr>
        <w:lastRenderedPageBreak/>
        <w:t>уменьшения.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 Це</w:t>
      </w:r>
      <w:r>
        <w:rPr>
          <w:rFonts w:ascii="Times New Roman" w:hAnsi="Times New Roman" w:cs="Times New Roman"/>
          <w:sz w:val="28"/>
          <w:szCs w:val="28"/>
        </w:rPr>
        <w:t xml:space="preserve">на Договора не включает в себя </w:t>
      </w:r>
      <w:r w:rsidRPr="006013B2">
        <w:rPr>
          <w:rFonts w:ascii="Times New Roman" w:hAnsi="Times New Roman" w:cs="Times New Roman"/>
          <w:sz w:val="28"/>
          <w:szCs w:val="28"/>
        </w:rPr>
        <w:t>плату иных услуг, которые оплачиваются по отдельным договорам с обслуживающими организациями.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3B2">
        <w:rPr>
          <w:rFonts w:ascii="Times New Roman" w:hAnsi="Times New Roman" w:cs="Times New Roman"/>
          <w:sz w:val="28"/>
          <w:szCs w:val="28"/>
        </w:rPr>
        <w:t>. При перечислении платежей по настоящему Договору Сторона 2 в обязательном порядке обязана указывать на платежном документе номер и дату заключения Договора, а также период, за который производится оплата.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3B2">
        <w:rPr>
          <w:rFonts w:ascii="Times New Roman" w:hAnsi="Times New Roman" w:cs="Times New Roman"/>
          <w:sz w:val="28"/>
          <w:szCs w:val="28"/>
        </w:rPr>
        <w:t>. В случае досрочного освобождения места размещения НТО, а также досрочного прекращения настоящего Договора по инициативе Стороны 2 внесенная Стороной 2 оплата по настоящему Договору не возвращается.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3B2">
        <w:rPr>
          <w:rFonts w:ascii="Times New Roman" w:hAnsi="Times New Roman" w:cs="Times New Roman"/>
          <w:sz w:val="28"/>
          <w:szCs w:val="28"/>
        </w:rPr>
        <w:t>. В случае, если в указанный в Договоре срок НТО не будет демонтирован с места размещения, плата за размещение начисляется до момента демонтажа.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3B2">
        <w:rPr>
          <w:rFonts w:ascii="Times New Roman" w:hAnsi="Times New Roman" w:cs="Times New Roman"/>
          <w:sz w:val="28"/>
          <w:szCs w:val="28"/>
        </w:rPr>
        <w:t xml:space="preserve">. В случае изменения платежных реквизитов Сторона 1 уведомляет об этом Сторону 2 </w:t>
      </w:r>
      <w:r>
        <w:rPr>
          <w:rFonts w:ascii="Times New Roman" w:hAnsi="Times New Roman" w:cs="Times New Roman"/>
          <w:sz w:val="28"/>
          <w:szCs w:val="28"/>
        </w:rPr>
        <w:t>в письменном виде.</w:t>
      </w:r>
      <w:r w:rsidRPr="006013B2">
        <w:rPr>
          <w:rFonts w:ascii="Times New Roman" w:hAnsi="Times New Roman" w:cs="Times New Roman"/>
          <w:sz w:val="28"/>
          <w:szCs w:val="28"/>
        </w:rPr>
        <w:t xml:space="preserve"> </w:t>
      </w:r>
      <w:r w:rsidRPr="00D44A8A">
        <w:rPr>
          <w:rFonts w:ascii="Times New Roman" w:hAnsi="Times New Roman" w:cs="Times New Roman"/>
          <w:bCs/>
          <w:sz w:val="28"/>
          <w:szCs w:val="28"/>
        </w:rPr>
        <w:t>Все изменения оформляются дополнительным соглашением</w:t>
      </w:r>
      <w:r w:rsidRPr="006013B2">
        <w:rPr>
          <w:rFonts w:ascii="Times New Roman" w:hAnsi="Times New Roman" w:cs="Times New Roman"/>
          <w:sz w:val="28"/>
          <w:szCs w:val="28"/>
        </w:rPr>
        <w:t>.</w:t>
      </w:r>
    </w:p>
    <w:p w:rsidR="00C72147" w:rsidRPr="006013B2" w:rsidRDefault="00C72147" w:rsidP="00C72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C72147" w:rsidRPr="00BD4ACF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F">
        <w:rPr>
          <w:rFonts w:ascii="Times New Roman" w:hAnsi="Times New Roman" w:cs="Times New Roman"/>
          <w:sz w:val="28"/>
          <w:szCs w:val="28"/>
        </w:rPr>
        <w:t>4.1. Сторона 1 обязана:</w:t>
      </w:r>
    </w:p>
    <w:p w:rsidR="00C72147" w:rsidRPr="00BD4ACF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F">
        <w:rPr>
          <w:rFonts w:ascii="Times New Roman" w:hAnsi="Times New Roman" w:cs="Times New Roman"/>
          <w:sz w:val="28"/>
          <w:szCs w:val="28"/>
        </w:rPr>
        <w:t xml:space="preserve">4.1.1. Предоставить Стороне 2 место, указанное в </w:t>
      </w:r>
      <w:hyperlink w:anchor="P149" w:history="1">
        <w:r w:rsidRPr="00BD4ACF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BD4ACF">
        <w:rPr>
          <w:rFonts w:ascii="Times New Roman" w:hAnsi="Times New Roman" w:cs="Times New Roman"/>
          <w:sz w:val="28"/>
          <w:szCs w:val="28"/>
        </w:rPr>
        <w:t xml:space="preserve"> настоящего Договора, для размещения НТО.</w:t>
      </w:r>
    </w:p>
    <w:p w:rsidR="00C72147" w:rsidRPr="00BD4ACF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F">
        <w:rPr>
          <w:rFonts w:ascii="Times New Roman" w:hAnsi="Times New Roman" w:cs="Times New Roman"/>
          <w:sz w:val="28"/>
          <w:szCs w:val="28"/>
        </w:rPr>
        <w:t xml:space="preserve">4.1.2. Не предоставлять другим лицам место, указанное в </w:t>
      </w:r>
      <w:hyperlink w:anchor="P149" w:history="1">
        <w:r w:rsidRPr="00BD4ACF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BD4ACF">
        <w:rPr>
          <w:rFonts w:ascii="Times New Roman" w:hAnsi="Times New Roman" w:cs="Times New Roman"/>
          <w:sz w:val="28"/>
          <w:szCs w:val="28"/>
        </w:rPr>
        <w:t xml:space="preserve"> настоящего Договора, для размещения НТО в течение срока действия настоящего Договора.</w:t>
      </w:r>
    </w:p>
    <w:p w:rsidR="00C72147" w:rsidRPr="00BD4ACF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F">
        <w:rPr>
          <w:rFonts w:ascii="Times New Roman" w:hAnsi="Times New Roman" w:cs="Times New Roman"/>
          <w:sz w:val="28"/>
          <w:szCs w:val="28"/>
        </w:rPr>
        <w:t xml:space="preserve">4.1.3. Принять от Стороны 2 место, указанное в </w:t>
      </w:r>
      <w:hyperlink w:anchor="P149" w:history="1">
        <w:r w:rsidRPr="00BD4ACF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BD4ACF">
        <w:rPr>
          <w:rFonts w:ascii="Times New Roman" w:hAnsi="Times New Roman" w:cs="Times New Roman"/>
          <w:sz w:val="28"/>
          <w:szCs w:val="28"/>
        </w:rPr>
        <w:t xml:space="preserve"> настоящего Договора, по акту приема-передачи после его освобождения от НТО в соответствии с условиями </w:t>
      </w:r>
      <w:hyperlink w:anchor="P213" w:history="1">
        <w:r w:rsidRPr="00BD4ACF">
          <w:rPr>
            <w:rFonts w:ascii="Times New Roman" w:hAnsi="Times New Roman" w:cs="Times New Roman"/>
            <w:sz w:val="28"/>
            <w:szCs w:val="28"/>
          </w:rPr>
          <w:t>пункта 4.3.15</w:t>
        </w:r>
      </w:hyperlink>
      <w:r w:rsidRPr="00BD4AC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4.2. Сторона 1 вправе: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4.2.1. Требовать от Стороны 2 соблюдения архитектурных, санитарных, технических требований, предъявляемых к НТО.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4.2.2. Требовать досрочного расторжения настоящего Договора и возмещения убытков, если Сторона 2 пользуется местом размещения НТО не в соответствии с условиями настоящего Договора.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 xml:space="preserve">4.2.3. Беспрепятственно производить периодический осмотр места размещения, на котором установлен НТО, на предмет соблюдения условий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6013B2">
        <w:rPr>
          <w:rFonts w:ascii="Times New Roman" w:hAnsi="Times New Roman" w:cs="Times New Roman"/>
          <w:sz w:val="28"/>
          <w:szCs w:val="28"/>
        </w:rPr>
        <w:t>его эксплуатации и использования в соответствии с настоящим Договором и действующим законодательством.</w:t>
      </w:r>
    </w:p>
    <w:p w:rsidR="00C72147" w:rsidRPr="00BD4ACF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 xml:space="preserve">4.2.4. Направлять Стороне 2 требования об устранении нарушений условий </w:t>
      </w:r>
      <w:r w:rsidRPr="00BD4ACF">
        <w:rPr>
          <w:rFonts w:ascii="Times New Roman" w:hAnsi="Times New Roman" w:cs="Times New Roman"/>
          <w:sz w:val="28"/>
          <w:szCs w:val="28"/>
        </w:rPr>
        <w:t xml:space="preserve">настоящего Договора при эксплуатации места, указанного в </w:t>
      </w:r>
      <w:hyperlink w:anchor="P149" w:history="1">
        <w:r w:rsidRPr="00BD4ACF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BD4AC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F">
        <w:rPr>
          <w:rFonts w:ascii="Times New Roman" w:hAnsi="Times New Roman" w:cs="Times New Roman"/>
          <w:sz w:val="28"/>
          <w:szCs w:val="28"/>
        </w:rPr>
        <w:t>4.2.5. Требовать от Стороны 2 возмещения убытков, причиненных</w:t>
      </w:r>
      <w:r w:rsidRPr="006013B2">
        <w:rPr>
          <w:rFonts w:ascii="Times New Roman" w:hAnsi="Times New Roman" w:cs="Times New Roman"/>
          <w:sz w:val="28"/>
          <w:szCs w:val="28"/>
        </w:rPr>
        <w:t xml:space="preserve"> ухудшением состояния и качественных характеристик места размещения НТО.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4.2.6. Демонтировать НТО в случае аннулирования договора на размещение НТО или признания его недействительным, если Сторона 2 не осуществила указанные действия в срок, установленный в предписании уполномоченного органа.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lastRenderedPageBreak/>
        <w:t>4.3. Сторона 2 обязана: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 xml:space="preserve">4.3.1. Соблюдать требования действующего законодательства Российской Федерации, в том числе </w:t>
      </w:r>
      <w:r w:rsidRPr="00541A9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1A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A95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41A95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1A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41A95">
          <w:rPr>
            <w:rFonts w:ascii="Times New Roman" w:hAnsi="Times New Roman" w:cs="Times New Roman"/>
            <w:sz w:val="28"/>
            <w:szCs w:val="28"/>
          </w:rPr>
          <w:t>кодекс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41A9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541A95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41A95">
        <w:rPr>
          <w:rFonts w:ascii="Times New Roman" w:hAnsi="Times New Roman" w:cs="Times New Roman"/>
          <w:sz w:val="28"/>
          <w:szCs w:val="28"/>
        </w:rPr>
        <w:t xml:space="preserve"> Иркутской</w:t>
      </w:r>
      <w:r w:rsidRPr="006013B2">
        <w:rPr>
          <w:rFonts w:ascii="Times New Roman" w:hAnsi="Times New Roman" w:cs="Times New Roman"/>
          <w:sz w:val="28"/>
          <w:szCs w:val="28"/>
        </w:rPr>
        <w:t xml:space="preserve"> области от 30.12.2014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3B2">
        <w:rPr>
          <w:rFonts w:ascii="Times New Roman" w:hAnsi="Times New Roman" w:cs="Times New Roman"/>
          <w:sz w:val="28"/>
          <w:szCs w:val="28"/>
        </w:rPr>
        <w:t xml:space="preserve">173-ОЗ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3B2">
        <w:rPr>
          <w:rFonts w:ascii="Times New Roman" w:hAnsi="Times New Roman" w:cs="Times New Roman"/>
          <w:sz w:val="28"/>
          <w:szCs w:val="28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3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Нижнеудинского муниципального образования, утвержденные решением Думы Нижнеудинского муниципального </w:t>
      </w:r>
      <w:r w:rsidRPr="00ED768D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hyperlink r:id="rId13" w:history="1">
        <w:r w:rsidRPr="00ED768D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768D">
        <w:rPr>
          <w:rFonts w:ascii="Times New Roman" w:hAnsi="Times New Roman" w:cs="Times New Roman"/>
          <w:sz w:val="28"/>
          <w:szCs w:val="28"/>
        </w:rPr>
        <w:t xml:space="preserve"> службы потребительского</w:t>
      </w:r>
      <w:r w:rsidRPr="002A5FEB">
        <w:rPr>
          <w:rFonts w:ascii="Times New Roman" w:hAnsi="Times New Roman" w:cs="Times New Roman"/>
          <w:sz w:val="28"/>
          <w:szCs w:val="28"/>
        </w:rPr>
        <w:t xml:space="preserve">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</w:t>
      </w:r>
      <w:r w:rsidRPr="00CA5E05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hyperlink r:id="rId14" w:history="1">
        <w:r w:rsidRPr="00CA5E05">
          <w:rPr>
            <w:rFonts w:ascii="Times New Roman" w:hAnsi="Times New Roman" w:cs="Times New Roman"/>
            <w:sz w:val="28"/>
            <w:szCs w:val="28"/>
          </w:rPr>
          <w:t>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CA5E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«Нижнеудинский район» «Об утверждении Схемы размещения нестационарных торговых объектов на территории муниципального образования «Нижнеудинский район».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6013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13B2">
        <w:rPr>
          <w:rFonts w:ascii="Times New Roman" w:hAnsi="Times New Roman" w:cs="Times New Roman"/>
          <w:sz w:val="28"/>
          <w:szCs w:val="28"/>
        </w:rPr>
        <w:t>азместить на витрине НТО разрешение на размещение НТО, читаемый номер НТО, а также номер контактного телефона и наименование Стороны 2.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6013B2">
        <w:rPr>
          <w:rFonts w:ascii="Times New Roman" w:hAnsi="Times New Roman" w:cs="Times New Roman"/>
          <w:sz w:val="28"/>
          <w:szCs w:val="28"/>
        </w:rPr>
        <w:t>. За свой счет содержать НТО в надлежащем эстетическом, санитарном и техническом состоянии, своевременно производить текущий ремонт НТО, соблюдать правила безопасности, производить необходимые восстановительные работы (благоустройство прилегающей территории, окраску и ремонт конструктивных элементов и т.д.), обеспечивать вывоз ТБО.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Pr="006013B2">
        <w:rPr>
          <w:rFonts w:ascii="Times New Roman" w:hAnsi="Times New Roman" w:cs="Times New Roman"/>
          <w:sz w:val="28"/>
          <w:szCs w:val="28"/>
        </w:rPr>
        <w:t>. Производить уборку территории вокруг размещенного НТО, по мере необходимости производить стрижку газонов, покос травы в радиусе 15 (пятнадцати) метров по периметру объекта.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Pr="006013B2">
        <w:rPr>
          <w:rFonts w:ascii="Times New Roman" w:hAnsi="Times New Roman" w:cs="Times New Roman"/>
          <w:sz w:val="28"/>
          <w:szCs w:val="28"/>
        </w:rPr>
        <w:t>. Не допускать размещения на внешней стороне объекта рекламно-информационных материалов (листовок, объявлений и т.д.), не относящихся к деятельности субъекта.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Pr="006013B2">
        <w:rPr>
          <w:rFonts w:ascii="Times New Roman" w:hAnsi="Times New Roman" w:cs="Times New Roman"/>
          <w:sz w:val="28"/>
          <w:szCs w:val="28"/>
        </w:rPr>
        <w:t>. В период эксплуатации НТО при его обслуживании с применением транспортных средств не допускать заезда на тротуары, бордюры, озелененные территории.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Pr="006013B2">
        <w:rPr>
          <w:rFonts w:ascii="Times New Roman" w:hAnsi="Times New Roman" w:cs="Times New Roman"/>
          <w:sz w:val="28"/>
          <w:szCs w:val="28"/>
        </w:rPr>
        <w:t xml:space="preserve">. Использовать НТО исключительно в целях </w:t>
      </w:r>
      <w:r w:rsidRPr="005D2D76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49" w:history="1">
        <w:r w:rsidRPr="005D2D76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5D2D76">
        <w:rPr>
          <w:rFonts w:ascii="Times New Roman" w:hAnsi="Times New Roman" w:cs="Times New Roman"/>
          <w:sz w:val="28"/>
          <w:szCs w:val="28"/>
        </w:rPr>
        <w:t xml:space="preserve"> 1.3. настоящего Договора</w:t>
      </w:r>
      <w:r w:rsidRPr="006013B2">
        <w:rPr>
          <w:rFonts w:ascii="Times New Roman" w:hAnsi="Times New Roman" w:cs="Times New Roman"/>
          <w:sz w:val="28"/>
          <w:szCs w:val="28"/>
        </w:rPr>
        <w:t>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Pr="006013B2">
        <w:rPr>
          <w:rFonts w:ascii="Times New Roman" w:hAnsi="Times New Roman" w:cs="Times New Roman"/>
          <w:sz w:val="28"/>
          <w:szCs w:val="28"/>
        </w:rPr>
        <w:t>. Своевременно и полностью перечислять плату по Договору в размере и сроки, установленные настоящим Договором.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Pr="006013B2">
        <w:rPr>
          <w:rFonts w:ascii="Times New Roman" w:hAnsi="Times New Roman" w:cs="Times New Roman"/>
          <w:sz w:val="28"/>
          <w:szCs w:val="28"/>
        </w:rPr>
        <w:t>. Выполнять требования и устранять недостатки, выявленные Стороной 1 при осуществлении проверок, а также выполнять предписания органов, уполномоченных осуществлять контроль за соблюдением требований законодательства в отношении размещения и эксплуатации НТО.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</w:t>
      </w:r>
      <w:r w:rsidRPr="006013B2">
        <w:rPr>
          <w:rFonts w:ascii="Times New Roman" w:hAnsi="Times New Roman" w:cs="Times New Roman"/>
          <w:sz w:val="28"/>
          <w:szCs w:val="28"/>
        </w:rPr>
        <w:t xml:space="preserve">. Обеспечить Стороне 1 беспрепятственный доступ для осмотра </w:t>
      </w:r>
      <w:r w:rsidRPr="006013B2">
        <w:rPr>
          <w:rFonts w:ascii="Times New Roman" w:hAnsi="Times New Roman" w:cs="Times New Roman"/>
          <w:sz w:val="28"/>
          <w:szCs w:val="28"/>
        </w:rPr>
        <w:lastRenderedPageBreak/>
        <w:t>места размещения НТО и проверки соблюдения условий настоящего Договора.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3"/>
      <w:bookmarkEnd w:id="5"/>
      <w:r w:rsidRPr="006013B2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3B2">
        <w:rPr>
          <w:rFonts w:ascii="Times New Roman" w:hAnsi="Times New Roman" w:cs="Times New Roman"/>
          <w:sz w:val="28"/>
          <w:szCs w:val="28"/>
        </w:rPr>
        <w:t>. По окончании срока действия настоящего Договора, расторжении Договора по соглашению Сторон либо в случае досрочного прекращения действия Договора демонтировать в течение 30 (тридцати) дней НТО, привести место размещения НТО в первоначальное состояние за свой счет.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3B2">
        <w:rPr>
          <w:rFonts w:ascii="Times New Roman" w:hAnsi="Times New Roman" w:cs="Times New Roman"/>
          <w:sz w:val="28"/>
          <w:szCs w:val="28"/>
        </w:rPr>
        <w:t>. За несвоевременное освобождение места размещения оплатить Стороне 1 соответствующую сумму за фактическое пользование местом размещения сверх срока, уста</w:t>
      </w:r>
      <w:r>
        <w:rPr>
          <w:rFonts w:ascii="Times New Roman" w:hAnsi="Times New Roman" w:cs="Times New Roman"/>
          <w:sz w:val="28"/>
          <w:szCs w:val="28"/>
        </w:rPr>
        <w:t>новленного в настоящем Договоре в двойном размере.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13B2">
        <w:rPr>
          <w:rFonts w:ascii="Times New Roman" w:hAnsi="Times New Roman" w:cs="Times New Roman"/>
          <w:sz w:val="28"/>
          <w:szCs w:val="28"/>
        </w:rPr>
        <w:t>Незамедлительно произвести демонтаж нестационарного торгового объекта за счет собственных средств в случае необходимости проведения ремонтных, аварийно-восстановительных работ на инженерных коммуникациях.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4.4. Сторона 2 вправе: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 xml:space="preserve">4.4.1. </w:t>
      </w:r>
      <w:r>
        <w:rPr>
          <w:rFonts w:ascii="Times New Roman" w:hAnsi="Times New Roman" w:cs="Times New Roman"/>
          <w:sz w:val="28"/>
          <w:szCs w:val="28"/>
        </w:rPr>
        <w:t>Заключать дополнительные соглашения в случае смены собственника НТО</w:t>
      </w:r>
      <w:r w:rsidRPr="006013B2">
        <w:rPr>
          <w:rFonts w:ascii="Times New Roman" w:hAnsi="Times New Roman" w:cs="Times New Roman"/>
          <w:sz w:val="28"/>
          <w:szCs w:val="28"/>
        </w:rPr>
        <w:t>.</w:t>
      </w:r>
    </w:p>
    <w:p w:rsidR="00C72147" w:rsidRPr="00CA4B96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B96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72147" w:rsidRPr="00CA4B96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9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C72147" w:rsidRPr="00CA4B96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3"/>
      <w:bookmarkEnd w:id="6"/>
      <w:r w:rsidRPr="00CA4B96">
        <w:rPr>
          <w:rFonts w:ascii="Times New Roman" w:hAnsi="Times New Roman" w:cs="Times New Roman"/>
          <w:sz w:val="28"/>
          <w:szCs w:val="28"/>
        </w:rPr>
        <w:t xml:space="preserve">5.2. Просрочка внесения 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CA4B96">
        <w:rPr>
          <w:rFonts w:ascii="Times New Roman" w:hAnsi="Times New Roman" w:cs="Times New Roman"/>
          <w:sz w:val="28"/>
          <w:szCs w:val="28"/>
        </w:rPr>
        <w:t xml:space="preserve"> за размещение НТО в сумме и в сроки, указанные в </w:t>
      </w:r>
      <w:hyperlink w:anchor="P164" w:history="1">
        <w:r w:rsidRPr="00CA4B96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CA4B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 w:history="1">
        <w:r w:rsidRPr="00CA4B96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CA4B96">
        <w:rPr>
          <w:rFonts w:ascii="Times New Roman" w:hAnsi="Times New Roman" w:cs="Times New Roman"/>
          <w:sz w:val="28"/>
          <w:szCs w:val="28"/>
        </w:rPr>
        <w:t xml:space="preserve"> настоящего Договора, не может составлять более трех рабочих дней. Просрочка свыше трех дней считается отказом Стороны 2 от исполнения обязательств по настоящему Договору.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96">
        <w:rPr>
          <w:rFonts w:ascii="Times New Roman" w:hAnsi="Times New Roman" w:cs="Times New Roman"/>
          <w:sz w:val="28"/>
          <w:szCs w:val="28"/>
        </w:rPr>
        <w:t>5.3. Сторона 2 несет ответственность за невнесение платежей в сроки, установленные настоящим Договором, в виде пени в размере 0,3% просроченной суммы за каждый день просрочки. Начисление пени</w:t>
      </w:r>
      <w:r w:rsidRPr="006013B2">
        <w:rPr>
          <w:rFonts w:ascii="Times New Roman" w:hAnsi="Times New Roman" w:cs="Times New Roman"/>
          <w:sz w:val="28"/>
          <w:szCs w:val="28"/>
        </w:rPr>
        <w:t xml:space="preserve"> производится начиная со дня, следующего за днем платежа, и по день внесения платежа включительно. Уплата пени не освобождает Сторону 2 от исполнения обязанностей по настоящему Договору.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5.4. Сторона 2 несет ответственность за нарушения законодательства, допущенные ею при установке НТО, а также за вред, причиненный жизни, здоровью и имуществу третьих лиц, в соответствии с действующим законодательством.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5.5. Окончание срока действия настоящего Договора не освобождает Стороны от ответственности по настоящему Договору.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1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 xml:space="preserve">. За нарушение настоящего Порядка субъекты торговли (оказания услуги), осуществляющие деятельность через объекты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6013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6013B2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действующим законодательством.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1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 Осуществление торговли</w:t>
      </w:r>
      <w:r w:rsidRPr="006013B2">
        <w:rPr>
          <w:rFonts w:ascii="Times New Roman" w:hAnsi="Times New Roman" w:cs="Times New Roman"/>
          <w:sz w:val="28"/>
          <w:szCs w:val="28"/>
        </w:rPr>
        <w:t xml:space="preserve"> в местах, не предусмотренных схемой размещения нестационарн</w:t>
      </w:r>
      <w:r>
        <w:rPr>
          <w:rFonts w:ascii="Times New Roman" w:hAnsi="Times New Roman" w:cs="Times New Roman"/>
          <w:sz w:val="28"/>
          <w:szCs w:val="28"/>
        </w:rPr>
        <w:t>ых торговых объектов, и</w:t>
      </w:r>
      <w:r w:rsidRPr="006013B2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считается несанкционированным. Субъекты торговли, допустившие данные нарушения, привлекаются к ответственности в соответствии с действующим законодательством.</w:t>
      </w:r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013B2">
        <w:rPr>
          <w:rFonts w:ascii="Times New Roman" w:hAnsi="Times New Roman" w:cs="Times New Roman"/>
          <w:sz w:val="28"/>
          <w:szCs w:val="28"/>
        </w:rPr>
        <w:t>. ИЗМЕНЕНИЕ И РАСТОРЖЕНИЕ ДОГОВОРА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.1. Настоящий Договор может быть изменен или расторгнут по взаимному согласию Сторон или по инициативе одной из Сторон в случаях, предусмотренных настоящим Договором и действующим законодательством.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.2. Сторона 1 вправе в одностороннем порядке досрочно расторгнуть настоящий Договор путем направления требования о досрочном расторжении Договора по истечении 15 (пятнадцати) дней с момента его получения Стороной 2 в следующих случаях: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.2.1. Сторона 2 не использует предоставленное место для размещения НТО в течение одного года с даты заключения настоящего Договора.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.2.2. Сторона 2 использует место для размещения НТО не по целевому назначению.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 xml:space="preserve">.2.3. Сторона 2 не исполнила обязанности по внесению платы за размещение НТО в соответствии с </w:t>
      </w:r>
      <w:hyperlink w:anchor="P2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  <w:r w:rsidRPr="006013B2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двух кварталов.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.2.4. Договор на размещение НТО аннулирован или признан судом недействительным.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 xml:space="preserve">.2.5. НТО не соответствует типу и иным параметрам НТО, определенным </w:t>
      </w:r>
      <w:hyperlink w:anchor="P149" w:history="1">
        <w:r w:rsidRPr="006013B2">
          <w:rPr>
            <w:rFonts w:ascii="Times New Roman" w:hAnsi="Times New Roman" w:cs="Times New Roman"/>
            <w:color w:val="0000FF"/>
            <w:sz w:val="28"/>
            <w:szCs w:val="28"/>
          </w:rPr>
          <w:t>пп. 1.1</w:t>
        </w:r>
      </w:hyperlink>
      <w:r w:rsidRPr="006013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6013B2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6013B2">
        <w:rPr>
          <w:rFonts w:ascii="Times New Roman" w:hAnsi="Times New Roman" w:cs="Times New Roman"/>
          <w:sz w:val="28"/>
          <w:szCs w:val="28"/>
        </w:rPr>
        <w:t xml:space="preserve"> настоящего Договора, либо НТО установлен не в границах места размещения и Сторона 2 не осуществила демонтаж НТО в установленные сроки.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0C75">
        <w:rPr>
          <w:rFonts w:ascii="Times New Roman" w:hAnsi="Times New Roman" w:cs="Times New Roman"/>
          <w:sz w:val="28"/>
          <w:szCs w:val="28"/>
        </w:rPr>
        <w:t>.2.6. Сторона 2 более двух раз нарушила правила осуществления торговой деятельности, что подтверждено соответствующими актами проверок Территориального  отдела Управления Роспотребнадзора  по Иркутской области  Нижнеудинском районе и Правилами благоустройства территории Нижнеудинского муниципального образования утвержденными решением Думы Нижнеудинского муниципального образования.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9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3B2">
        <w:rPr>
          <w:rFonts w:ascii="Times New Roman" w:hAnsi="Times New Roman" w:cs="Times New Roman"/>
          <w:sz w:val="28"/>
          <w:szCs w:val="28"/>
        </w:rPr>
        <w:t>. Необходимость ремонта и (или) реконструкции автомобильных дорог, в случае если нахождение НТО препятствует осуществлению указанных работ.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0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3B2">
        <w:rPr>
          <w:rFonts w:ascii="Times New Roman" w:hAnsi="Times New Roman" w:cs="Times New Roman"/>
          <w:sz w:val="28"/>
          <w:szCs w:val="28"/>
        </w:rPr>
        <w:t>.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13B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3B2">
        <w:rPr>
          <w:rFonts w:ascii="Times New Roman" w:hAnsi="Times New Roman" w:cs="Times New Roman"/>
          <w:sz w:val="28"/>
          <w:szCs w:val="28"/>
        </w:rPr>
        <w:t>. Сторона 2 нарушила условия настоящего Договора.</w:t>
      </w:r>
    </w:p>
    <w:p w:rsidR="00C72147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13B2">
        <w:rPr>
          <w:rFonts w:ascii="Times New Roman" w:hAnsi="Times New Roman" w:cs="Times New Roman"/>
          <w:sz w:val="28"/>
          <w:szCs w:val="28"/>
        </w:rPr>
        <w:t>. ПОРЯДОК ДОСРОЧНОГО ПРЕКРАЩЕНИЯ ДЕЙСТВИЯ ДОГОВОРА</w:t>
      </w:r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13B2">
        <w:rPr>
          <w:rFonts w:ascii="Times New Roman" w:hAnsi="Times New Roman" w:cs="Times New Roman"/>
          <w:sz w:val="28"/>
          <w:szCs w:val="28"/>
        </w:rPr>
        <w:t>.1. Действие договора на размещение нестационарного торгового объекта прекращается досрочно в следующих случаях: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3F">
        <w:rPr>
          <w:rFonts w:ascii="Times New Roman" w:hAnsi="Times New Roman" w:cs="Times New Roman"/>
          <w:sz w:val="28"/>
          <w:szCs w:val="28"/>
        </w:rPr>
        <w:t>а) более двух нарушений субъектом торговли (услуг) правил осуществления торговой деятельности, что подтверждено соответствующими актами проверок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7D3F">
        <w:rPr>
          <w:rFonts w:ascii="Times New Roman" w:hAnsi="Times New Roman" w:cs="Times New Roman"/>
          <w:sz w:val="28"/>
          <w:szCs w:val="28"/>
        </w:rPr>
        <w:t xml:space="preserve"> 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D3F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 по Иркутской области  Нижнеудинском районе и </w:t>
      </w:r>
      <w:r w:rsidRPr="00D92FAC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Нижнеудинского муниципального образования </w:t>
      </w:r>
      <w:r w:rsidRPr="00D92FA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решением Думы Нижнеудинского </w:t>
      </w:r>
      <w:r w:rsidRPr="00A97D3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б) изменения специализации или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в)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работ, с предоставлением аналогичного равноценного места размещения с сохранением условий действующего договора на размещение НТО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6013B2">
        <w:rPr>
          <w:rFonts w:ascii="Times New Roman" w:hAnsi="Times New Roman" w:cs="Times New Roman"/>
          <w:sz w:val="28"/>
          <w:szCs w:val="28"/>
        </w:rPr>
        <w:t>;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г) использования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карманов, с предоставлением аналогичного равноценного места размещения с сохранением условий действующего договора на размещение НТО.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3B2">
        <w:rPr>
          <w:rFonts w:ascii="Times New Roman" w:hAnsi="Times New Roman" w:cs="Times New Roman"/>
          <w:sz w:val="28"/>
          <w:szCs w:val="28"/>
        </w:rPr>
        <w:t>В случае досрочного прекращения действия договора на размещение нестационарного торгового объекта уполномоченный орган направляет субъекту торговли (услуг) соответствующее уведомление в срок не более 15 дней с момента принятия решения о досрочном прекращении действия договора.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13B2">
        <w:rPr>
          <w:rFonts w:ascii="Times New Roman" w:hAnsi="Times New Roman" w:cs="Times New Roman"/>
          <w:sz w:val="28"/>
          <w:szCs w:val="28"/>
        </w:rPr>
        <w:t>.2. В случае досрочного прекращения действия договора нестационарный торговый объект подлежит демонтажу субъектом торговли (услуг) в течение 30 дней со дня получения им уведомления о расторжении договора на размещение нестационарного торгового объекта, при этом субъекту торговли (услуг) не компенсируются понесенные затраты.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D">
        <w:rPr>
          <w:rFonts w:ascii="Times New Roman" w:hAnsi="Times New Roman" w:cs="Times New Roman"/>
          <w:sz w:val="28"/>
          <w:szCs w:val="28"/>
        </w:rPr>
        <w:t>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13B2">
        <w:rPr>
          <w:rFonts w:ascii="Times New Roman" w:hAnsi="Times New Roman" w:cs="Times New Roman"/>
          <w:sz w:val="28"/>
          <w:szCs w:val="28"/>
        </w:rPr>
        <w:t>.3. Договор на размещение нестационарного торгового объекта может быть расторгнут в любое время по соглашению сторон.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D">
        <w:rPr>
          <w:rFonts w:ascii="Times New Roman" w:hAnsi="Times New Roman" w:cs="Times New Roman"/>
          <w:sz w:val="28"/>
          <w:szCs w:val="28"/>
        </w:rPr>
        <w:t>По окончании срока действия Договора, а также при досрочном его прекращении владельцы нестационарных торговых объектов должны восстановить нарушенное благоустройство территории.</w:t>
      </w:r>
    </w:p>
    <w:p w:rsidR="00C72147" w:rsidRPr="006013B2" w:rsidRDefault="00C72147" w:rsidP="00C72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13B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13B2">
        <w:rPr>
          <w:rFonts w:ascii="Times New Roman" w:hAnsi="Times New Roman" w:cs="Times New Roman"/>
          <w:sz w:val="28"/>
          <w:szCs w:val="28"/>
        </w:rPr>
        <w:t>.1. Настоящий Договор составлен в 2 экземплярах, имеющих одинаковую юридическую силу, по одному для каждой из Сторон.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13B2">
        <w:rPr>
          <w:rFonts w:ascii="Times New Roman" w:hAnsi="Times New Roman" w:cs="Times New Roman"/>
          <w:sz w:val="28"/>
          <w:szCs w:val="28"/>
        </w:rPr>
        <w:t>.2. В случае перемены адреса, наименования, иных реквизитов Сторона 2 обязана в 10-дневный срок письменно известить об этом Сторону 1. При отсутствии извещения об этом все уведомления и другие документы, направленные Стороной 1 по адресу, указанному в настоящем Договоре, считаются врученными Стороне 2.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13B2">
        <w:rPr>
          <w:rFonts w:ascii="Times New Roman" w:hAnsi="Times New Roman" w:cs="Times New Roman"/>
          <w:sz w:val="28"/>
          <w:szCs w:val="28"/>
        </w:rPr>
        <w:t xml:space="preserve">.3. Споры, возникающие в ходе исполнения настоящего Договора, разрешаются Сторонами путем переговоров. Срок рассмотрения и ответа на </w:t>
      </w:r>
      <w:r w:rsidRPr="006013B2">
        <w:rPr>
          <w:rFonts w:ascii="Times New Roman" w:hAnsi="Times New Roman" w:cs="Times New Roman"/>
          <w:sz w:val="28"/>
          <w:szCs w:val="28"/>
        </w:rPr>
        <w:lastRenderedPageBreak/>
        <w:t xml:space="preserve">претензию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013B2">
        <w:rPr>
          <w:rFonts w:ascii="Times New Roman" w:hAnsi="Times New Roman" w:cs="Times New Roman"/>
          <w:sz w:val="28"/>
          <w:szCs w:val="28"/>
        </w:rPr>
        <w:t xml:space="preserve"> дней с момента ее получения. При недостижении согласия Стороны имеют право обратиться в Арбитражный суд Иркутской области либо в суд общей юрисдикции.</w:t>
      </w:r>
    </w:p>
    <w:p w:rsidR="00C72147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13B2">
        <w:rPr>
          <w:rFonts w:ascii="Times New Roman" w:hAnsi="Times New Roman" w:cs="Times New Roman"/>
          <w:sz w:val="28"/>
          <w:szCs w:val="28"/>
        </w:rPr>
        <w:t xml:space="preserve">.4. В случае возврата уведомлений об отказе от исполнения Договора, направленных Стороной 1 по адресу Стороны 2, указанному в </w:t>
      </w:r>
      <w:hyperlink w:anchor="P250" w:history="1">
        <w:r w:rsidRPr="006013B2">
          <w:rPr>
            <w:rFonts w:ascii="Times New Roman" w:hAnsi="Times New Roman" w:cs="Times New Roman"/>
            <w:color w:val="0000FF"/>
            <w:sz w:val="28"/>
            <w:szCs w:val="28"/>
          </w:rPr>
          <w:t>разделе 8</w:t>
        </w:r>
      </w:hyperlink>
      <w:r w:rsidRPr="006013B2">
        <w:rPr>
          <w:rFonts w:ascii="Times New Roman" w:hAnsi="Times New Roman" w:cs="Times New Roman"/>
          <w:sz w:val="28"/>
          <w:szCs w:val="28"/>
        </w:rPr>
        <w:t xml:space="preserve"> настоящего Договора, Сторона 1 вправе уведомить Сторону 2 об отказе от Договора путем публикации сообщения в </w:t>
      </w:r>
      <w:r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Pr="0060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«Нижнеудинский вестник»</w:t>
      </w:r>
      <w:r w:rsidRPr="006013B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Pr="006013B2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C72147" w:rsidRPr="001904C8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04C8">
        <w:rPr>
          <w:rFonts w:ascii="Times New Roman" w:hAnsi="Times New Roman" w:cs="Times New Roman"/>
          <w:sz w:val="28"/>
          <w:szCs w:val="28"/>
        </w:rPr>
        <w:t>.5. Приложения</w:t>
      </w:r>
    </w:p>
    <w:p w:rsidR="00C72147" w:rsidRPr="006013B2" w:rsidRDefault="00C72147" w:rsidP="00C7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04C8">
        <w:rPr>
          <w:rFonts w:ascii="Times New Roman" w:hAnsi="Times New Roman" w:cs="Times New Roman"/>
          <w:sz w:val="28"/>
          <w:szCs w:val="28"/>
        </w:rPr>
        <w:t>.5.1. Приложение № 1 «Схема размещения нестационарного торгового объекта»</w:t>
      </w:r>
    </w:p>
    <w:p w:rsidR="00C72147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50"/>
      <w:bookmarkEnd w:id="9"/>
    </w:p>
    <w:p w:rsidR="00C72147" w:rsidRPr="006013B2" w:rsidRDefault="00C72147" w:rsidP="00C7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13B2">
        <w:rPr>
          <w:rFonts w:ascii="Times New Roman" w:hAnsi="Times New Roman" w:cs="Times New Roman"/>
          <w:sz w:val="28"/>
          <w:szCs w:val="28"/>
        </w:rPr>
        <w:t>. ЮРИДИЧЕСКИЕ АДРЕСА И БАНКОВСКИЕ РЕКВИЗИТЫ СТОРОН:</w:t>
      </w:r>
    </w:p>
    <w:p w:rsidR="00C72147" w:rsidRPr="006013B2" w:rsidRDefault="00C72147" w:rsidP="00C72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C72147" w:rsidRPr="006013B2" w:rsidTr="00871511"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</w:tcPr>
          <w:p w:rsidR="00C72147" w:rsidRDefault="00C72147" w:rsidP="00871511">
            <w:pPr>
              <w:ind w:right="697"/>
              <w:rPr>
                <w:iCs/>
              </w:rPr>
            </w:pPr>
            <w:r w:rsidRPr="00E111EE">
              <w:rPr>
                <w:iCs/>
              </w:rPr>
              <w:t>Комитет по управлению имуществом администрации Нижнеудинского муниципального образования.</w:t>
            </w:r>
          </w:p>
          <w:p w:rsidR="00C72147" w:rsidRPr="00E111EE" w:rsidRDefault="00C72147" w:rsidP="00871511">
            <w:pPr>
              <w:ind w:right="697"/>
              <w:rPr>
                <w:iCs/>
              </w:rPr>
            </w:pPr>
          </w:p>
          <w:p w:rsidR="00C72147" w:rsidRDefault="00C72147" w:rsidP="00871511">
            <w:pPr>
              <w:ind w:right="697"/>
              <w:rPr>
                <w:iCs/>
              </w:rPr>
            </w:pPr>
            <w:r w:rsidRPr="00E111EE">
              <w:rPr>
                <w:iCs/>
              </w:rPr>
              <w:t>Адрес: 665106 Иркутская область,</w:t>
            </w:r>
          </w:p>
          <w:p w:rsidR="00C72147" w:rsidRPr="00E111EE" w:rsidRDefault="00C72147" w:rsidP="00871511">
            <w:pPr>
              <w:ind w:right="697"/>
              <w:rPr>
                <w:iCs/>
              </w:rPr>
            </w:pPr>
            <w:r w:rsidRPr="00E111EE">
              <w:rPr>
                <w:iCs/>
              </w:rPr>
              <w:t>г. Нижнеудинск, ул. Ленина, №40.</w:t>
            </w:r>
          </w:p>
          <w:p w:rsidR="00C72147" w:rsidRPr="00E111EE" w:rsidRDefault="00C72147" w:rsidP="00871511">
            <w:pPr>
              <w:ind w:right="697"/>
              <w:rPr>
                <w:iCs/>
              </w:rPr>
            </w:pPr>
            <w:r w:rsidRPr="00E111EE">
              <w:rPr>
                <w:iCs/>
              </w:rPr>
              <w:t>Тел.: 8 (395-57) 7-14-14; 7-08-88.</w:t>
            </w:r>
          </w:p>
          <w:p w:rsidR="00C72147" w:rsidRDefault="00C72147" w:rsidP="00871511">
            <w:pPr>
              <w:ind w:right="697"/>
              <w:rPr>
                <w:iCs/>
              </w:rPr>
            </w:pPr>
            <w:r w:rsidRPr="00E111EE">
              <w:rPr>
                <w:iCs/>
              </w:rPr>
              <w:t>Факс: 8 (395-57) 7-30-98.</w:t>
            </w:r>
          </w:p>
          <w:p w:rsidR="00C72147" w:rsidRPr="00E111EE" w:rsidRDefault="00C72147" w:rsidP="00871511">
            <w:pPr>
              <w:ind w:right="697"/>
              <w:rPr>
                <w:iCs/>
              </w:rPr>
            </w:pPr>
          </w:p>
          <w:p w:rsidR="00C72147" w:rsidRPr="00E111EE" w:rsidRDefault="00C72147" w:rsidP="00871511">
            <w:pPr>
              <w:pStyle w:val="22"/>
              <w:spacing w:before="0"/>
              <w:jc w:val="left"/>
              <w:rPr>
                <w:iCs/>
              </w:rPr>
            </w:pPr>
            <w:r w:rsidRPr="00E111EE">
              <w:rPr>
                <w:iCs/>
              </w:rPr>
              <w:t>ИНН 3813002088/КПП381601001</w:t>
            </w:r>
          </w:p>
          <w:p w:rsidR="00C72147" w:rsidRPr="00E111EE" w:rsidRDefault="00C72147" w:rsidP="00871511">
            <w:pPr>
              <w:pStyle w:val="22"/>
              <w:spacing w:before="0"/>
              <w:jc w:val="left"/>
              <w:rPr>
                <w:iCs/>
              </w:rPr>
            </w:pPr>
            <w:r w:rsidRPr="00E111EE">
              <w:rPr>
                <w:iCs/>
              </w:rPr>
              <w:t xml:space="preserve">ОГРН 1053813014617  БИК 042520001  </w:t>
            </w:r>
          </w:p>
          <w:p w:rsidR="00C72147" w:rsidRPr="00E111EE" w:rsidRDefault="00C72147" w:rsidP="00871511">
            <w:pPr>
              <w:pStyle w:val="22"/>
              <w:spacing w:before="0"/>
              <w:jc w:val="left"/>
              <w:rPr>
                <w:bCs/>
              </w:rPr>
            </w:pPr>
            <w:r w:rsidRPr="00E111EE">
              <w:rPr>
                <w:bCs/>
              </w:rPr>
              <w:t xml:space="preserve">Счет </w:t>
            </w:r>
            <w:r w:rsidRPr="00A3473C">
              <w:rPr>
                <w:bCs/>
              </w:rPr>
              <w:t>40101810250048010001</w:t>
            </w:r>
          </w:p>
          <w:p w:rsidR="00C72147" w:rsidRDefault="00C72147" w:rsidP="00871511">
            <w:pPr>
              <w:ind w:right="-12"/>
            </w:pPr>
            <w:r w:rsidRPr="00E111EE">
              <w:t xml:space="preserve">Банк: Отделение по Иркутской области Сибирского главного управления Центрального банка Российской Федерации </w:t>
            </w:r>
          </w:p>
          <w:p w:rsidR="00C72147" w:rsidRDefault="00C72147" w:rsidP="00871511">
            <w:pPr>
              <w:ind w:right="-12"/>
            </w:pPr>
            <w:r w:rsidRPr="00E111EE">
              <w:t xml:space="preserve">Код ОКТМО 25628101  </w:t>
            </w:r>
          </w:p>
          <w:p w:rsidR="00C72147" w:rsidRDefault="00C72147" w:rsidP="00871511">
            <w:pPr>
              <w:ind w:right="-12"/>
            </w:pPr>
          </w:p>
          <w:p w:rsidR="00C72147" w:rsidRDefault="00C72147" w:rsidP="00871511">
            <w:pPr>
              <w:ind w:right="-12"/>
              <w:rPr>
                <w:bCs/>
              </w:rPr>
            </w:pPr>
            <w:r>
              <w:rPr>
                <w:bCs/>
              </w:rPr>
              <w:t>Председатель Комитета</w:t>
            </w:r>
          </w:p>
          <w:p w:rsidR="00C72147" w:rsidRPr="00E111EE" w:rsidRDefault="00C72147" w:rsidP="00871511">
            <w:pPr>
              <w:ind w:right="-12"/>
              <w:rPr>
                <w:bCs/>
              </w:rPr>
            </w:pPr>
          </w:p>
          <w:p w:rsidR="00C72147" w:rsidRPr="00E111EE" w:rsidRDefault="00C72147" w:rsidP="00C721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1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</w:tcPr>
          <w:p w:rsidR="00C72147" w:rsidRPr="006013B2" w:rsidRDefault="00C72147" w:rsidP="008715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AD">
              <w:rPr>
                <w:rFonts w:ascii="Times New Roman" w:hAnsi="Times New Roman" w:cs="Times New Roman"/>
                <w:sz w:val="28"/>
                <w:szCs w:val="28"/>
              </w:rPr>
              <w:t>Реквизиты Стороны 2</w:t>
            </w:r>
          </w:p>
        </w:tc>
      </w:tr>
    </w:tbl>
    <w:p w:rsidR="00C72147" w:rsidRPr="006013B2" w:rsidRDefault="00C72147" w:rsidP="00C72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A68" w:rsidRPr="00F11A68" w:rsidRDefault="00F11A68" w:rsidP="00C72147">
      <w:pPr>
        <w:pStyle w:val="ConsPlusNormal"/>
        <w:jc w:val="center"/>
        <w:rPr>
          <w:b/>
          <w:lang w:val="en-US"/>
        </w:rPr>
      </w:pPr>
    </w:p>
    <w:sectPr w:rsidR="00F11A68" w:rsidRPr="00F11A68" w:rsidSect="004E0A75">
      <w:headerReference w:type="even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D5" w:rsidRDefault="00C17CD5">
      <w:r>
        <w:separator/>
      </w:r>
    </w:p>
  </w:endnote>
  <w:endnote w:type="continuationSeparator" w:id="0">
    <w:p w:rsidR="00C17CD5" w:rsidRDefault="00C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D5" w:rsidRDefault="00C17CD5">
      <w:r>
        <w:separator/>
      </w:r>
    </w:p>
  </w:footnote>
  <w:footnote w:type="continuationSeparator" w:id="0">
    <w:p w:rsidR="00C17CD5" w:rsidRDefault="00C1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90" w:rsidRDefault="00707190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7190" w:rsidRDefault="007071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4C0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E94EC1"/>
    <w:multiLevelType w:val="multilevel"/>
    <w:tmpl w:val="1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514BCF"/>
    <w:multiLevelType w:val="multilevel"/>
    <w:tmpl w:val="2402C6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9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9"/>
      </w:rPr>
    </w:lvl>
  </w:abstractNum>
  <w:abstractNum w:abstractNumId="7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8">
    <w:nsid w:val="4B6C2F42"/>
    <w:multiLevelType w:val="multilevel"/>
    <w:tmpl w:val="7DD4AAB6"/>
    <w:lvl w:ilvl="0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1800"/>
      </w:pPr>
      <w:rPr>
        <w:rFonts w:hint="default"/>
      </w:rPr>
    </w:lvl>
  </w:abstractNum>
  <w:abstractNum w:abstractNumId="9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4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0869"/>
    <w:rsid w:val="00005F9A"/>
    <w:rsid w:val="00011A0C"/>
    <w:rsid w:val="00011C8C"/>
    <w:rsid w:val="00011F47"/>
    <w:rsid w:val="00013696"/>
    <w:rsid w:val="000146C0"/>
    <w:rsid w:val="0001770B"/>
    <w:rsid w:val="0002290C"/>
    <w:rsid w:val="00023577"/>
    <w:rsid w:val="000253AE"/>
    <w:rsid w:val="00025579"/>
    <w:rsid w:val="00036C4F"/>
    <w:rsid w:val="00037FCB"/>
    <w:rsid w:val="0004243A"/>
    <w:rsid w:val="000436B9"/>
    <w:rsid w:val="00043B68"/>
    <w:rsid w:val="00046C95"/>
    <w:rsid w:val="00046CC0"/>
    <w:rsid w:val="00047299"/>
    <w:rsid w:val="000542F4"/>
    <w:rsid w:val="00061F49"/>
    <w:rsid w:val="00062FFD"/>
    <w:rsid w:val="00064D31"/>
    <w:rsid w:val="000662D3"/>
    <w:rsid w:val="00070780"/>
    <w:rsid w:val="00070F50"/>
    <w:rsid w:val="000727CD"/>
    <w:rsid w:val="000738BA"/>
    <w:rsid w:val="000746DC"/>
    <w:rsid w:val="000834B6"/>
    <w:rsid w:val="00091AE1"/>
    <w:rsid w:val="000937E3"/>
    <w:rsid w:val="00097BE5"/>
    <w:rsid w:val="000A0406"/>
    <w:rsid w:val="000A209B"/>
    <w:rsid w:val="000B6AAC"/>
    <w:rsid w:val="000B710B"/>
    <w:rsid w:val="000C27C3"/>
    <w:rsid w:val="000E0E12"/>
    <w:rsid w:val="000E1DEB"/>
    <w:rsid w:val="000F4810"/>
    <w:rsid w:val="000F74D1"/>
    <w:rsid w:val="001056CF"/>
    <w:rsid w:val="001067A6"/>
    <w:rsid w:val="00107472"/>
    <w:rsid w:val="00110614"/>
    <w:rsid w:val="0011062F"/>
    <w:rsid w:val="00110ABF"/>
    <w:rsid w:val="00111CA2"/>
    <w:rsid w:val="00112CD9"/>
    <w:rsid w:val="00115210"/>
    <w:rsid w:val="00117EDA"/>
    <w:rsid w:val="00122029"/>
    <w:rsid w:val="0012354F"/>
    <w:rsid w:val="001238A9"/>
    <w:rsid w:val="00132175"/>
    <w:rsid w:val="0013286A"/>
    <w:rsid w:val="001341E8"/>
    <w:rsid w:val="0014743D"/>
    <w:rsid w:val="001477D3"/>
    <w:rsid w:val="00150365"/>
    <w:rsid w:val="00152AAA"/>
    <w:rsid w:val="00155CE3"/>
    <w:rsid w:val="001707C4"/>
    <w:rsid w:val="00170BC9"/>
    <w:rsid w:val="00176EA6"/>
    <w:rsid w:val="00177105"/>
    <w:rsid w:val="00177716"/>
    <w:rsid w:val="00177930"/>
    <w:rsid w:val="001806BA"/>
    <w:rsid w:val="00192EA8"/>
    <w:rsid w:val="001931D1"/>
    <w:rsid w:val="001940A6"/>
    <w:rsid w:val="001946BE"/>
    <w:rsid w:val="001949CD"/>
    <w:rsid w:val="001A37A3"/>
    <w:rsid w:val="001B1B54"/>
    <w:rsid w:val="001B784A"/>
    <w:rsid w:val="001C1155"/>
    <w:rsid w:val="001C1B74"/>
    <w:rsid w:val="001C77F8"/>
    <w:rsid w:val="001D0DCE"/>
    <w:rsid w:val="001D11AB"/>
    <w:rsid w:val="001D4F71"/>
    <w:rsid w:val="001D5D16"/>
    <w:rsid w:val="001D7465"/>
    <w:rsid w:val="001D7603"/>
    <w:rsid w:val="001E189D"/>
    <w:rsid w:val="001E64D9"/>
    <w:rsid w:val="001F0309"/>
    <w:rsid w:val="001F1542"/>
    <w:rsid w:val="001F53CF"/>
    <w:rsid w:val="001F6032"/>
    <w:rsid w:val="00201C99"/>
    <w:rsid w:val="002043BF"/>
    <w:rsid w:val="00204DD6"/>
    <w:rsid w:val="00205461"/>
    <w:rsid w:val="00206D72"/>
    <w:rsid w:val="00211A89"/>
    <w:rsid w:val="00212F33"/>
    <w:rsid w:val="00215343"/>
    <w:rsid w:val="00220603"/>
    <w:rsid w:val="002240FA"/>
    <w:rsid w:val="00224163"/>
    <w:rsid w:val="00225977"/>
    <w:rsid w:val="00227636"/>
    <w:rsid w:val="00227943"/>
    <w:rsid w:val="002345F7"/>
    <w:rsid w:val="002544F6"/>
    <w:rsid w:val="00256E9B"/>
    <w:rsid w:val="00273ACA"/>
    <w:rsid w:val="002760F1"/>
    <w:rsid w:val="00276150"/>
    <w:rsid w:val="002764CF"/>
    <w:rsid w:val="00276DA2"/>
    <w:rsid w:val="002809F4"/>
    <w:rsid w:val="002810CD"/>
    <w:rsid w:val="00287E44"/>
    <w:rsid w:val="00291787"/>
    <w:rsid w:val="00293013"/>
    <w:rsid w:val="00293DF8"/>
    <w:rsid w:val="00294AB4"/>
    <w:rsid w:val="00296B29"/>
    <w:rsid w:val="002A0F88"/>
    <w:rsid w:val="002A457C"/>
    <w:rsid w:val="002A4872"/>
    <w:rsid w:val="002A7258"/>
    <w:rsid w:val="002B30B0"/>
    <w:rsid w:val="002B4584"/>
    <w:rsid w:val="002C1E6E"/>
    <w:rsid w:val="002C35DE"/>
    <w:rsid w:val="002C3A26"/>
    <w:rsid w:val="002D3660"/>
    <w:rsid w:val="002D49A9"/>
    <w:rsid w:val="002D6FB2"/>
    <w:rsid w:val="002D78C3"/>
    <w:rsid w:val="002E047A"/>
    <w:rsid w:val="002E1C61"/>
    <w:rsid w:val="002E5E3B"/>
    <w:rsid w:val="002F10AA"/>
    <w:rsid w:val="002F13BD"/>
    <w:rsid w:val="002F5FA8"/>
    <w:rsid w:val="00300090"/>
    <w:rsid w:val="00302FA6"/>
    <w:rsid w:val="00310238"/>
    <w:rsid w:val="00311C54"/>
    <w:rsid w:val="00314439"/>
    <w:rsid w:val="00314C81"/>
    <w:rsid w:val="003155AA"/>
    <w:rsid w:val="003308D0"/>
    <w:rsid w:val="00331CF3"/>
    <w:rsid w:val="00332DFF"/>
    <w:rsid w:val="00332F5A"/>
    <w:rsid w:val="003341AB"/>
    <w:rsid w:val="00335EDD"/>
    <w:rsid w:val="00342B16"/>
    <w:rsid w:val="00346385"/>
    <w:rsid w:val="003554B9"/>
    <w:rsid w:val="0036157F"/>
    <w:rsid w:val="00363706"/>
    <w:rsid w:val="0036682D"/>
    <w:rsid w:val="003673F3"/>
    <w:rsid w:val="003705A8"/>
    <w:rsid w:val="00374619"/>
    <w:rsid w:val="003750A1"/>
    <w:rsid w:val="00377140"/>
    <w:rsid w:val="00381C8D"/>
    <w:rsid w:val="0038272E"/>
    <w:rsid w:val="0039112C"/>
    <w:rsid w:val="00396F46"/>
    <w:rsid w:val="003A080B"/>
    <w:rsid w:val="003B1932"/>
    <w:rsid w:val="003C107A"/>
    <w:rsid w:val="003C2982"/>
    <w:rsid w:val="003C45AC"/>
    <w:rsid w:val="003C614F"/>
    <w:rsid w:val="003C6715"/>
    <w:rsid w:val="003C7828"/>
    <w:rsid w:val="003D36A5"/>
    <w:rsid w:val="003F1E7A"/>
    <w:rsid w:val="003F48C0"/>
    <w:rsid w:val="003F6448"/>
    <w:rsid w:val="003F67D2"/>
    <w:rsid w:val="00402A71"/>
    <w:rsid w:val="0040488D"/>
    <w:rsid w:val="00404E3A"/>
    <w:rsid w:val="00405890"/>
    <w:rsid w:val="00407265"/>
    <w:rsid w:val="004110BE"/>
    <w:rsid w:val="0042267E"/>
    <w:rsid w:val="00422FCC"/>
    <w:rsid w:val="0042657D"/>
    <w:rsid w:val="0043239D"/>
    <w:rsid w:val="0044265C"/>
    <w:rsid w:val="0045467F"/>
    <w:rsid w:val="004605C1"/>
    <w:rsid w:val="00460738"/>
    <w:rsid w:val="00465C08"/>
    <w:rsid w:val="004677C6"/>
    <w:rsid w:val="00470944"/>
    <w:rsid w:val="00470BAE"/>
    <w:rsid w:val="004717B2"/>
    <w:rsid w:val="0047342F"/>
    <w:rsid w:val="00474AE8"/>
    <w:rsid w:val="00476FAF"/>
    <w:rsid w:val="004771B3"/>
    <w:rsid w:val="004810D7"/>
    <w:rsid w:val="00482FDA"/>
    <w:rsid w:val="00484786"/>
    <w:rsid w:val="004847E5"/>
    <w:rsid w:val="004872E0"/>
    <w:rsid w:val="00490C99"/>
    <w:rsid w:val="00497BDB"/>
    <w:rsid w:val="004A57C2"/>
    <w:rsid w:val="004A6C51"/>
    <w:rsid w:val="004B1F86"/>
    <w:rsid w:val="004B33B6"/>
    <w:rsid w:val="004B3E2E"/>
    <w:rsid w:val="004B6855"/>
    <w:rsid w:val="004B77DB"/>
    <w:rsid w:val="004B7D13"/>
    <w:rsid w:val="004C5C48"/>
    <w:rsid w:val="004D0C63"/>
    <w:rsid w:val="004D18C8"/>
    <w:rsid w:val="004D2265"/>
    <w:rsid w:val="004D3122"/>
    <w:rsid w:val="004D59EA"/>
    <w:rsid w:val="004D6B3F"/>
    <w:rsid w:val="004E0A75"/>
    <w:rsid w:val="004E2F4E"/>
    <w:rsid w:val="004E4623"/>
    <w:rsid w:val="004E57EF"/>
    <w:rsid w:val="004E6EBE"/>
    <w:rsid w:val="004F260C"/>
    <w:rsid w:val="004F36B6"/>
    <w:rsid w:val="005011A9"/>
    <w:rsid w:val="0050352F"/>
    <w:rsid w:val="00505679"/>
    <w:rsid w:val="005161B9"/>
    <w:rsid w:val="00517059"/>
    <w:rsid w:val="00517420"/>
    <w:rsid w:val="005216AC"/>
    <w:rsid w:val="0052222C"/>
    <w:rsid w:val="00526559"/>
    <w:rsid w:val="00526BCE"/>
    <w:rsid w:val="00531DEA"/>
    <w:rsid w:val="00531F5C"/>
    <w:rsid w:val="00535424"/>
    <w:rsid w:val="00542CE1"/>
    <w:rsid w:val="005502C5"/>
    <w:rsid w:val="00555F84"/>
    <w:rsid w:val="00557630"/>
    <w:rsid w:val="00560065"/>
    <w:rsid w:val="00560C1C"/>
    <w:rsid w:val="00560E9C"/>
    <w:rsid w:val="005612DE"/>
    <w:rsid w:val="00562243"/>
    <w:rsid w:val="005745F3"/>
    <w:rsid w:val="005763F3"/>
    <w:rsid w:val="005808E2"/>
    <w:rsid w:val="00582825"/>
    <w:rsid w:val="005858B6"/>
    <w:rsid w:val="005859A2"/>
    <w:rsid w:val="005862AC"/>
    <w:rsid w:val="005866A2"/>
    <w:rsid w:val="0058676C"/>
    <w:rsid w:val="00592AB1"/>
    <w:rsid w:val="005932D6"/>
    <w:rsid w:val="005A2F4F"/>
    <w:rsid w:val="005A36A1"/>
    <w:rsid w:val="005A5CF5"/>
    <w:rsid w:val="005B30DF"/>
    <w:rsid w:val="005C3479"/>
    <w:rsid w:val="005C5220"/>
    <w:rsid w:val="005D08B7"/>
    <w:rsid w:val="005D186C"/>
    <w:rsid w:val="005D4CF4"/>
    <w:rsid w:val="005E08D5"/>
    <w:rsid w:val="005F02A2"/>
    <w:rsid w:val="005F79C1"/>
    <w:rsid w:val="0060088D"/>
    <w:rsid w:val="00607B24"/>
    <w:rsid w:val="006102E9"/>
    <w:rsid w:val="0061411B"/>
    <w:rsid w:val="006154A4"/>
    <w:rsid w:val="00623197"/>
    <w:rsid w:val="0062341D"/>
    <w:rsid w:val="00624FCA"/>
    <w:rsid w:val="00630DD8"/>
    <w:rsid w:val="00632459"/>
    <w:rsid w:val="00632F8E"/>
    <w:rsid w:val="00641558"/>
    <w:rsid w:val="00641E94"/>
    <w:rsid w:val="00652362"/>
    <w:rsid w:val="006557BE"/>
    <w:rsid w:val="0065768E"/>
    <w:rsid w:val="0066041F"/>
    <w:rsid w:val="00663B17"/>
    <w:rsid w:val="00674E11"/>
    <w:rsid w:val="00677180"/>
    <w:rsid w:val="00687E21"/>
    <w:rsid w:val="00694DB6"/>
    <w:rsid w:val="006959AB"/>
    <w:rsid w:val="00696935"/>
    <w:rsid w:val="006A08FC"/>
    <w:rsid w:val="006A3CB4"/>
    <w:rsid w:val="006B1AAD"/>
    <w:rsid w:val="006B2556"/>
    <w:rsid w:val="006B35F9"/>
    <w:rsid w:val="006B380A"/>
    <w:rsid w:val="006B393A"/>
    <w:rsid w:val="006B3ED5"/>
    <w:rsid w:val="006B543B"/>
    <w:rsid w:val="006B74EE"/>
    <w:rsid w:val="006C13E0"/>
    <w:rsid w:val="006C20F2"/>
    <w:rsid w:val="006C2227"/>
    <w:rsid w:val="006C27DA"/>
    <w:rsid w:val="006C609B"/>
    <w:rsid w:val="006C65D9"/>
    <w:rsid w:val="006D6895"/>
    <w:rsid w:val="006E40DB"/>
    <w:rsid w:val="006E48B8"/>
    <w:rsid w:val="006E7B44"/>
    <w:rsid w:val="006F282D"/>
    <w:rsid w:val="006F33BF"/>
    <w:rsid w:val="006F3BDE"/>
    <w:rsid w:val="0070245D"/>
    <w:rsid w:val="00703886"/>
    <w:rsid w:val="00704650"/>
    <w:rsid w:val="00704943"/>
    <w:rsid w:val="00705A38"/>
    <w:rsid w:val="00706D95"/>
    <w:rsid w:val="00707190"/>
    <w:rsid w:val="00707F68"/>
    <w:rsid w:val="00710EF3"/>
    <w:rsid w:val="00711609"/>
    <w:rsid w:val="00713A9C"/>
    <w:rsid w:val="007174FE"/>
    <w:rsid w:val="0072020B"/>
    <w:rsid w:val="00722564"/>
    <w:rsid w:val="00726841"/>
    <w:rsid w:val="00726AA0"/>
    <w:rsid w:val="00731127"/>
    <w:rsid w:val="007330A4"/>
    <w:rsid w:val="00736B1D"/>
    <w:rsid w:val="00740326"/>
    <w:rsid w:val="007418B0"/>
    <w:rsid w:val="00743C33"/>
    <w:rsid w:val="00750947"/>
    <w:rsid w:val="007515C4"/>
    <w:rsid w:val="007530BD"/>
    <w:rsid w:val="00753408"/>
    <w:rsid w:val="007549C3"/>
    <w:rsid w:val="00754AAC"/>
    <w:rsid w:val="00761891"/>
    <w:rsid w:val="00763274"/>
    <w:rsid w:val="00763607"/>
    <w:rsid w:val="00763A0B"/>
    <w:rsid w:val="00766D82"/>
    <w:rsid w:val="00766D88"/>
    <w:rsid w:val="00767AD9"/>
    <w:rsid w:val="00773BC1"/>
    <w:rsid w:val="0078131C"/>
    <w:rsid w:val="007850F2"/>
    <w:rsid w:val="0078638F"/>
    <w:rsid w:val="0079348D"/>
    <w:rsid w:val="00793690"/>
    <w:rsid w:val="00797AC9"/>
    <w:rsid w:val="007A0D66"/>
    <w:rsid w:val="007A118B"/>
    <w:rsid w:val="007A165C"/>
    <w:rsid w:val="007A1D40"/>
    <w:rsid w:val="007A3FDC"/>
    <w:rsid w:val="007A5E2C"/>
    <w:rsid w:val="007A6D2B"/>
    <w:rsid w:val="007A7E24"/>
    <w:rsid w:val="007B1C13"/>
    <w:rsid w:val="007B2356"/>
    <w:rsid w:val="007B2598"/>
    <w:rsid w:val="007B27AD"/>
    <w:rsid w:val="007B286C"/>
    <w:rsid w:val="007B4245"/>
    <w:rsid w:val="007B4297"/>
    <w:rsid w:val="007B69FA"/>
    <w:rsid w:val="007B7B2F"/>
    <w:rsid w:val="007C2689"/>
    <w:rsid w:val="007C37DF"/>
    <w:rsid w:val="007D0A7C"/>
    <w:rsid w:val="007D1F98"/>
    <w:rsid w:val="007D2BD9"/>
    <w:rsid w:val="007D3DC5"/>
    <w:rsid w:val="007D535E"/>
    <w:rsid w:val="007D555E"/>
    <w:rsid w:val="007E0FE2"/>
    <w:rsid w:val="007E47DE"/>
    <w:rsid w:val="007E48DD"/>
    <w:rsid w:val="007F0FB0"/>
    <w:rsid w:val="007F67E1"/>
    <w:rsid w:val="007F79B5"/>
    <w:rsid w:val="00801789"/>
    <w:rsid w:val="0081517A"/>
    <w:rsid w:val="00815BA8"/>
    <w:rsid w:val="00815EB3"/>
    <w:rsid w:val="00817705"/>
    <w:rsid w:val="00817F3A"/>
    <w:rsid w:val="00823DBD"/>
    <w:rsid w:val="00825823"/>
    <w:rsid w:val="00835CF6"/>
    <w:rsid w:val="00836E55"/>
    <w:rsid w:val="0085161D"/>
    <w:rsid w:val="0085243C"/>
    <w:rsid w:val="008545F8"/>
    <w:rsid w:val="0085693B"/>
    <w:rsid w:val="00864394"/>
    <w:rsid w:val="008657BF"/>
    <w:rsid w:val="00870806"/>
    <w:rsid w:val="00870962"/>
    <w:rsid w:val="00871511"/>
    <w:rsid w:val="00872EF6"/>
    <w:rsid w:val="0087672E"/>
    <w:rsid w:val="008857E9"/>
    <w:rsid w:val="00887FC6"/>
    <w:rsid w:val="00896CC9"/>
    <w:rsid w:val="008A6E53"/>
    <w:rsid w:val="008A72E2"/>
    <w:rsid w:val="008A762E"/>
    <w:rsid w:val="008B2C98"/>
    <w:rsid w:val="008B33F0"/>
    <w:rsid w:val="008B6EF9"/>
    <w:rsid w:val="008C2062"/>
    <w:rsid w:val="008C3E51"/>
    <w:rsid w:val="008C4DAB"/>
    <w:rsid w:val="008D05FD"/>
    <w:rsid w:val="008D07B9"/>
    <w:rsid w:val="008D5766"/>
    <w:rsid w:val="008D5808"/>
    <w:rsid w:val="008E1799"/>
    <w:rsid w:val="008E40C1"/>
    <w:rsid w:val="008E4A18"/>
    <w:rsid w:val="008F10FC"/>
    <w:rsid w:val="008F2FE6"/>
    <w:rsid w:val="008F3AB8"/>
    <w:rsid w:val="008F5436"/>
    <w:rsid w:val="008F7463"/>
    <w:rsid w:val="008F7C00"/>
    <w:rsid w:val="00905485"/>
    <w:rsid w:val="00907281"/>
    <w:rsid w:val="00910095"/>
    <w:rsid w:val="009178BB"/>
    <w:rsid w:val="009265BF"/>
    <w:rsid w:val="00927245"/>
    <w:rsid w:val="0093060E"/>
    <w:rsid w:val="009360D1"/>
    <w:rsid w:val="0094018D"/>
    <w:rsid w:val="00943200"/>
    <w:rsid w:val="00943E56"/>
    <w:rsid w:val="00945E61"/>
    <w:rsid w:val="009516E6"/>
    <w:rsid w:val="009526CB"/>
    <w:rsid w:val="00954979"/>
    <w:rsid w:val="0096654E"/>
    <w:rsid w:val="009672F5"/>
    <w:rsid w:val="00967740"/>
    <w:rsid w:val="0097196A"/>
    <w:rsid w:val="00975BFA"/>
    <w:rsid w:val="00977538"/>
    <w:rsid w:val="00980907"/>
    <w:rsid w:val="00984FB1"/>
    <w:rsid w:val="009906C9"/>
    <w:rsid w:val="009A28CB"/>
    <w:rsid w:val="009A4D8D"/>
    <w:rsid w:val="009A77F7"/>
    <w:rsid w:val="009B01BB"/>
    <w:rsid w:val="009B1DFA"/>
    <w:rsid w:val="009C2A7D"/>
    <w:rsid w:val="009C580B"/>
    <w:rsid w:val="009D27E5"/>
    <w:rsid w:val="009D3EE1"/>
    <w:rsid w:val="009D7B99"/>
    <w:rsid w:val="009E708F"/>
    <w:rsid w:val="009F036B"/>
    <w:rsid w:val="009F4C94"/>
    <w:rsid w:val="009F7F64"/>
    <w:rsid w:val="00A00720"/>
    <w:rsid w:val="00A03B52"/>
    <w:rsid w:val="00A04D4B"/>
    <w:rsid w:val="00A06AE4"/>
    <w:rsid w:val="00A07325"/>
    <w:rsid w:val="00A1151E"/>
    <w:rsid w:val="00A161CA"/>
    <w:rsid w:val="00A17204"/>
    <w:rsid w:val="00A22F56"/>
    <w:rsid w:val="00A246B0"/>
    <w:rsid w:val="00A2699A"/>
    <w:rsid w:val="00A30E73"/>
    <w:rsid w:val="00A31500"/>
    <w:rsid w:val="00A363B3"/>
    <w:rsid w:val="00A4048B"/>
    <w:rsid w:val="00A41712"/>
    <w:rsid w:val="00A42054"/>
    <w:rsid w:val="00A43560"/>
    <w:rsid w:val="00A46F9F"/>
    <w:rsid w:val="00A47A6A"/>
    <w:rsid w:val="00A47EDA"/>
    <w:rsid w:val="00A573FD"/>
    <w:rsid w:val="00A60830"/>
    <w:rsid w:val="00A66DC2"/>
    <w:rsid w:val="00A702FC"/>
    <w:rsid w:val="00A71C2B"/>
    <w:rsid w:val="00A75883"/>
    <w:rsid w:val="00A7699E"/>
    <w:rsid w:val="00A829D4"/>
    <w:rsid w:val="00A8402D"/>
    <w:rsid w:val="00A86F77"/>
    <w:rsid w:val="00A8703C"/>
    <w:rsid w:val="00A87B08"/>
    <w:rsid w:val="00A94EE8"/>
    <w:rsid w:val="00AA1A1E"/>
    <w:rsid w:val="00AB1401"/>
    <w:rsid w:val="00AB328D"/>
    <w:rsid w:val="00AC136D"/>
    <w:rsid w:val="00AC145A"/>
    <w:rsid w:val="00AC14B6"/>
    <w:rsid w:val="00AD012F"/>
    <w:rsid w:val="00AD1DD3"/>
    <w:rsid w:val="00AD1FB4"/>
    <w:rsid w:val="00AD44F5"/>
    <w:rsid w:val="00AD5F86"/>
    <w:rsid w:val="00AE5FCE"/>
    <w:rsid w:val="00AE6E9F"/>
    <w:rsid w:val="00AF03B4"/>
    <w:rsid w:val="00AF1050"/>
    <w:rsid w:val="00AF157F"/>
    <w:rsid w:val="00AF2476"/>
    <w:rsid w:val="00AF29FA"/>
    <w:rsid w:val="00AF340A"/>
    <w:rsid w:val="00AF35BF"/>
    <w:rsid w:val="00AF4A77"/>
    <w:rsid w:val="00AF7A07"/>
    <w:rsid w:val="00B00324"/>
    <w:rsid w:val="00B059F0"/>
    <w:rsid w:val="00B10396"/>
    <w:rsid w:val="00B11B0D"/>
    <w:rsid w:val="00B12DBD"/>
    <w:rsid w:val="00B14C02"/>
    <w:rsid w:val="00B21A62"/>
    <w:rsid w:val="00B2238C"/>
    <w:rsid w:val="00B26B14"/>
    <w:rsid w:val="00B31624"/>
    <w:rsid w:val="00B33CDA"/>
    <w:rsid w:val="00B43CD8"/>
    <w:rsid w:val="00B45D9C"/>
    <w:rsid w:val="00B530C3"/>
    <w:rsid w:val="00B571C3"/>
    <w:rsid w:val="00B6233C"/>
    <w:rsid w:val="00B66DB4"/>
    <w:rsid w:val="00B772CF"/>
    <w:rsid w:val="00B81FFD"/>
    <w:rsid w:val="00B86B4A"/>
    <w:rsid w:val="00B93594"/>
    <w:rsid w:val="00BA1262"/>
    <w:rsid w:val="00BA55BD"/>
    <w:rsid w:val="00BA6F44"/>
    <w:rsid w:val="00BB3767"/>
    <w:rsid w:val="00BB7A76"/>
    <w:rsid w:val="00BC2274"/>
    <w:rsid w:val="00BC3635"/>
    <w:rsid w:val="00BC4C7F"/>
    <w:rsid w:val="00BD314C"/>
    <w:rsid w:val="00BD6CFF"/>
    <w:rsid w:val="00BD7B5B"/>
    <w:rsid w:val="00BD7CB6"/>
    <w:rsid w:val="00BE00D3"/>
    <w:rsid w:val="00BE08D7"/>
    <w:rsid w:val="00BE2CBF"/>
    <w:rsid w:val="00BE687C"/>
    <w:rsid w:val="00C0125C"/>
    <w:rsid w:val="00C03F77"/>
    <w:rsid w:val="00C03FB3"/>
    <w:rsid w:val="00C107D2"/>
    <w:rsid w:val="00C10D15"/>
    <w:rsid w:val="00C10F61"/>
    <w:rsid w:val="00C14EF2"/>
    <w:rsid w:val="00C1744B"/>
    <w:rsid w:val="00C17CD5"/>
    <w:rsid w:val="00C32F9E"/>
    <w:rsid w:val="00C4110E"/>
    <w:rsid w:val="00C44B91"/>
    <w:rsid w:val="00C45113"/>
    <w:rsid w:val="00C464B2"/>
    <w:rsid w:val="00C51A19"/>
    <w:rsid w:val="00C5358C"/>
    <w:rsid w:val="00C57BFD"/>
    <w:rsid w:val="00C60E64"/>
    <w:rsid w:val="00C664DC"/>
    <w:rsid w:val="00C67093"/>
    <w:rsid w:val="00C70246"/>
    <w:rsid w:val="00C72147"/>
    <w:rsid w:val="00C72314"/>
    <w:rsid w:val="00C7409E"/>
    <w:rsid w:val="00C76A0E"/>
    <w:rsid w:val="00C84E2D"/>
    <w:rsid w:val="00C93E24"/>
    <w:rsid w:val="00C9596F"/>
    <w:rsid w:val="00CA0783"/>
    <w:rsid w:val="00CA2C74"/>
    <w:rsid w:val="00CA3B64"/>
    <w:rsid w:val="00CA43CE"/>
    <w:rsid w:val="00CA71BD"/>
    <w:rsid w:val="00CB146B"/>
    <w:rsid w:val="00CB20EE"/>
    <w:rsid w:val="00CB2D9A"/>
    <w:rsid w:val="00CB45F6"/>
    <w:rsid w:val="00CB75C3"/>
    <w:rsid w:val="00CC3E84"/>
    <w:rsid w:val="00CC5048"/>
    <w:rsid w:val="00CC600E"/>
    <w:rsid w:val="00CC6668"/>
    <w:rsid w:val="00CD28DC"/>
    <w:rsid w:val="00CD33B5"/>
    <w:rsid w:val="00CD4694"/>
    <w:rsid w:val="00CD4721"/>
    <w:rsid w:val="00CE0D38"/>
    <w:rsid w:val="00CE18B8"/>
    <w:rsid w:val="00CE284A"/>
    <w:rsid w:val="00CF328B"/>
    <w:rsid w:val="00CF4285"/>
    <w:rsid w:val="00CF5C9A"/>
    <w:rsid w:val="00D03294"/>
    <w:rsid w:val="00D03EC5"/>
    <w:rsid w:val="00D05658"/>
    <w:rsid w:val="00D06019"/>
    <w:rsid w:val="00D12581"/>
    <w:rsid w:val="00D23CC7"/>
    <w:rsid w:val="00D24976"/>
    <w:rsid w:val="00D33663"/>
    <w:rsid w:val="00D4108E"/>
    <w:rsid w:val="00D43309"/>
    <w:rsid w:val="00D45568"/>
    <w:rsid w:val="00D46E5D"/>
    <w:rsid w:val="00D470FD"/>
    <w:rsid w:val="00D54CBB"/>
    <w:rsid w:val="00D55039"/>
    <w:rsid w:val="00D56E44"/>
    <w:rsid w:val="00D574F8"/>
    <w:rsid w:val="00D60483"/>
    <w:rsid w:val="00D61187"/>
    <w:rsid w:val="00D6611A"/>
    <w:rsid w:val="00D66422"/>
    <w:rsid w:val="00D72916"/>
    <w:rsid w:val="00D753EA"/>
    <w:rsid w:val="00D75A36"/>
    <w:rsid w:val="00D76544"/>
    <w:rsid w:val="00D80C27"/>
    <w:rsid w:val="00D810CE"/>
    <w:rsid w:val="00D84725"/>
    <w:rsid w:val="00D84D23"/>
    <w:rsid w:val="00D91866"/>
    <w:rsid w:val="00DA1377"/>
    <w:rsid w:val="00DA2EF5"/>
    <w:rsid w:val="00DA5525"/>
    <w:rsid w:val="00DA57BA"/>
    <w:rsid w:val="00DB3C23"/>
    <w:rsid w:val="00DB45BA"/>
    <w:rsid w:val="00DB71B2"/>
    <w:rsid w:val="00DC2B4E"/>
    <w:rsid w:val="00DC5492"/>
    <w:rsid w:val="00DC6CA1"/>
    <w:rsid w:val="00DD05EE"/>
    <w:rsid w:val="00DD3719"/>
    <w:rsid w:val="00DD4D0C"/>
    <w:rsid w:val="00DD6F45"/>
    <w:rsid w:val="00DD7431"/>
    <w:rsid w:val="00DE4107"/>
    <w:rsid w:val="00DE4AA3"/>
    <w:rsid w:val="00DE7C6E"/>
    <w:rsid w:val="00DF0E4B"/>
    <w:rsid w:val="00DF1350"/>
    <w:rsid w:val="00DF39A5"/>
    <w:rsid w:val="00DF7547"/>
    <w:rsid w:val="00E043FC"/>
    <w:rsid w:val="00E05508"/>
    <w:rsid w:val="00E11136"/>
    <w:rsid w:val="00E12B85"/>
    <w:rsid w:val="00E12DB7"/>
    <w:rsid w:val="00E144A3"/>
    <w:rsid w:val="00E1486C"/>
    <w:rsid w:val="00E162B2"/>
    <w:rsid w:val="00E17572"/>
    <w:rsid w:val="00E212FA"/>
    <w:rsid w:val="00E26208"/>
    <w:rsid w:val="00E351FF"/>
    <w:rsid w:val="00E35FD0"/>
    <w:rsid w:val="00E372DA"/>
    <w:rsid w:val="00E37605"/>
    <w:rsid w:val="00E41D0F"/>
    <w:rsid w:val="00E43447"/>
    <w:rsid w:val="00E449EE"/>
    <w:rsid w:val="00E4761B"/>
    <w:rsid w:val="00E520AD"/>
    <w:rsid w:val="00E5382F"/>
    <w:rsid w:val="00E545C2"/>
    <w:rsid w:val="00E65D3D"/>
    <w:rsid w:val="00E65DFB"/>
    <w:rsid w:val="00E67A03"/>
    <w:rsid w:val="00E814BC"/>
    <w:rsid w:val="00E8153C"/>
    <w:rsid w:val="00E84213"/>
    <w:rsid w:val="00E87A7D"/>
    <w:rsid w:val="00E94181"/>
    <w:rsid w:val="00EA390C"/>
    <w:rsid w:val="00EA3F06"/>
    <w:rsid w:val="00EB0062"/>
    <w:rsid w:val="00EB1B18"/>
    <w:rsid w:val="00EB1EE5"/>
    <w:rsid w:val="00EB729C"/>
    <w:rsid w:val="00EB7669"/>
    <w:rsid w:val="00EC182F"/>
    <w:rsid w:val="00EC3816"/>
    <w:rsid w:val="00EC694D"/>
    <w:rsid w:val="00EC6C48"/>
    <w:rsid w:val="00ED16D2"/>
    <w:rsid w:val="00ED26B6"/>
    <w:rsid w:val="00ED7587"/>
    <w:rsid w:val="00EE4D3F"/>
    <w:rsid w:val="00EE581B"/>
    <w:rsid w:val="00EE73A3"/>
    <w:rsid w:val="00EE78C4"/>
    <w:rsid w:val="00EF0CC9"/>
    <w:rsid w:val="00EF182E"/>
    <w:rsid w:val="00EF1D6D"/>
    <w:rsid w:val="00EF30D7"/>
    <w:rsid w:val="00EF43DB"/>
    <w:rsid w:val="00EF541A"/>
    <w:rsid w:val="00EF5CF2"/>
    <w:rsid w:val="00EF6F27"/>
    <w:rsid w:val="00F00493"/>
    <w:rsid w:val="00F00BA2"/>
    <w:rsid w:val="00F016C7"/>
    <w:rsid w:val="00F01828"/>
    <w:rsid w:val="00F02A80"/>
    <w:rsid w:val="00F07164"/>
    <w:rsid w:val="00F07271"/>
    <w:rsid w:val="00F07DBC"/>
    <w:rsid w:val="00F10870"/>
    <w:rsid w:val="00F11A68"/>
    <w:rsid w:val="00F14628"/>
    <w:rsid w:val="00F17E57"/>
    <w:rsid w:val="00F261B5"/>
    <w:rsid w:val="00F262AC"/>
    <w:rsid w:val="00F3255E"/>
    <w:rsid w:val="00F370A9"/>
    <w:rsid w:val="00F37B29"/>
    <w:rsid w:val="00F41AC9"/>
    <w:rsid w:val="00F42474"/>
    <w:rsid w:val="00F52F83"/>
    <w:rsid w:val="00F552A7"/>
    <w:rsid w:val="00F56B19"/>
    <w:rsid w:val="00F608B1"/>
    <w:rsid w:val="00F60B2A"/>
    <w:rsid w:val="00F62DFC"/>
    <w:rsid w:val="00F66D49"/>
    <w:rsid w:val="00F6763D"/>
    <w:rsid w:val="00F72E20"/>
    <w:rsid w:val="00F747B4"/>
    <w:rsid w:val="00F751DB"/>
    <w:rsid w:val="00F7650C"/>
    <w:rsid w:val="00F77F65"/>
    <w:rsid w:val="00F800E4"/>
    <w:rsid w:val="00F80AD1"/>
    <w:rsid w:val="00F84DC4"/>
    <w:rsid w:val="00F87D32"/>
    <w:rsid w:val="00F95F64"/>
    <w:rsid w:val="00F97BAB"/>
    <w:rsid w:val="00FA0425"/>
    <w:rsid w:val="00FA232B"/>
    <w:rsid w:val="00FA243A"/>
    <w:rsid w:val="00FA30B1"/>
    <w:rsid w:val="00FB7D96"/>
    <w:rsid w:val="00FC5CBA"/>
    <w:rsid w:val="00FD24BD"/>
    <w:rsid w:val="00FE2EF5"/>
    <w:rsid w:val="00FE337F"/>
    <w:rsid w:val="00FE3539"/>
    <w:rsid w:val="00FF1480"/>
    <w:rsid w:val="00FF2F6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link w:val="ac"/>
    <w:qFormat/>
    <w:rsid w:val="008A72E2"/>
    <w:pPr>
      <w:ind w:left="374" w:right="-279" w:hanging="374"/>
      <w:jc w:val="center"/>
    </w:pPr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4D0C63"/>
    <w:rPr>
      <w:sz w:val="24"/>
      <w:szCs w:val="24"/>
    </w:rPr>
  </w:style>
  <w:style w:type="character" w:styleId="af">
    <w:name w:val="Strong"/>
    <w:uiPriority w:val="22"/>
    <w:qFormat/>
    <w:rsid w:val="004D0C63"/>
    <w:rPr>
      <w:b/>
      <w:bCs/>
    </w:rPr>
  </w:style>
  <w:style w:type="character" w:customStyle="1" w:styleId="ac">
    <w:name w:val="Название Знак"/>
    <w:link w:val="ab"/>
    <w:rsid w:val="00F11A6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link w:val="ac"/>
    <w:qFormat/>
    <w:rsid w:val="008A72E2"/>
    <w:pPr>
      <w:ind w:left="374" w:right="-279" w:hanging="374"/>
      <w:jc w:val="center"/>
    </w:pPr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4D0C63"/>
    <w:rPr>
      <w:sz w:val="24"/>
      <w:szCs w:val="24"/>
    </w:rPr>
  </w:style>
  <w:style w:type="character" w:styleId="af">
    <w:name w:val="Strong"/>
    <w:uiPriority w:val="22"/>
    <w:qFormat/>
    <w:rsid w:val="004D0C63"/>
    <w:rPr>
      <w:b/>
      <w:bCs/>
    </w:rPr>
  </w:style>
  <w:style w:type="character" w:customStyle="1" w:styleId="ac">
    <w:name w:val="Название Знак"/>
    <w:link w:val="ab"/>
    <w:rsid w:val="00F11A6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0C8421C80C62F00264100B6D5BB379140C13FB285669228FCF951365B05103A4F39DE695C7F9CD1B6587DZ7t0M" TargetMode="External"/><Relationship Id="rId13" Type="http://schemas.openxmlformats.org/officeDocument/2006/relationships/hyperlink" Target="consultantplus://offline/ref=3550C8421C80C62F00264100B6D5BB379140C13FBA8C64922DF0A45B3E020912Z3t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50C8421C80C62F00264100B6D5BB379140C13FB285699025FDF951365B05103AZ4t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50C8421C80C62F00265F0DA0B9E13B91429837B1816AC670AFFF0669Z0t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550C8421C80C62F00265F0DA0B9E13B914C9C34B7836AC670AFFF0669Z0t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0C8421C80C62F00264100B6D5BB379140C13FB285669228FCF951365B05103AZ4tFM" TargetMode="External"/><Relationship Id="rId14" Type="http://schemas.openxmlformats.org/officeDocument/2006/relationships/hyperlink" Target="consultantplus://offline/ref=3550C8421C80C62F00264100B6D5BB379140C13FB285669228FCF951365B05103AZ4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4146</Words>
  <Characters>30542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34619</CharactersWithSpaces>
  <SharedDoc>false</SharedDoc>
  <HLinks>
    <vt:vector size="120" baseType="variant">
      <vt:variant>
        <vt:i4>131141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524356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262214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524356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4456536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consultantplus://offline/ref=3550C8421C80C62F00264100B6D5BB379140C13FB285669228FCF951365B05103AZ4tFM</vt:lpwstr>
      </vt:variant>
      <vt:variant>
        <vt:lpwstr/>
      </vt:variant>
      <vt:variant>
        <vt:i4>7667815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consultantplus://offline/ref=3550C8421C80C62F00264100B6D5BB379140C13FBA8C64922DF0A45B3E020912Z3tDM</vt:lpwstr>
      </vt:variant>
      <vt:variant>
        <vt:lpwstr/>
      </vt:variant>
      <vt:variant>
        <vt:i4>4456543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consultantplus://offline/ref=3550C8421C80C62F00264100B6D5BB379140C13FB285699025FDF951365B05103AZ4tFM</vt:lpwstr>
      </vt:variant>
      <vt:variant>
        <vt:lpwstr/>
      </vt:variant>
      <vt:variant>
        <vt:i4>4325381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consultantplus://offline/ref=3550C8421C80C62F00265F0DA0B9E13B91429837B1816AC670AFFF0669Z0tBM</vt:lpwstr>
      </vt:variant>
      <vt:variant>
        <vt:lpwstr/>
      </vt:variant>
      <vt:variant>
        <vt:i4>4325384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consultantplus://offline/ref=3550C8421C80C62F00265F0DA0B9E13B914C9C34B7836AC670AFFF0669Z0tBM</vt:lpwstr>
      </vt:variant>
      <vt:variant>
        <vt:lpwstr/>
      </vt:variant>
      <vt:variant>
        <vt:i4>524356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65601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524356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524356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consultantplus://offline/ref=3550C8421C80C62F00264100B6D5BB379140C13FB285669228FCF951365B05103AZ4tFM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consultantplus://offline/ref=3550C8421C80C62F00264100B6D5BB379140C13FB285669228FCF951365B05103A4F39DE695C7F9CD1B6587DZ7t0M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Admin</cp:lastModifiedBy>
  <cp:revision>2</cp:revision>
  <cp:lastPrinted>2019-09-30T00:41:00Z</cp:lastPrinted>
  <dcterms:created xsi:type="dcterms:W3CDTF">2019-09-30T06:55:00Z</dcterms:created>
  <dcterms:modified xsi:type="dcterms:W3CDTF">2019-09-30T06:55:00Z</dcterms:modified>
</cp:coreProperties>
</file>