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1" w:rsidRDefault="00E570D6" w:rsidP="007312C1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9525" t="8890" r="9525" b="1016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C1" w:rsidRDefault="007312C1" w:rsidP="007312C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312C1" w:rsidRDefault="007312C1" w:rsidP="007312C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312C1" w:rsidRDefault="007312C1" w:rsidP="007312C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312C1" w:rsidRPr="007312C1" w:rsidRDefault="007312C1" w:rsidP="007312C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" strokecolor="white">
                <v:textbox>
                  <w:txbxContent>
                    <w:p w:rsidR="007312C1" w:rsidRDefault="007312C1" w:rsidP="007312C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312C1" w:rsidRDefault="007312C1" w:rsidP="007312C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312C1" w:rsidRDefault="007312C1" w:rsidP="007312C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312C1" w:rsidRPr="007312C1" w:rsidRDefault="007312C1" w:rsidP="007312C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C1" w:rsidRDefault="007312C1" w:rsidP="00FA783D">
      <w:pPr>
        <w:tabs>
          <w:tab w:val="left" w:pos="735"/>
        </w:tabs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23603" w:rsidRPr="00FA783D" w:rsidRDefault="00023603" w:rsidP="00FA783D">
      <w:pPr>
        <w:tabs>
          <w:tab w:val="left" w:pos="735"/>
        </w:tabs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FA783D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FA783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A783D">
        <w:rPr>
          <w:rFonts w:ascii="Segoe UI" w:hAnsi="Segoe UI" w:cs="Segoe UI"/>
          <w:sz w:val="32"/>
          <w:szCs w:val="32"/>
        </w:rPr>
        <w:t xml:space="preserve"> по Иркутской области выявлен</w:t>
      </w:r>
      <w:r w:rsidR="00FA783D">
        <w:rPr>
          <w:rFonts w:ascii="Segoe UI" w:hAnsi="Segoe UI" w:cs="Segoe UI"/>
          <w:sz w:val="32"/>
          <w:szCs w:val="32"/>
        </w:rPr>
        <w:t>ы</w:t>
      </w:r>
      <w:r w:rsidRPr="00FA783D">
        <w:rPr>
          <w:rFonts w:ascii="Segoe UI" w:hAnsi="Segoe UI" w:cs="Segoe UI"/>
          <w:sz w:val="32"/>
          <w:szCs w:val="32"/>
        </w:rPr>
        <w:t xml:space="preserve"> нарушени</w:t>
      </w:r>
      <w:r w:rsidR="00FA783D">
        <w:rPr>
          <w:rFonts w:ascii="Segoe UI" w:hAnsi="Segoe UI" w:cs="Segoe UI"/>
          <w:sz w:val="32"/>
          <w:szCs w:val="32"/>
        </w:rPr>
        <w:t>я</w:t>
      </w:r>
      <w:r w:rsidRPr="00FA783D">
        <w:rPr>
          <w:rFonts w:ascii="Segoe UI" w:hAnsi="Segoe UI" w:cs="Segoe UI"/>
          <w:sz w:val="32"/>
          <w:szCs w:val="32"/>
        </w:rPr>
        <w:t xml:space="preserve"> земельного законодательства на 11,2 миллиона рублей</w:t>
      </w:r>
    </w:p>
    <w:p w:rsidR="00023603" w:rsidRPr="00FA783D" w:rsidRDefault="00023603" w:rsidP="009843C6">
      <w:pPr>
        <w:tabs>
          <w:tab w:val="left" w:pos="735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23603" w:rsidRPr="00FA783D" w:rsidRDefault="002049A6" w:rsidP="00FA783D">
      <w:pPr>
        <w:tabs>
          <w:tab w:val="left" w:pos="735"/>
        </w:tabs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783D">
        <w:rPr>
          <w:rFonts w:ascii="Segoe UI" w:hAnsi="Segoe UI" w:cs="Segoe UI"/>
          <w:sz w:val="24"/>
          <w:szCs w:val="24"/>
        </w:rPr>
        <w:t xml:space="preserve">С января по июнь </w:t>
      </w:r>
      <w:r w:rsidR="0071392E" w:rsidRPr="00FA783D">
        <w:rPr>
          <w:rFonts w:ascii="Segoe UI" w:hAnsi="Segoe UI" w:cs="Segoe UI"/>
          <w:sz w:val="24"/>
          <w:szCs w:val="24"/>
        </w:rPr>
        <w:t>Управление</w:t>
      </w:r>
      <w:r w:rsidRPr="00FA783D">
        <w:rPr>
          <w:rFonts w:ascii="Segoe UI" w:hAnsi="Segoe UI" w:cs="Segoe UI"/>
          <w:sz w:val="24"/>
          <w:szCs w:val="24"/>
        </w:rPr>
        <w:t>м</w:t>
      </w:r>
      <w:r w:rsidR="0071392E" w:rsidRPr="00FA783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1392E" w:rsidRPr="00FA78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1392E" w:rsidRPr="00FA783D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FA783D">
        <w:rPr>
          <w:rFonts w:ascii="Segoe UI" w:hAnsi="Segoe UI" w:cs="Segoe UI"/>
          <w:sz w:val="24"/>
          <w:szCs w:val="24"/>
        </w:rPr>
        <w:t xml:space="preserve"> проведены 1282 проверки соблюдения требований земельного законодательства. За полгода ведомством выявлено 1251 нарушение и привлечено к административной ответственности 1114 лиц. Сумма выписанных нарушителям штрафов превысила 11,2 милли</w:t>
      </w:r>
      <w:r w:rsidR="00023603" w:rsidRPr="00FA783D">
        <w:rPr>
          <w:rFonts w:ascii="Segoe UI" w:hAnsi="Segoe UI" w:cs="Segoe UI"/>
          <w:sz w:val="24"/>
          <w:szCs w:val="24"/>
        </w:rPr>
        <w:t>онов</w:t>
      </w:r>
      <w:r w:rsidRPr="00FA783D">
        <w:rPr>
          <w:rFonts w:ascii="Segoe UI" w:hAnsi="Segoe UI" w:cs="Segoe UI"/>
          <w:sz w:val="24"/>
          <w:szCs w:val="24"/>
        </w:rPr>
        <w:t xml:space="preserve"> рублей. </w:t>
      </w:r>
      <w:r w:rsidR="006A0E6B" w:rsidRPr="00FA783D">
        <w:rPr>
          <w:rFonts w:ascii="Segoe UI" w:hAnsi="Segoe UI" w:cs="Segoe UI"/>
          <w:sz w:val="24"/>
          <w:szCs w:val="24"/>
        </w:rPr>
        <w:t>За этот же период оплачено штрафов на сумму 4,6 миллионов рублей.</w:t>
      </w:r>
    </w:p>
    <w:p w:rsidR="002049A6" w:rsidRPr="00FA783D" w:rsidRDefault="00023603" w:rsidP="00FA783D">
      <w:pPr>
        <w:tabs>
          <w:tab w:val="left" w:pos="735"/>
        </w:tabs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783D">
        <w:rPr>
          <w:rFonts w:ascii="Segoe UI" w:hAnsi="Segoe UI" w:cs="Segoe UI"/>
          <w:sz w:val="24"/>
          <w:szCs w:val="24"/>
        </w:rPr>
        <w:t>Самым частым нарушением</w:t>
      </w:r>
      <w:r w:rsidR="006A0E6B" w:rsidRPr="00FA783D">
        <w:rPr>
          <w:rFonts w:ascii="Segoe UI" w:hAnsi="Segoe UI" w:cs="Segoe UI"/>
          <w:sz w:val="24"/>
          <w:szCs w:val="24"/>
        </w:rPr>
        <w:t>, которое выявляют земельные инспекторы Управления,</w:t>
      </w:r>
      <w:r w:rsidRPr="00FA783D">
        <w:rPr>
          <w:rFonts w:ascii="Segoe UI" w:hAnsi="Segoe UI" w:cs="Segoe UI"/>
          <w:sz w:val="24"/>
          <w:szCs w:val="24"/>
        </w:rPr>
        <w:t xml:space="preserve"> является самовольное занятие земельных участков и использование участков не по их целевому назначению.</w:t>
      </w:r>
      <w:r w:rsidR="002049A6" w:rsidRPr="00FA783D">
        <w:rPr>
          <w:rFonts w:ascii="Segoe UI" w:hAnsi="Segoe UI" w:cs="Segoe UI"/>
          <w:sz w:val="24"/>
          <w:szCs w:val="24"/>
        </w:rPr>
        <w:t xml:space="preserve"> </w:t>
      </w:r>
      <w:r w:rsidR="0071392E" w:rsidRPr="00FA783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6A0E6B" w:rsidRPr="00FA783D">
        <w:rPr>
          <w:rFonts w:ascii="Segoe UI" w:hAnsi="Segoe UI" w:cs="Segoe UI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него, влечет наложение административного штрафа в размере от 5 тысяч рублей на физическое лицо; от 20 тысяч рублей - на должностных лиц; от 100 тысяч рублей - на юридических лиц.</w:t>
      </w:r>
      <w:proofErr w:type="gramEnd"/>
      <w:r w:rsidR="006A0E6B" w:rsidRPr="00FA783D">
        <w:rPr>
          <w:rFonts w:ascii="Segoe UI" w:hAnsi="Segoe UI" w:cs="Segoe UI"/>
          <w:sz w:val="24"/>
          <w:szCs w:val="24"/>
        </w:rPr>
        <w:t xml:space="preserve"> За использование земельных участков не по целевому гражданину может быть выписан штраф от 10 тысяч рублей, юридическому лиц</w:t>
      </w:r>
      <w:r w:rsidR="00FD3B10">
        <w:rPr>
          <w:rFonts w:ascii="Segoe UI" w:hAnsi="Segoe UI" w:cs="Segoe UI"/>
          <w:sz w:val="24"/>
          <w:szCs w:val="24"/>
        </w:rPr>
        <w:t>у</w:t>
      </w:r>
      <w:r w:rsidR="006A0E6B" w:rsidRPr="00FA783D">
        <w:rPr>
          <w:rFonts w:ascii="Segoe UI" w:hAnsi="Segoe UI" w:cs="Segoe UI"/>
          <w:sz w:val="24"/>
          <w:szCs w:val="24"/>
        </w:rPr>
        <w:t xml:space="preserve"> или индивидуальному предпринимателю - от 100 тыс</w:t>
      </w:r>
      <w:r w:rsidR="00860EAD" w:rsidRPr="00FA783D">
        <w:rPr>
          <w:rFonts w:ascii="Segoe UI" w:hAnsi="Segoe UI" w:cs="Segoe UI"/>
          <w:sz w:val="24"/>
          <w:szCs w:val="24"/>
        </w:rPr>
        <w:t>яч</w:t>
      </w:r>
      <w:r w:rsidR="006A0E6B" w:rsidRPr="00FA783D">
        <w:rPr>
          <w:rFonts w:ascii="Segoe UI" w:hAnsi="Segoe UI" w:cs="Segoe UI"/>
          <w:sz w:val="24"/>
          <w:szCs w:val="24"/>
        </w:rPr>
        <w:t xml:space="preserve"> руб</w:t>
      </w:r>
      <w:r w:rsidR="00860EAD" w:rsidRPr="00FA783D">
        <w:rPr>
          <w:rFonts w:ascii="Segoe UI" w:hAnsi="Segoe UI" w:cs="Segoe UI"/>
          <w:sz w:val="24"/>
          <w:szCs w:val="24"/>
        </w:rPr>
        <w:t>лей</w:t>
      </w:r>
      <w:r w:rsidR="006A0E6B" w:rsidRPr="00FA783D">
        <w:rPr>
          <w:rFonts w:ascii="Segoe UI" w:hAnsi="Segoe UI" w:cs="Segoe UI"/>
          <w:sz w:val="24"/>
          <w:szCs w:val="24"/>
        </w:rPr>
        <w:t>.</w:t>
      </w:r>
    </w:p>
    <w:p w:rsidR="00860EAD" w:rsidRPr="00FA783D" w:rsidRDefault="00860EAD" w:rsidP="00FA783D">
      <w:pPr>
        <w:tabs>
          <w:tab w:val="left" w:pos="735"/>
        </w:tabs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783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A78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A783D">
        <w:rPr>
          <w:rFonts w:ascii="Segoe UI" w:hAnsi="Segoe UI" w:cs="Segoe UI"/>
          <w:sz w:val="24"/>
          <w:szCs w:val="24"/>
        </w:rPr>
        <w:t xml:space="preserve"> по Иркутской области рекомендует гражданам и юридическим лицам соблюдать требования земельного законодательства, в том числе регистрировать права на земельные участки в установленном порядке, следить за тем, чтобы фактически используемая площадь участка не превышала площади, указанной в правоустанавливающем документе, использовать участки по их целевому назначению. Также ведомство напоминает о необходимости оплачивать штрафы по выписанным предписаниям в установленные сроки.  </w:t>
      </w:r>
    </w:p>
    <w:p w:rsidR="00447B1D" w:rsidRPr="00FA783D" w:rsidRDefault="00000204" w:rsidP="008C78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783D">
        <w:rPr>
          <w:rFonts w:ascii="Segoe UI" w:hAnsi="Segoe UI" w:cs="Segoe UI"/>
          <w:sz w:val="24"/>
          <w:szCs w:val="24"/>
        </w:rPr>
        <w:tab/>
      </w:r>
      <w:r w:rsidR="00860EAD" w:rsidRPr="00FA783D">
        <w:rPr>
          <w:rFonts w:ascii="Segoe UI" w:hAnsi="Segoe UI" w:cs="Segoe UI"/>
          <w:sz w:val="24"/>
          <w:szCs w:val="24"/>
        </w:rPr>
        <w:t>«О</w:t>
      </w:r>
      <w:r w:rsidR="0062759A" w:rsidRPr="00FA783D">
        <w:rPr>
          <w:rFonts w:ascii="Segoe UI" w:hAnsi="Segoe UI" w:cs="Segoe UI"/>
          <w:sz w:val="24"/>
          <w:szCs w:val="24"/>
        </w:rPr>
        <w:t>пла</w:t>
      </w:r>
      <w:r w:rsidR="00F775D0" w:rsidRPr="00FA783D">
        <w:rPr>
          <w:rFonts w:ascii="Segoe UI" w:hAnsi="Segoe UI" w:cs="Segoe UI"/>
          <w:sz w:val="24"/>
          <w:szCs w:val="24"/>
        </w:rPr>
        <w:t>т</w:t>
      </w:r>
      <w:r w:rsidR="00860EAD" w:rsidRPr="00FA783D">
        <w:rPr>
          <w:rFonts w:ascii="Segoe UI" w:hAnsi="Segoe UI" w:cs="Segoe UI"/>
          <w:sz w:val="24"/>
          <w:szCs w:val="24"/>
        </w:rPr>
        <w:t>а</w:t>
      </w:r>
      <w:r w:rsidR="0062759A" w:rsidRPr="00FA783D">
        <w:rPr>
          <w:rFonts w:ascii="Segoe UI" w:hAnsi="Segoe UI" w:cs="Segoe UI"/>
          <w:sz w:val="24"/>
          <w:szCs w:val="24"/>
        </w:rPr>
        <w:t xml:space="preserve"> </w:t>
      </w:r>
      <w:r w:rsidR="00F775D0" w:rsidRPr="00FA783D">
        <w:rPr>
          <w:rFonts w:ascii="Segoe UI" w:hAnsi="Segoe UI" w:cs="Segoe UI"/>
          <w:sz w:val="24"/>
          <w:szCs w:val="24"/>
        </w:rPr>
        <w:t xml:space="preserve">штрафа </w:t>
      </w:r>
      <w:r w:rsidR="0062759A" w:rsidRPr="00FA783D">
        <w:rPr>
          <w:rFonts w:ascii="Segoe UI" w:hAnsi="Segoe UI" w:cs="Segoe UI"/>
          <w:sz w:val="24"/>
          <w:szCs w:val="24"/>
        </w:rPr>
        <w:t xml:space="preserve">лицом, привлеченным к административной ответственности, </w:t>
      </w:r>
      <w:r w:rsidR="00860EAD" w:rsidRPr="00FA783D">
        <w:rPr>
          <w:rFonts w:ascii="Segoe UI" w:hAnsi="Segoe UI" w:cs="Segoe UI"/>
          <w:sz w:val="24"/>
          <w:szCs w:val="24"/>
        </w:rPr>
        <w:t xml:space="preserve">должна быть произведена </w:t>
      </w:r>
      <w:r w:rsidR="0062759A" w:rsidRPr="00FA783D">
        <w:rPr>
          <w:rFonts w:ascii="Segoe UI" w:hAnsi="Segoe UI" w:cs="Segoe UI"/>
          <w:sz w:val="24"/>
          <w:szCs w:val="24"/>
        </w:rPr>
        <w:t>не позднее 60 дней со дня вступления постановления о наложении администр</w:t>
      </w:r>
      <w:r w:rsidR="00F775D0" w:rsidRPr="00FA783D">
        <w:rPr>
          <w:rFonts w:ascii="Segoe UI" w:hAnsi="Segoe UI" w:cs="Segoe UI"/>
          <w:sz w:val="24"/>
          <w:szCs w:val="24"/>
        </w:rPr>
        <w:t>ативного штрафа в законную силу</w:t>
      </w:r>
      <w:r w:rsidR="00B73A1B" w:rsidRPr="00FA783D">
        <w:rPr>
          <w:rFonts w:ascii="Segoe UI" w:hAnsi="Segoe UI" w:cs="Segoe UI"/>
          <w:sz w:val="24"/>
          <w:szCs w:val="24"/>
        </w:rPr>
        <w:t>.</w:t>
      </w:r>
      <w:r w:rsidR="007F6B35" w:rsidRPr="00FA783D">
        <w:rPr>
          <w:rFonts w:ascii="Segoe UI" w:hAnsi="Segoe UI" w:cs="Segoe UI"/>
          <w:sz w:val="24"/>
          <w:szCs w:val="24"/>
        </w:rPr>
        <w:t xml:space="preserve"> </w:t>
      </w:r>
      <w:r w:rsidR="00B73A1B" w:rsidRPr="00FA783D">
        <w:rPr>
          <w:rFonts w:ascii="Segoe UI" w:hAnsi="Segoe UI" w:cs="Segoe UI"/>
          <w:sz w:val="24"/>
          <w:szCs w:val="24"/>
        </w:rPr>
        <w:t>В</w:t>
      </w:r>
      <w:r w:rsidR="00447B1D" w:rsidRPr="00FA783D">
        <w:rPr>
          <w:rFonts w:ascii="Segoe UI" w:hAnsi="Segoe UI" w:cs="Segoe UI"/>
          <w:sz w:val="24"/>
          <w:szCs w:val="24"/>
        </w:rPr>
        <w:t xml:space="preserve"> случае неуплаты штрафа в </w:t>
      </w:r>
      <w:r w:rsidR="00860EAD" w:rsidRPr="00FA783D">
        <w:rPr>
          <w:rFonts w:ascii="Segoe UI" w:hAnsi="Segoe UI" w:cs="Segoe UI"/>
          <w:sz w:val="24"/>
          <w:szCs w:val="24"/>
        </w:rPr>
        <w:t>отведенный законом</w:t>
      </w:r>
      <w:r w:rsidR="007F6B35" w:rsidRPr="00FA783D">
        <w:rPr>
          <w:rFonts w:ascii="Segoe UI" w:hAnsi="Segoe UI" w:cs="Segoe UI"/>
          <w:sz w:val="24"/>
          <w:szCs w:val="24"/>
        </w:rPr>
        <w:t xml:space="preserve"> срок</w:t>
      </w:r>
      <w:r w:rsidR="00447B1D" w:rsidRPr="00FA783D">
        <w:rPr>
          <w:rFonts w:ascii="Segoe UI" w:hAnsi="Segoe UI" w:cs="Segoe UI"/>
          <w:sz w:val="24"/>
          <w:szCs w:val="24"/>
        </w:rPr>
        <w:t xml:space="preserve">, постановление о назначении административного наказания </w:t>
      </w:r>
      <w:r w:rsidR="00860EAD" w:rsidRPr="00FA783D">
        <w:rPr>
          <w:rFonts w:ascii="Segoe UI" w:hAnsi="Segoe UI" w:cs="Segoe UI"/>
          <w:sz w:val="24"/>
          <w:szCs w:val="24"/>
        </w:rPr>
        <w:t>направляется судебному приставу–</w:t>
      </w:r>
      <w:r w:rsidR="00447B1D" w:rsidRPr="00FA783D">
        <w:rPr>
          <w:rFonts w:ascii="Segoe UI" w:hAnsi="Segoe UI" w:cs="Segoe UI"/>
          <w:sz w:val="24"/>
          <w:szCs w:val="24"/>
        </w:rPr>
        <w:t>исполнителю</w:t>
      </w:r>
      <w:r w:rsidR="00860EAD" w:rsidRPr="00FA783D">
        <w:rPr>
          <w:rFonts w:ascii="Segoe UI" w:hAnsi="Segoe UI" w:cs="Segoe UI"/>
          <w:sz w:val="24"/>
          <w:szCs w:val="24"/>
        </w:rPr>
        <w:t>. Это</w:t>
      </w:r>
      <w:r w:rsidR="00447B1D" w:rsidRPr="00FA783D">
        <w:rPr>
          <w:rFonts w:ascii="Segoe UI" w:hAnsi="Segoe UI" w:cs="Segoe UI"/>
          <w:sz w:val="24"/>
          <w:szCs w:val="24"/>
        </w:rPr>
        <w:t xml:space="preserve"> влечет за собой принудительное обращение взыскания на денежные средства должника, арест банковских счетов, ограничение выезд</w:t>
      </w:r>
      <w:r w:rsidR="007F6B35" w:rsidRPr="00FA783D">
        <w:rPr>
          <w:rFonts w:ascii="Segoe UI" w:hAnsi="Segoe UI" w:cs="Segoe UI"/>
          <w:sz w:val="24"/>
          <w:szCs w:val="24"/>
        </w:rPr>
        <w:t>а</w:t>
      </w:r>
      <w:r w:rsidR="00447B1D" w:rsidRPr="00FA783D">
        <w:rPr>
          <w:rFonts w:ascii="Segoe UI" w:hAnsi="Segoe UI" w:cs="Segoe UI"/>
          <w:sz w:val="24"/>
          <w:szCs w:val="24"/>
        </w:rPr>
        <w:t xml:space="preserve"> за пределы Российской Федерации. </w:t>
      </w:r>
      <w:r w:rsidR="00860EAD" w:rsidRPr="00FA783D">
        <w:rPr>
          <w:rFonts w:ascii="Segoe UI" w:hAnsi="Segoe UI" w:cs="Segoe UI"/>
          <w:sz w:val="24"/>
          <w:szCs w:val="24"/>
        </w:rPr>
        <w:t>П</w:t>
      </w:r>
      <w:r w:rsidR="00447B1D" w:rsidRPr="00FA783D">
        <w:rPr>
          <w:rFonts w:ascii="Segoe UI" w:hAnsi="Segoe UI" w:cs="Segoe UI"/>
          <w:sz w:val="24"/>
          <w:szCs w:val="24"/>
        </w:rPr>
        <w:t xml:space="preserve">ринудительное </w:t>
      </w:r>
      <w:r w:rsidR="00860EAD" w:rsidRPr="00FA783D">
        <w:rPr>
          <w:rFonts w:ascii="Segoe UI" w:hAnsi="Segoe UI" w:cs="Segoe UI"/>
          <w:sz w:val="24"/>
          <w:szCs w:val="24"/>
        </w:rPr>
        <w:t>взыскание</w:t>
      </w:r>
      <w:r w:rsidR="00447B1D" w:rsidRPr="00FA783D">
        <w:rPr>
          <w:rFonts w:ascii="Segoe UI" w:hAnsi="Segoe UI" w:cs="Segoe UI"/>
          <w:sz w:val="24"/>
          <w:szCs w:val="24"/>
        </w:rPr>
        <w:t xml:space="preserve"> денежны</w:t>
      </w:r>
      <w:r w:rsidR="00860EAD" w:rsidRPr="00FA783D">
        <w:rPr>
          <w:rFonts w:ascii="Segoe UI" w:hAnsi="Segoe UI" w:cs="Segoe UI"/>
          <w:sz w:val="24"/>
          <w:szCs w:val="24"/>
        </w:rPr>
        <w:t>х</w:t>
      </w:r>
      <w:r w:rsidR="00447B1D" w:rsidRPr="00FA783D">
        <w:rPr>
          <w:rFonts w:ascii="Segoe UI" w:hAnsi="Segoe UI" w:cs="Segoe UI"/>
          <w:sz w:val="24"/>
          <w:szCs w:val="24"/>
        </w:rPr>
        <w:t xml:space="preserve"> средств</w:t>
      </w:r>
      <w:r w:rsidR="00860EAD" w:rsidRPr="00FA783D">
        <w:rPr>
          <w:rFonts w:ascii="Segoe UI" w:hAnsi="Segoe UI" w:cs="Segoe UI"/>
          <w:sz w:val="24"/>
          <w:szCs w:val="24"/>
        </w:rPr>
        <w:t xml:space="preserve"> с нарушителя также будет сопровождаться взысканием судебным приставом–</w:t>
      </w:r>
      <w:r w:rsidR="00447B1D" w:rsidRPr="00FA783D">
        <w:rPr>
          <w:rFonts w:ascii="Segoe UI" w:hAnsi="Segoe UI" w:cs="Segoe UI"/>
          <w:sz w:val="24"/>
          <w:szCs w:val="24"/>
        </w:rPr>
        <w:t xml:space="preserve">исполнителем </w:t>
      </w:r>
      <w:r w:rsidR="00447B1D" w:rsidRPr="00FA783D">
        <w:rPr>
          <w:rFonts w:ascii="Segoe UI" w:hAnsi="Segoe UI" w:cs="Segoe UI"/>
          <w:sz w:val="24"/>
          <w:szCs w:val="24"/>
        </w:rPr>
        <w:lastRenderedPageBreak/>
        <w:t>исполнительского сбора в размере 7% от подлежащей взысканию суммы, но не менее 1 тыс</w:t>
      </w:r>
      <w:r w:rsidR="00860EAD" w:rsidRPr="00FA783D">
        <w:rPr>
          <w:rFonts w:ascii="Segoe UI" w:hAnsi="Segoe UI" w:cs="Segoe UI"/>
          <w:sz w:val="24"/>
          <w:szCs w:val="24"/>
        </w:rPr>
        <w:t>ячи</w:t>
      </w:r>
      <w:r w:rsidR="00447B1D" w:rsidRPr="00FA783D">
        <w:rPr>
          <w:rFonts w:ascii="Segoe UI" w:hAnsi="Segoe UI" w:cs="Segoe UI"/>
          <w:sz w:val="24"/>
          <w:szCs w:val="24"/>
        </w:rPr>
        <w:t xml:space="preserve"> рублей</w:t>
      </w:r>
      <w:r w:rsidR="001F2BB0" w:rsidRPr="00FA783D">
        <w:rPr>
          <w:rFonts w:ascii="Segoe UI" w:hAnsi="Segoe UI" w:cs="Segoe UI"/>
          <w:sz w:val="24"/>
          <w:szCs w:val="24"/>
        </w:rPr>
        <w:t xml:space="preserve">», - поясняет начальник отдела государственного земельного надзора Управления </w:t>
      </w:r>
      <w:proofErr w:type="spellStart"/>
      <w:r w:rsidR="001F2BB0" w:rsidRPr="00FA78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F2BB0" w:rsidRPr="00FA783D">
        <w:rPr>
          <w:rFonts w:ascii="Segoe UI" w:hAnsi="Segoe UI" w:cs="Segoe UI"/>
          <w:sz w:val="24"/>
          <w:szCs w:val="24"/>
        </w:rPr>
        <w:t xml:space="preserve"> по Иркутской области Антон </w:t>
      </w:r>
      <w:proofErr w:type="spellStart"/>
      <w:r w:rsidR="001F2BB0" w:rsidRPr="00FA783D">
        <w:rPr>
          <w:rFonts w:ascii="Segoe UI" w:hAnsi="Segoe UI" w:cs="Segoe UI"/>
          <w:sz w:val="24"/>
          <w:szCs w:val="24"/>
        </w:rPr>
        <w:t>Кошкарев</w:t>
      </w:r>
      <w:proofErr w:type="spellEnd"/>
      <w:r w:rsidR="00447B1D" w:rsidRPr="00FA783D">
        <w:rPr>
          <w:rFonts w:ascii="Segoe UI" w:hAnsi="Segoe UI" w:cs="Segoe UI"/>
          <w:sz w:val="24"/>
          <w:szCs w:val="24"/>
        </w:rPr>
        <w:t>.</w:t>
      </w:r>
    </w:p>
    <w:p w:rsidR="00946764" w:rsidRDefault="007F4F29" w:rsidP="008C7871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A783D">
        <w:rPr>
          <w:rFonts w:ascii="Segoe UI" w:hAnsi="Segoe UI" w:cs="Segoe UI"/>
          <w:sz w:val="24"/>
          <w:szCs w:val="24"/>
        </w:rPr>
        <w:tab/>
      </w:r>
      <w:r w:rsidR="001F2BB0" w:rsidRPr="00FA783D">
        <w:rPr>
          <w:rFonts w:ascii="Segoe UI" w:hAnsi="Segoe UI" w:cs="Segoe UI"/>
          <w:sz w:val="24"/>
          <w:szCs w:val="24"/>
        </w:rPr>
        <w:t>П</w:t>
      </w:r>
      <w:r w:rsidRPr="00FA783D">
        <w:rPr>
          <w:rFonts w:ascii="Segoe UI" w:hAnsi="Segoe UI" w:cs="Segoe UI"/>
          <w:sz w:val="24"/>
          <w:szCs w:val="24"/>
        </w:rPr>
        <w:t xml:space="preserve">омимо </w:t>
      </w:r>
      <w:r w:rsidR="001F2BB0" w:rsidRPr="00FA783D">
        <w:rPr>
          <w:rFonts w:ascii="Segoe UI" w:hAnsi="Segoe UI" w:cs="Segoe UI"/>
          <w:sz w:val="24"/>
          <w:szCs w:val="24"/>
        </w:rPr>
        <w:t xml:space="preserve">перечисленных </w:t>
      </w:r>
      <w:r w:rsidRPr="00FA783D">
        <w:rPr>
          <w:rFonts w:ascii="Segoe UI" w:hAnsi="Segoe UI" w:cs="Segoe UI"/>
          <w:sz w:val="24"/>
          <w:szCs w:val="24"/>
        </w:rPr>
        <w:t>негативных последствий</w:t>
      </w:r>
      <w:r w:rsidR="001F2BB0" w:rsidRPr="00FA783D">
        <w:rPr>
          <w:rFonts w:ascii="Segoe UI" w:hAnsi="Segoe UI" w:cs="Segoe UI"/>
          <w:sz w:val="24"/>
          <w:szCs w:val="24"/>
        </w:rPr>
        <w:t xml:space="preserve"> </w:t>
      </w:r>
      <w:r w:rsidRPr="00FA783D">
        <w:rPr>
          <w:rFonts w:ascii="Segoe UI" w:hAnsi="Segoe UI" w:cs="Segoe UI"/>
          <w:sz w:val="24"/>
          <w:szCs w:val="24"/>
        </w:rPr>
        <w:t>в отношении должника составляется протокол об административном правонарушении</w:t>
      </w:r>
      <w:r w:rsidR="001F2BB0" w:rsidRPr="00FA783D">
        <w:rPr>
          <w:rFonts w:ascii="Segoe UI" w:hAnsi="Segoe UI" w:cs="Segoe UI"/>
          <w:sz w:val="24"/>
          <w:szCs w:val="24"/>
        </w:rPr>
        <w:t xml:space="preserve">. </w:t>
      </w:r>
      <w:r w:rsidR="00470D31" w:rsidRPr="00FA783D">
        <w:rPr>
          <w:rFonts w:ascii="Segoe UI" w:hAnsi="Segoe UI" w:cs="Segoe UI"/>
          <w:sz w:val="24"/>
          <w:szCs w:val="24"/>
        </w:rPr>
        <w:t>Закон</w:t>
      </w:r>
      <w:r w:rsidRPr="00FA783D">
        <w:rPr>
          <w:rFonts w:ascii="Segoe UI" w:hAnsi="Segoe UI" w:cs="Segoe UI"/>
          <w:sz w:val="24"/>
          <w:szCs w:val="24"/>
        </w:rPr>
        <w:t xml:space="preserve"> предусматривает </w:t>
      </w:r>
      <w:r w:rsidR="00FA783D" w:rsidRPr="00FA783D">
        <w:rPr>
          <w:rFonts w:ascii="Segoe UI" w:hAnsi="Segoe UI" w:cs="Segoe UI"/>
          <w:sz w:val="24"/>
          <w:szCs w:val="24"/>
        </w:rPr>
        <w:t xml:space="preserve">для таких нарушителей </w:t>
      </w:r>
      <w:r w:rsidR="00946764" w:rsidRPr="00FA783D">
        <w:rPr>
          <w:rFonts w:ascii="Segoe UI" w:hAnsi="Segoe UI" w:cs="Segoe UI"/>
          <w:sz w:val="24"/>
          <w:szCs w:val="24"/>
        </w:rPr>
        <w:t xml:space="preserve">наказание в виде </w:t>
      </w:r>
      <w:r w:rsidR="00946764" w:rsidRPr="00FA783D">
        <w:rPr>
          <w:rFonts w:ascii="Segoe UI" w:hAnsi="Segoe UI" w:cs="Segoe UI"/>
          <w:sz w:val="24"/>
          <w:szCs w:val="24"/>
          <w:shd w:val="clear" w:color="auto" w:fill="FFFFFF"/>
        </w:rPr>
        <w:t xml:space="preserve">штрафа в двукратном размере </w:t>
      </w:r>
      <w:r w:rsidR="00FA783D" w:rsidRPr="00FA783D">
        <w:rPr>
          <w:rFonts w:ascii="Segoe UI" w:hAnsi="Segoe UI" w:cs="Segoe UI"/>
          <w:sz w:val="24"/>
          <w:szCs w:val="24"/>
          <w:shd w:val="clear" w:color="auto" w:fill="FFFFFF"/>
        </w:rPr>
        <w:t xml:space="preserve">неуплаченной </w:t>
      </w:r>
      <w:r w:rsidR="00946764" w:rsidRPr="00FA783D">
        <w:rPr>
          <w:rFonts w:ascii="Segoe UI" w:hAnsi="Segoe UI" w:cs="Segoe UI"/>
          <w:sz w:val="24"/>
          <w:szCs w:val="24"/>
          <w:shd w:val="clear" w:color="auto" w:fill="FFFFFF"/>
        </w:rPr>
        <w:t>суммы</w:t>
      </w:r>
      <w:r w:rsidR="00946764" w:rsidRPr="00FA783D">
        <w:rPr>
          <w:rFonts w:ascii="Segoe UI" w:hAnsi="Segoe UI" w:cs="Segoe UI"/>
          <w:sz w:val="24"/>
          <w:szCs w:val="24"/>
        </w:rPr>
        <w:t xml:space="preserve">, </w:t>
      </w:r>
      <w:r w:rsidR="00946764" w:rsidRPr="00FA783D">
        <w:rPr>
          <w:rFonts w:ascii="Segoe UI" w:hAnsi="Segoe UI" w:cs="Segoe UI"/>
          <w:sz w:val="24"/>
          <w:szCs w:val="24"/>
          <w:shd w:val="clear" w:color="auto" w:fill="FFFFFF"/>
        </w:rPr>
        <w:t>административный арест на срок до пятнадцати суток</w:t>
      </w:r>
      <w:r w:rsidR="00FA783D" w:rsidRPr="00FA783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946764" w:rsidRPr="00FA783D">
        <w:rPr>
          <w:rFonts w:ascii="Segoe UI" w:hAnsi="Segoe UI" w:cs="Segoe UI"/>
          <w:sz w:val="24"/>
          <w:szCs w:val="24"/>
          <w:shd w:val="clear" w:color="auto" w:fill="FFFFFF"/>
        </w:rPr>
        <w:t>либо обязательные работы на срок до пятидесяти часов.</w:t>
      </w:r>
    </w:p>
    <w:p w:rsidR="00DA3CC7" w:rsidRDefault="00DA3CC7" w:rsidP="009A26B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26B0" w:rsidRDefault="009A26B0" w:rsidP="009A26B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26B0" w:rsidRDefault="009A26B0" w:rsidP="009A26B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26B0" w:rsidRDefault="009A26B0" w:rsidP="009A26B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26B0" w:rsidRDefault="00B3469A" w:rsidP="008C7871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Иркутской области</w:t>
      </w:r>
    </w:p>
    <w:sectPr w:rsidR="009A26B0" w:rsidSect="00E1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EF"/>
    <w:multiLevelType w:val="hybridMultilevel"/>
    <w:tmpl w:val="3DBA56A4"/>
    <w:lvl w:ilvl="0" w:tplc="6AF222B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A566D35"/>
    <w:multiLevelType w:val="hybridMultilevel"/>
    <w:tmpl w:val="B1FEE090"/>
    <w:lvl w:ilvl="0" w:tplc="6AF22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0FE7"/>
    <w:multiLevelType w:val="hybridMultilevel"/>
    <w:tmpl w:val="D1FAEC38"/>
    <w:lvl w:ilvl="0" w:tplc="6AF22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1"/>
    <w:rsid w:val="00000204"/>
    <w:rsid w:val="00022280"/>
    <w:rsid w:val="00022D77"/>
    <w:rsid w:val="000231E4"/>
    <w:rsid w:val="00023603"/>
    <w:rsid w:val="00034580"/>
    <w:rsid w:val="00041E15"/>
    <w:rsid w:val="00052BE9"/>
    <w:rsid w:val="00053115"/>
    <w:rsid w:val="000558F9"/>
    <w:rsid w:val="00055D74"/>
    <w:rsid w:val="0005696F"/>
    <w:rsid w:val="000618BB"/>
    <w:rsid w:val="000802B2"/>
    <w:rsid w:val="00092038"/>
    <w:rsid w:val="00097E84"/>
    <w:rsid w:val="000A0A80"/>
    <w:rsid w:val="000A6CA4"/>
    <w:rsid w:val="000B0AFE"/>
    <w:rsid w:val="000B7506"/>
    <w:rsid w:val="000C1DFF"/>
    <w:rsid w:val="000C4F3C"/>
    <w:rsid w:val="000D32DC"/>
    <w:rsid w:val="000E5273"/>
    <w:rsid w:val="000F285D"/>
    <w:rsid w:val="000F2E37"/>
    <w:rsid w:val="001269F0"/>
    <w:rsid w:val="00126E90"/>
    <w:rsid w:val="001337E6"/>
    <w:rsid w:val="00157B12"/>
    <w:rsid w:val="0019131A"/>
    <w:rsid w:val="001D08F6"/>
    <w:rsid w:val="001E3FC3"/>
    <w:rsid w:val="001F2BB0"/>
    <w:rsid w:val="002049A6"/>
    <w:rsid w:val="00207445"/>
    <w:rsid w:val="00215206"/>
    <w:rsid w:val="0021630F"/>
    <w:rsid w:val="0022657D"/>
    <w:rsid w:val="00230A52"/>
    <w:rsid w:val="00232050"/>
    <w:rsid w:val="00235541"/>
    <w:rsid w:val="00246F46"/>
    <w:rsid w:val="00260E14"/>
    <w:rsid w:val="00266F4A"/>
    <w:rsid w:val="002928B0"/>
    <w:rsid w:val="002A6167"/>
    <w:rsid w:val="002D1B5F"/>
    <w:rsid w:val="002E53A2"/>
    <w:rsid w:val="00311D8E"/>
    <w:rsid w:val="00315957"/>
    <w:rsid w:val="00341B96"/>
    <w:rsid w:val="003570CB"/>
    <w:rsid w:val="00381D24"/>
    <w:rsid w:val="00382D76"/>
    <w:rsid w:val="00383DB7"/>
    <w:rsid w:val="00393850"/>
    <w:rsid w:val="00397356"/>
    <w:rsid w:val="003A2932"/>
    <w:rsid w:val="003B2487"/>
    <w:rsid w:val="003B3B32"/>
    <w:rsid w:val="003C17F1"/>
    <w:rsid w:val="003C4081"/>
    <w:rsid w:val="003D072F"/>
    <w:rsid w:val="003E09FF"/>
    <w:rsid w:val="00413ABE"/>
    <w:rsid w:val="00430DD7"/>
    <w:rsid w:val="00431A3C"/>
    <w:rsid w:val="00447B1D"/>
    <w:rsid w:val="00447CDC"/>
    <w:rsid w:val="00451171"/>
    <w:rsid w:val="00465ABE"/>
    <w:rsid w:val="00470D31"/>
    <w:rsid w:val="004802E1"/>
    <w:rsid w:val="00486D0B"/>
    <w:rsid w:val="004918C6"/>
    <w:rsid w:val="004D7CD3"/>
    <w:rsid w:val="004E1BD8"/>
    <w:rsid w:val="0051612C"/>
    <w:rsid w:val="00526E0A"/>
    <w:rsid w:val="00533E1F"/>
    <w:rsid w:val="00547960"/>
    <w:rsid w:val="00555554"/>
    <w:rsid w:val="00593343"/>
    <w:rsid w:val="00595C6F"/>
    <w:rsid w:val="005C1CFE"/>
    <w:rsid w:val="005C5A1C"/>
    <w:rsid w:val="005E2244"/>
    <w:rsid w:val="005E461F"/>
    <w:rsid w:val="00612228"/>
    <w:rsid w:val="0062759A"/>
    <w:rsid w:val="006541C3"/>
    <w:rsid w:val="006852BD"/>
    <w:rsid w:val="00686CCB"/>
    <w:rsid w:val="00696B10"/>
    <w:rsid w:val="006A0BCE"/>
    <w:rsid w:val="006A0E6B"/>
    <w:rsid w:val="006E1A71"/>
    <w:rsid w:val="00703A47"/>
    <w:rsid w:val="0071392E"/>
    <w:rsid w:val="00717C4E"/>
    <w:rsid w:val="007250C4"/>
    <w:rsid w:val="007312C1"/>
    <w:rsid w:val="007533C3"/>
    <w:rsid w:val="00773C91"/>
    <w:rsid w:val="00775FD4"/>
    <w:rsid w:val="00780C2C"/>
    <w:rsid w:val="007C2948"/>
    <w:rsid w:val="007D422B"/>
    <w:rsid w:val="007E262C"/>
    <w:rsid w:val="007F4F29"/>
    <w:rsid w:val="007F6B35"/>
    <w:rsid w:val="00800AC3"/>
    <w:rsid w:val="00860EAD"/>
    <w:rsid w:val="00867B6B"/>
    <w:rsid w:val="00876F91"/>
    <w:rsid w:val="008B395D"/>
    <w:rsid w:val="008C7871"/>
    <w:rsid w:val="00940C9E"/>
    <w:rsid w:val="00946764"/>
    <w:rsid w:val="009843C6"/>
    <w:rsid w:val="0099374A"/>
    <w:rsid w:val="0099762E"/>
    <w:rsid w:val="00997C51"/>
    <w:rsid w:val="009A26B0"/>
    <w:rsid w:val="009A3386"/>
    <w:rsid w:val="009B3978"/>
    <w:rsid w:val="009C1336"/>
    <w:rsid w:val="009C402B"/>
    <w:rsid w:val="009C428F"/>
    <w:rsid w:val="009E0B41"/>
    <w:rsid w:val="009E0EAF"/>
    <w:rsid w:val="009E44F2"/>
    <w:rsid w:val="009E586E"/>
    <w:rsid w:val="00A23534"/>
    <w:rsid w:val="00A62315"/>
    <w:rsid w:val="00A67104"/>
    <w:rsid w:val="00A712D7"/>
    <w:rsid w:val="00A82B1B"/>
    <w:rsid w:val="00A87D29"/>
    <w:rsid w:val="00A95347"/>
    <w:rsid w:val="00AA09AD"/>
    <w:rsid w:val="00AA09F5"/>
    <w:rsid w:val="00AC729C"/>
    <w:rsid w:val="00B079E0"/>
    <w:rsid w:val="00B3469A"/>
    <w:rsid w:val="00B60A99"/>
    <w:rsid w:val="00B73262"/>
    <w:rsid w:val="00B73A1B"/>
    <w:rsid w:val="00B9086C"/>
    <w:rsid w:val="00BB7504"/>
    <w:rsid w:val="00C11FE6"/>
    <w:rsid w:val="00C361CA"/>
    <w:rsid w:val="00C41FD6"/>
    <w:rsid w:val="00C55EA0"/>
    <w:rsid w:val="00C8667B"/>
    <w:rsid w:val="00CA0CFF"/>
    <w:rsid w:val="00CA79BB"/>
    <w:rsid w:val="00CB47DD"/>
    <w:rsid w:val="00CB6959"/>
    <w:rsid w:val="00CC258B"/>
    <w:rsid w:val="00D0016C"/>
    <w:rsid w:val="00D33491"/>
    <w:rsid w:val="00D45C46"/>
    <w:rsid w:val="00D5040A"/>
    <w:rsid w:val="00D5095B"/>
    <w:rsid w:val="00D51C8A"/>
    <w:rsid w:val="00D82217"/>
    <w:rsid w:val="00D90053"/>
    <w:rsid w:val="00D9470D"/>
    <w:rsid w:val="00DA3CC7"/>
    <w:rsid w:val="00DD0118"/>
    <w:rsid w:val="00DF32E5"/>
    <w:rsid w:val="00DF56EC"/>
    <w:rsid w:val="00E167D0"/>
    <w:rsid w:val="00E336E0"/>
    <w:rsid w:val="00E36B9E"/>
    <w:rsid w:val="00E570D6"/>
    <w:rsid w:val="00E669EB"/>
    <w:rsid w:val="00E95509"/>
    <w:rsid w:val="00EA4751"/>
    <w:rsid w:val="00EE4C3F"/>
    <w:rsid w:val="00EF2A6E"/>
    <w:rsid w:val="00EF592A"/>
    <w:rsid w:val="00F2522F"/>
    <w:rsid w:val="00F57769"/>
    <w:rsid w:val="00F71E91"/>
    <w:rsid w:val="00F71EF3"/>
    <w:rsid w:val="00F76F22"/>
    <w:rsid w:val="00F775D0"/>
    <w:rsid w:val="00F83E56"/>
    <w:rsid w:val="00FA5B37"/>
    <w:rsid w:val="00FA783D"/>
    <w:rsid w:val="00FB3A51"/>
    <w:rsid w:val="00FC1C04"/>
    <w:rsid w:val="00FD3B10"/>
    <w:rsid w:val="00FE43B3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AD"/>
    <w:pPr>
      <w:ind w:left="720"/>
      <w:contextualSpacing/>
    </w:pPr>
  </w:style>
  <w:style w:type="paragraph" w:styleId="2">
    <w:name w:val="Body Text Indent 2"/>
    <w:basedOn w:val="a"/>
    <w:link w:val="20"/>
    <w:rsid w:val="006A0BC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6A0BCE"/>
    <w:rPr>
      <w:rFonts w:ascii="Times New Roman" w:eastAsia="Times New Roman" w:hAnsi="Times New Roman"/>
      <w:sz w:val="26"/>
    </w:rPr>
  </w:style>
  <w:style w:type="paragraph" w:styleId="a4">
    <w:name w:val="Normal (Web)"/>
    <w:basedOn w:val="a"/>
    <w:uiPriority w:val="99"/>
    <w:unhideWhenUsed/>
    <w:rsid w:val="0043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3A5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1E91"/>
    <w:rPr>
      <w:color w:val="0000FF"/>
      <w:u w:val="single"/>
    </w:rPr>
  </w:style>
  <w:style w:type="paragraph" w:customStyle="1" w:styleId="ConsPlusNormal">
    <w:name w:val="ConsPlusNormal"/>
    <w:rsid w:val="00775FD4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3A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AD"/>
    <w:pPr>
      <w:ind w:left="720"/>
      <w:contextualSpacing/>
    </w:pPr>
  </w:style>
  <w:style w:type="paragraph" w:styleId="2">
    <w:name w:val="Body Text Indent 2"/>
    <w:basedOn w:val="a"/>
    <w:link w:val="20"/>
    <w:rsid w:val="006A0BC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6A0BCE"/>
    <w:rPr>
      <w:rFonts w:ascii="Times New Roman" w:eastAsia="Times New Roman" w:hAnsi="Times New Roman"/>
      <w:sz w:val="26"/>
    </w:rPr>
  </w:style>
  <w:style w:type="paragraph" w:styleId="a4">
    <w:name w:val="Normal (Web)"/>
    <w:basedOn w:val="a"/>
    <w:uiPriority w:val="99"/>
    <w:unhideWhenUsed/>
    <w:rsid w:val="0043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3A5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1E91"/>
    <w:rPr>
      <w:color w:val="0000FF"/>
      <w:u w:val="single"/>
    </w:rPr>
  </w:style>
  <w:style w:type="paragraph" w:customStyle="1" w:styleId="ConsPlusNormal">
    <w:name w:val="ConsPlusNormal"/>
    <w:rsid w:val="00775FD4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3A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3451-CA15-4E4E-A468-8266568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Kolesnikova_AV</dc:creator>
  <cp:keywords/>
  <dc:description/>
  <cp:lastModifiedBy>Admin</cp:lastModifiedBy>
  <cp:revision>2</cp:revision>
  <cp:lastPrinted>2019-07-12T06:24:00Z</cp:lastPrinted>
  <dcterms:created xsi:type="dcterms:W3CDTF">2019-07-19T01:40:00Z</dcterms:created>
  <dcterms:modified xsi:type="dcterms:W3CDTF">2019-07-19T01:40:00Z</dcterms:modified>
</cp:coreProperties>
</file>