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47C" w:rsidRPr="009C2214" w:rsidRDefault="008C247C" w:rsidP="008C247C">
      <w:pPr>
        <w:ind w:left="5245"/>
        <w:rPr>
          <w:sz w:val="20"/>
          <w:szCs w:val="20"/>
        </w:rPr>
      </w:pPr>
      <w:r w:rsidRPr="009C2214">
        <w:rPr>
          <w:sz w:val="20"/>
          <w:szCs w:val="20"/>
        </w:rPr>
        <w:t>ПРИЛОЖЕНИЕ № 1</w:t>
      </w:r>
      <w:r w:rsidRPr="009C2214">
        <w:rPr>
          <w:sz w:val="20"/>
          <w:szCs w:val="20"/>
        </w:rPr>
        <w:br/>
        <w:t>к постановлению  администрации                                                                                                                   Нижнеудинского муниципального                          образования</w:t>
      </w:r>
    </w:p>
    <w:p w:rsidR="008D70E4" w:rsidRPr="009C2214" w:rsidRDefault="008C247C" w:rsidP="008C247C">
      <w:pPr>
        <w:ind w:firstLine="709"/>
        <w:jc w:val="right"/>
        <w:rPr>
          <w:sz w:val="20"/>
          <w:szCs w:val="20"/>
        </w:rPr>
      </w:pPr>
      <w:r w:rsidRPr="009C2214">
        <w:rPr>
          <w:sz w:val="20"/>
          <w:szCs w:val="20"/>
        </w:rPr>
        <w:t>от «__»_________ 20</w:t>
      </w:r>
      <w:r w:rsidR="00C50C32" w:rsidRPr="009C2214">
        <w:rPr>
          <w:sz w:val="20"/>
          <w:szCs w:val="20"/>
        </w:rPr>
        <w:t>19</w:t>
      </w:r>
      <w:r w:rsidRPr="009C2214">
        <w:rPr>
          <w:sz w:val="20"/>
          <w:szCs w:val="20"/>
        </w:rPr>
        <w:t xml:space="preserve">г. №____      </w:t>
      </w:r>
    </w:p>
    <w:p w:rsidR="008D70E4" w:rsidRPr="009C2214" w:rsidRDefault="008D70E4">
      <w:pPr>
        <w:ind w:firstLine="709"/>
        <w:jc w:val="right"/>
        <w:rPr>
          <w:sz w:val="20"/>
          <w:szCs w:val="20"/>
        </w:rPr>
      </w:pPr>
    </w:p>
    <w:p w:rsidR="008D70E4" w:rsidRPr="009C2214" w:rsidRDefault="008D70E4">
      <w:pPr>
        <w:ind w:firstLine="709"/>
        <w:jc w:val="right"/>
        <w:rPr>
          <w:sz w:val="20"/>
          <w:szCs w:val="20"/>
        </w:rPr>
      </w:pPr>
    </w:p>
    <w:p w:rsidR="008D70E4" w:rsidRPr="009C2214" w:rsidRDefault="00C50C32">
      <w:pPr>
        <w:ind w:firstLine="709"/>
        <w:jc w:val="center"/>
        <w:rPr>
          <w:sz w:val="20"/>
          <w:szCs w:val="20"/>
        </w:rPr>
      </w:pPr>
      <w:r w:rsidRPr="009C2214">
        <w:rPr>
          <w:sz w:val="20"/>
          <w:szCs w:val="20"/>
        </w:rPr>
        <w:t>Проект</w:t>
      </w:r>
    </w:p>
    <w:p w:rsidR="00C50C32" w:rsidRPr="009C2214" w:rsidRDefault="00C50C32" w:rsidP="00C50C32">
      <w:pPr>
        <w:ind w:firstLine="709"/>
        <w:jc w:val="center"/>
        <w:rPr>
          <w:sz w:val="20"/>
          <w:szCs w:val="20"/>
        </w:rPr>
      </w:pPr>
      <w:r w:rsidRPr="009C2214">
        <w:rPr>
          <w:sz w:val="20"/>
          <w:szCs w:val="20"/>
        </w:rPr>
        <w:t>Правил благоустройства  территории   Нижнеудинского</w:t>
      </w:r>
    </w:p>
    <w:p w:rsidR="00C50C32" w:rsidRPr="009C2214" w:rsidRDefault="00C50C32" w:rsidP="00C50C32">
      <w:pPr>
        <w:ind w:firstLine="709"/>
        <w:jc w:val="center"/>
        <w:rPr>
          <w:sz w:val="20"/>
          <w:szCs w:val="20"/>
        </w:rPr>
      </w:pPr>
      <w:r w:rsidRPr="009C2214">
        <w:rPr>
          <w:sz w:val="20"/>
          <w:szCs w:val="20"/>
        </w:rPr>
        <w:t>муниципального образования</w:t>
      </w:r>
    </w:p>
    <w:p w:rsidR="00C50C32" w:rsidRPr="009C2214" w:rsidRDefault="00C50C32" w:rsidP="00C50C32">
      <w:pPr>
        <w:ind w:firstLine="709"/>
        <w:rPr>
          <w:sz w:val="20"/>
          <w:szCs w:val="20"/>
        </w:rPr>
      </w:pPr>
    </w:p>
    <w:p w:rsidR="00C50C32" w:rsidRPr="009C2214" w:rsidRDefault="00C50C32" w:rsidP="00C50C32">
      <w:pPr>
        <w:pStyle w:val="ConsPlusNormal"/>
        <w:widowControl/>
        <w:ind w:firstLine="709"/>
        <w:jc w:val="center"/>
        <w:outlineLvl w:val="1"/>
        <w:rPr>
          <w:rFonts w:ascii="Times New Roman" w:hAnsi="Times New Roman" w:cs="Times New Roman"/>
        </w:rPr>
      </w:pPr>
      <w:r w:rsidRPr="009C2214">
        <w:rPr>
          <w:rFonts w:ascii="Times New Roman" w:hAnsi="Times New Roman" w:cs="Times New Roman"/>
        </w:rPr>
        <w:t>1. Общие положения</w:t>
      </w:r>
    </w:p>
    <w:p w:rsidR="00C50C32" w:rsidRPr="009C2214" w:rsidRDefault="00C50C32" w:rsidP="00C50C32">
      <w:pPr>
        <w:pStyle w:val="ConsPlusNormal"/>
        <w:widowControl/>
        <w:ind w:firstLine="709"/>
        <w:jc w:val="both"/>
        <w:rPr>
          <w:rFonts w:ascii="Times New Roman" w:hAnsi="Times New Roman" w:cs="Times New Roman"/>
        </w:rPr>
      </w:pP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1.1. Настоящие Правила благоустройства территории  Нижнеудинского муниципального образования (далее по тексту - Правила) разработаны в соответствии с Федеральным законом от 06.10.2003 № 131-ФЗ «Об общих принципах организации местного самоуправления в Российской Федерации», </w:t>
      </w:r>
      <w:r w:rsidR="005D308A" w:rsidRPr="009C2214">
        <w:br/>
      </w:r>
      <w:r w:rsidR="005D308A" w:rsidRPr="009C2214">
        <w:rPr>
          <w:bCs/>
          <w:color w:val="333333"/>
          <w:sz w:val="20"/>
          <w:szCs w:val="20"/>
          <w:shd w:val="clear" w:color="auto" w:fill="FFFFFF"/>
        </w:rPr>
        <w:t>Федеральным законом от 24.06.1998 № 89-ФЗ</w:t>
      </w:r>
      <w:r w:rsidR="005D308A" w:rsidRPr="009C2214">
        <w:rPr>
          <w:rStyle w:val="apple-converted-space"/>
          <w:bCs/>
          <w:color w:val="333333"/>
          <w:sz w:val="20"/>
          <w:szCs w:val="20"/>
          <w:shd w:val="clear" w:color="auto" w:fill="FFFFFF"/>
        </w:rPr>
        <w:t> </w:t>
      </w:r>
      <w:r w:rsidR="005D308A" w:rsidRPr="009C2214">
        <w:rPr>
          <w:bCs/>
          <w:color w:val="333333"/>
          <w:sz w:val="20"/>
          <w:szCs w:val="20"/>
          <w:shd w:val="clear" w:color="auto" w:fill="FFFFFF"/>
        </w:rPr>
        <w:t xml:space="preserve"> «Об отходах производства и потребления» </w:t>
      </w:r>
      <w:r w:rsidRPr="009C2214">
        <w:rPr>
          <w:sz w:val="20"/>
          <w:szCs w:val="20"/>
        </w:rPr>
        <w:t>приказом Министерства строительства и жилищно-коммунального хозяйства РФ от 05.02.2016г. № 59/</w:t>
      </w:r>
      <w:proofErr w:type="spellStart"/>
      <w:proofErr w:type="gramStart"/>
      <w:r w:rsidRPr="009C2214">
        <w:rPr>
          <w:sz w:val="20"/>
          <w:szCs w:val="20"/>
        </w:rPr>
        <w:t>пр</w:t>
      </w:r>
      <w:proofErr w:type="spellEnd"/>
      <w:proofErr w:type="gramEnd"/>
      <w:r w:rsidRPr="009C2214">
        <w:rPr>
          <w:sz w:val="20"/>
          <w:szCs w:val="20"/>
        </w:rPr>
        <w:t xml:space="preserve">, Законом Иркутской области от 12.12.2018г. № 119-ОЗ «О порядке </w:t>
      </w:r>
      <w:proofErr w:type="gramStart"/>
      <w:r w:rsidRPr="009C2214">
        <w:rPr>
          <w:sz w:val="20"/>
          <w:szCs w:val="20"/>
        </w:rPr>
        <w:t>определения органами местного самоуправления муниципальных образований Иркутской области границ прилегающих территорий»,</w:t>
      </w:r>
      <w:r w:rsidRPr="009C2214">
        <w:rPr>
          <w:color w:val="FF0000"/>
          <w:sz w:val="20"/>
          <w:szCs w:val="20"/>
        </w:rPr>
        <w:t xml:space="preserve"> </w:t>
      </w:r>
      <w:r w:rsidRPr="009C2214">
        <w:rPr>
          <w:sz w:val="20"/>
          <w:szCs w:val="20"/>
        </w:rPr>
        <w:t>Законом 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действующими законами Российской Федерации и иными действующими нормативными правовыми актами Российской Федерации, с целью регулирования вопросов в сфере благоустройства и направленных на обеспечение и повышение комфортности условий проживания</w:t>
      </w:r>
      <w:proofErr w:type="gramEnd"/>
      <w:r w:rsidRPr="009C2214">
        <w:rPr>
          <w:sz w:val="20"/>
          <w:szCs w:val="20"/>
        </w:rPr>
        <w:t xml:space="preserve"> граждан, безопасности, поддержание и улучшение санитарного и эстетического состояния территории Нижнеудинского муниципального образования, для создания безопасной, удобной и привлекательной среды проживания на территории  Нижнеудинского муниципального образования.</w:t>
      </w:r>
    </w:p>
    <w:p w:rsidR="00C50C32" w:rsidRPr="009C2214" w:rsidRDefault="00C50C32" w:rsidP="00C50C32">
      <w:pPr>
        <w:autoSpaceDE w:val="0"/>
        <w:autoSpaceDN w:val="0"/>
        <w:adjustRightInd w:val="0"/>
        <w:jc w:val="both"/>
        <w:rPr>
          <w:rFonts w:eastAsiaTheme="minorHAnsi"/>
          <w:sz w:val="20"/>
          <w:szCs w:val="20"/>
          <w:lang w:eastAsia="en-US"/>
        </w:rPr>
      </w:pPr>
      <w:r w:rsidRPr="009C2214">
        <w:rPr>
          <w:sz w:val="20"/>
          <w:szCs w:val="20"/>
        </w:rPr>
        <w:t xml:space="preserve">        1.2. </w:t>
      </w:r>
      <w:r w:rsidRPr="009C2214">
        <w:rPr>
          <w:rFonts w:eastAsiaTheme="minorHAnsi"/>
          <w:sz w:val="20"/>
          <w:szCs w:val="20"/>
          <w:lang w:eastAsia="en-US"/>
        </w:rPr>
        <w:t>Правила регулируют следующие вопросы:</w:t>
      </w:r>
    </w:p>
    <w:p w:rsidR="00C50C32" w:rsidRPr="009C2214" w:rsidRDefault="00C50C32" w:rsidP="00C50C32">
      <w:pPr>
        <w:autoSpaceDE w:val="0"/>
        <w:autoSpaceDN w:val="0"/>
        <w:adjustRightInd w:val="0"/>
        <w:ind w:firstLine="540"/>
        <w:jc w:val="both"/>
        <w:rPr>
          <w:rFonts w:eastAsiaTheme="minorHAnsi"/>
          <w:sz w:val="20"/>
          <w:szCs w:val="20"/>
          <w:lang w:eastAsia="en-US"/>
        </w:rPr>
      </w:pPr>
      <w:r w:rsidRPr="009C2214">
        <w:rPr>
          <w:rFonts w:eastAsiaTheme="minorHAnsi"/>
          <w:sz w:val="20"/>
          <w:szCs w:val="20"/>
          <w:lang w:eastAsia="en-US"/>
        </w:rPr>
        <w:t>1.2.1. содержания территорий общего пользования и порядка пользования такими территориями;</w:t>
      </w:r>
    </w:p>
    <w:p w:rsidR="00C50C32" w:rsidRPr="009C2214" w:rsidRDefault="00C50C32" w:rsidP="00C50C32">
      <w:pPr>
        <w:autoSpaceDE w:val="0"/>
        <w:autoSpaceDN w:val="0"/>
        <w:adjustRightInd w:val="0"/>
        <w:ind w:firstLine="540"/>
        <w:jc w:val="both"/>
        <w:rPr>
          <w:rFonts w:eastAsiaTheme="minorHAnsi"/>
          <w:sz w:val="20"/>
          <w:szCs w:val="20"/>
          <w:lang w:eastAsia="en-US"/>
        </w:rPr>
      </w:pPr>
      <w:r w:rsidRPr="009C2214">
        <w:rPr>
          <w:rFonts w:eastAsiaTheme="minorHAnsi"/>
          <w:sz w:val="20"/>
          <w:szCs w:val="20"/>
          <w:lang w:eastAsia="en-US"/>
        </w:rPr>
        <w:t>1.2.2. внешнего вида фасадов и ограждающих конструкций зданий, строений, сооружений;</w:t>
      </w:r>
    </w:p>
    <w:p w:rsidR="00C50C32" w:rsidRPr="009C2214" w:rsidRDefault="00C50C32" w:rsidP="00C50C32">
      <w:pPr>
        <w:autoSpaceDE w:val="0"/>
        <w:autoSpaceDN w:val="0"/>
        <w:adjustRightInd w:val="0"/>
        <w:ind w:firstLine="540"/>
        <w:jc w:val="both"/>
        <w:rPr>
          <w:rFonts w:eastAsiaTheme="minorHAnsi"/>
          <w:sz w:val="20"/>
          <w:szCs w:val="20"/>
          <w:lang w:eastAsia="en-US"/>
        </w:rPr>
      </w:pPr>
      <w:r w:rsidRPr="009C2214">
        <w:rPr>
          <w:rFonts w:eastAsiaTheme="minorHAnsi"/>
          <w:sz w:val="20"/>
          <w:szCs w:val="20"/>
          <w:lang w:eastAsia="en-US"/>
        </w:rPr>
        <w:t>1.2.3. организации освещения территории Нижнеудинского муниципального образования;</w:t>
      </w:r>
    </w:p>
    <w:p w:rsidR="00C50C32" w:rsidRPr="009C2214" w:rsidRDefault="00C50C32" w:rsidP="00C50C32">
      <w:pPr>
        <w:autoSpaceDE w:val="0"/>
        <w:autoSpaceDN w:val="0"/>
        <w:adjustRightInd w:val="0"/>
        <w:ind w:firstLine="540"/>
        <w:jc w:val="both"/>
        <w:rPr>
          <w:rFonts w:eastAsiaTheme="minorHAnsi"/>
          <w:sz w:val="20"/>
          <w:szCs w:val="20"/>
          <w:lang w:eastAsia="en-US"/>
        </w:rPr>
      </w:pPr>
      <w:r w:rsidRPr="009C2214">
        <w:rPr>
          <w:rFonts w:eastAsiaTheme="minorHAnsi"/>
          <w:sz w:val="20"/>
          <w:szCs w:val="20"/>
          <w:lang w:eastAsia="en-US"/>
        </w:rPr>
        <w:t xml:space="preserve">1.2.4. организации озеленения территории Нижнеудинского муниципального образования; </w:t>
      </w:r>
    </w:p>
    <w:p w:rsidR="00C50C32" w:rsidRPr="009C2214" w:rsidRDefault="00C50C32" w:rsidP="00C50C32">
      <w:pPr>
        <w:autoSpaceDE w:val="0"/>
        <w:autoSpaceDN w:val="0"/>
        <w:adjustRightInd w:val="0"/>
        <w:ind w:firstLine="540"/>
        <w:jc w:val="both"/>
        <w:rPr>
          <w:rFonts w:eastAsiaTheme="minorHAnsi"/>
          <w:sz w:val="20"/>
          <w:szCs w:val="20"/>
          <w:lang w:eastAsia="en-US"/>
        </w:rPr>
      </w:pPr>
      <w:r w:rsidRPr="009C2214">
        <w:rPr>
          <w:rFonts w:eastAsiaTheme="minorHAnsi"/>
          <w:sz w:val="20"/>
          <w:szCs w:val="20"/>
          <w:lang w:eastAsia="en-US"/>
        </w:rPr>
        <w:t>1.2.5. размещения и содержания детских и спортивных площадок, площадок для выгула животных, парковок (парковочных мест), малых архитектурных форм;</w:t>
      </w:r>
    </w:p>
    <w:p w:rsidR="00C50C32" w:rsidRPr="009C2214" w:rsidRDefault="00C50C32" w:rsidP="00C50C32">
      <w:pPr>
        <w:autoSpaceDE w:val="0"/>
        <w:autoSpaceDN w:val="0"/>
        <w:adjustRightInd w:val="0"/>
        <w:ind w:firstLine="540"/>
        <w:jc w:val="both"/>
        <w:rPr>
          <w:rFonts w:eastAsiaTheme="minorHAnsi"/>
          <w:sz w:val="20"/>
          <w:szCs w:val="20"/>
          <w:lang w:eastAsia="en-US"/>
        </w:rPr>
      </w:pPr>
      <w:r w:rsidRPr="009C2214">
        <w:rPr>
          <w:rFonts w:eastAsiaTheme="minorHAnsi"/>
          <w:sz w:val="20"/>
          <w:szCs w:val="20"/>
          <w:lang w:eastAsia="en-US"/>
        </w:rPr>
        <w:t>1.2.6. обустройства территории Нижнеудинского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C50C32" w:rsidRPr="009C2214" w:rsidRDefault="00C50C32" w:rsidP="00C50C32">
      <w:pPr>
        <w:autoSpaceDE w:val="0"/>
        <w:autoSpaceDN w:val="0"/>
        <w:adjustRightInd w:val="0"/>
        <w:ind w:firstLine="540"/>
        <w:jc w:val="both"/>
        <w:rPr>
          <w:rFonts w:eastAsiaTheme="minorHAnsi"/>
          <w:sz w:val="20"/>
          <w:szCs w:val="20"/>
          <w:lang w:eastAsia="en-US"/>
        </w:rPr>
      </w:pPr>
      <w:r w:rsidRPr="009C2214">
        <w:rPr>
          <w:rFonts w:eastAsiaTheme="minorHAnsi"/>
          <w:sz w:val="20"/>
          <w:szCs w:val="20"/>
          <w:lang w:eastAsia="en-US"/>
        </w:rPr>
        <w:t>1.2.7. уборки территории Нижнеудинского муниципального образования, в том числе в зимний период;</w:t>
      </w:r>
    </w:p>
    <w:p w:rsidR="00C50C32" w:rsidRPr="009C2214" w:rsidRDefault="00C50C32" w:rsidP="00C50C32">
      <w:pPr>
        <w:autoSpaceDE w:val="0"/>
        <w:autoSpaceDN w:val="0"/>
        <w:adjustRightInd w:val="0"/>
        <w:ind w:firstLine="540"/>
        <w:jc w:val="both"/>
        <w:rPr>
          <w:rFonts w:eastAsiaTheme="minorHAnsi"/>
          <w:sz w:val="20"/>
          <w:szCs w:val="20"/>
          <w:lang w:eastAsia="en-US"/>
        </w:rPr>
      </w:pPr>
      <w:r w:rsidRPr="009C2214">
        <w:rPr>
          <w:rFonts w:eastAsiaTheme="minorHAnsi"/>
          <w:sz w:val="20"/>
          <w:szCs w:val="20"/>
          <w:lang w:eastAsia="en-US"/>
        </w:rPr>
        <w:t>1.2.8. порядка проведения земляных работ;</w:t>
      </w:r>
    </w:p>
    <w:p w:rsidR="00C50C32" w:rsidRPr="009C2214" w:rsidRDefault="00C50C32" w:rsidP="00C50C32">
      <w:pPr>
        <w:autoSpaceDE w:val="0"/>
        <w:autoSpaceDN w:val="0"/>
        <w:adjustRightInd w:val="0"/>
        <w:ind w:firstLine="540"/>
        <w:jc w:val="both"/>
        <w:rPr>
          <w:rFonts w:eastAsiaTheme="minorHAnsi"/>
          <w:sz w:val="20"/>
          <w:szCs w:val="20"/>
          <w:lang w:eastAsia="en-US"/>
        </w:rPr>
      </w:pPr>
      <w:r w:rsidRPr="009C2214">
        <w:rPr>
          <w:rFonts w:eastAsiaTheme="minorHAnsi"/>
          <w:sz w:val="20"/>
          <w:szCs w:val="20"/>
          <w:lang w:eastAsia="en-US"/>
        </w:rPr>
        <w:t>1.2.9. определения границ прилегающих территорий в соответствии с порядком, установленным законом субъекта Российской Федерации;</w:t>
      </w:r>
    </w:p>
    <w:p w:rsidR="00C50C32" w:rsidRPr="009C2214" w:rsidRDefault="00C50C32" w:rsidP="00C50C32">
      <w:pPr>
        <w:autoSpaceDE w:val="0"/>
        <w:autoSpaceDN w:val="0"/>
        <w:adjustRightInd w:val="0"/>
        <w:ind w:firstLine="540"/>
        <w:jc w:val="both"/>
        <w:rPr>
          <w:rFonts w:eastAsiaTheme="minorHAnsi"/>
          <w:sz w:val="20"/>
          <w:szCs w:val="20"/>
          <w:lang w:eastAsia="en-US"/>
        </w:rPr>
      </w:pPr>
      <w:r w:rsidRPr="009C2214">
        <w:rPr>
          <w:rFonts w:eastAsiaTheme="minorHAnsi"/>
          <w:sz w:val="20"/>
          <w:szCs w:val="20"/>
          <w:lang w:eastAsia="en-US"/>
        </w:rPr>
        <w:t xml:space="preserve">1.2.10. осуществления </w:t>
      </w:r>
      <w:proofErr w:type="gramStart"/>
      <w:r w:rsidRPr="009C2214">
        <w:rPr>
          <w:rFonts w:eastAsiaTheme="minorHAnsi"/>
          <w:sz w:val="20"/>
          <w:szCs w:val="20"/>
          <w:lang w:eastAsia="en-US"/>
        </w:rPr>
        <w:t>контроля за</w:t>
      </w:r>
      <w:proofErr w:type="gramEnd"/>
      <w:r w:rsidRPr="009C2214">
        <w:rPr>
          <w:rFonts w:eastAsiaTheme="minorHAnsi"/>
          <w:sz w:val="20"/>
          <w:szCs w:val="20"/>
          <w:lang w:eastAsia="en-US"/>
        </w:rPr>
        <w:t xml:space="preserve"> соблюдением правил благоустройства территории Нижнеудинс</w:t>
      </w:r>
      <w:r w:rsidR="005D308A" w:rsidRPr="009C2214">
        <w:rPr>
          <w:rFonts w:eastAsiaTheme="minorHAnsi"/>
          <w:sz w:val="20"/>
          <w:szCs w:val="20"/>
          <w:lang w:eastAsia="en-US"/>
        </w:rPr>
        <w:t>кого муниципального образования и иные вопросы.</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1.3. </w:t>
      </w:r>
      <w:proofErr w:type="gramStart"/>
      <w:r w:rsidRPr="009C2214">
        <w:rPr>
          <w:sz w:val="20"/>
          <w:szCs w:val="20"/>
        </w:rPr>
        <w:t>Юридические  лица независимо от их организационно-правовой формы и формы собственности, индивидуальные предприниматели, физические лица, имеющие недвижимое имущество на территории  Нижнеудинского муниципального образования  на правах частной собственности, другие жители и гости  города Нижнеудинска обязаны соблюдать требования настоящих Правил и других муниципальных правовых актов  администрации Нижнеудинского муниципального образования по вопросам благоустройства, обеспечения чистоты и порядка на его территории.</w:t>
      </w:r>
      <w:proofErr w:type="gramEnd"/>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1.4. Используемые в настоящих Правилах понятия и термины применяются в том же значении, что и в действующем законодательстве Российской Федерации.</w:t>
      </w:r>
    </w:p>
    <w:p w:rsidR="00C50C32" w:rsidRPr="009C2214" w:rsidRDefault="00C50C32" w:rsidP="00C50C32">
      <w:pPr>
        <w:widowControl w:val="0"/>
        <w:autoSpaceDE w:val="0"/>
        <w:autoSpaceDN w:val="0"/>
        <w:adjustRightInd w:val="0"/>
        <w:ind w:firstLine="539"/>
        <w:jc w:val="both"/>
        <w:rPr>
          <w:sz w:val="20"/>
          <w:szCs w:val="20"/>
        </w:rPr>
      </w:pPr>
      <w:r w:rsidRPr="009C2214">
        <w:rPr>
          <w:sz w:val="20"/>
          <w:szCs w:val="20"/>
        </w:rPr>
        <w:t>1.4.1. В настоящих Правилах используются следующие понятия и термины:</w:t>
      </w:r>
    </w:p>
    <w:p w:rsidR="00C50C32" w:rsidRPr="009C2214" w:rsidRDefault="00C50C32" w:rsidP="00C50C32">
      <w:pPr>
        <w:autoSpaceDE w:val="0"/>
        <w:autoSpaceDN w:val="0"/>
        <w:adjustRightInd w:val="0"/>
        <w:jc w:val="both"/>
        <w:rPr>
          <w:rFonts w:eastAsiaTheme="minorHAnsi"/>
          <w:sz w:val="20"/>
          <w:szCs w:val="20"/>
          <w:lang w:eastAsia="en-US"/>
        </w:rPr>
      </w:pPr>
      <w:r w:rsidRPr="009C2214">
        <w:rPr>
          <w:rFonts w:eastAsiaTheme="minorHAnsi"/>
          <w:b/>
          <w:sz w:val="20"/>
          <w:szCs w:val="20"/>
          <w:lang w:eastAsia="en-US"/>
        </w:rPr>
        <w:t xml:space="preserve">         </w:t>
      </w:r>
      <w:proofErr w:type="gramStart"/>
      <w:r w:rsidRPr="009C2214">
        <w:rPr>
          <w:rFonts w:eastAsiaTheme="minorHAnsi"/>
          <w:b/>
          <w:sz w:val="20"/>
          <w:szCs w:val="20"/>
          <w:lang w:eastAsia="en-US"/>
        </w:rPr>
        <w:t>благоустройство территории</w:t>
      </w:r>
      <w:r w:rsidRPr="009C2214">
        <w:rPr>
          <w:rFonts w:eastAsiaTheme="minorHAnsi"/>
          <w:sz w:val="20"/>
          <w:szCs w:val="20"/>
          <w:lang w:eastAsia="en-US"/>
        </w:rPr>
        <w:t xml:space="preserve"> - деятельность по реализации комплекса мероприятий, установленного правилами благоустройства территории Нижнеудинского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Нижнеудинского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50C32" w:rsidRPr="009C2214" w:rsidRDefault="00C50C32" w:rsidP="00C50C32">
      <w:pPr>
        <w:autoSpaceDE w:val="0"/>
        <w:autoSpaceDN w:val="0"/>
        <w:adjustRightInd w:val="0"/>
        <w:jc w:val="both"/>
        <w:rPr>
          <w:rFonts w:eastAsiaTheme="minorHAnsi"/>
          <w:sz w:val="20"/>
          <w:szCs w:val="20"/>
          <w:lang w:eastAsia="en-US"/>
        </w:rPr>
      </w:pPr>
      <w:r w:rsidRPr="009C2214">
        <w:rPr>
          <w:rFonts w:eastAsiaTheme="minorHAnsi"/>
          <w:b/>
          <w:sz w:val="20"/>
          <w:szCs w:val="20"/>
          <w:lang w:eastAsia="en-US"/>
        </w:rPr>
        <w:t xml:space="preserve">         </w:t>
      </w:r>
      <w:proofErr w:type="gramStart"/>
      <w:r w:rsidRPr="009C2214">
        <w:rPr>
          <w:rFonts w:eastAsiaTheme="minorHAnsi"/>
          <w:b/>
          <w:sz w:val="20"/>
          <w:szCs w:val="20"/>
          <w:lang w:eastAsia="en-US"/>
        </w:rPr>
        <w:t>элементы благоустройства</w:t>
      </w:r>
      <w:r w:rsidRPr="009C2214">
        <w:rPr>
          <w:rFonts w:eastAsiaTheme="minorHAnsi"/>
          <w:sz w:val="20"/>
          <w:szCs w:val="20"/>
          <w:lang w:eastAsia="en-US"/>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C50C32" w:rsidRPr="009C2214" w:rsidRDefault="00C50C32" w:rsidP="00C50C32">
      <w:pPr>
        <w:autoSpaceDE w:val="0"/>
        <w:autoSpaceDN w:val="0"/>
        <w:adjustRightInd w:val="0"/>
        <w:jc w:val="both"/>
        <w:rPr>
          <w:rFonts w:eastAsiaTheme="minorHAnsi"/>
          <w:sz w:val="20"/>
          <w:szCs w:val="20"/>
          <w:lang w:eastAsia="en-US"/>
        </w:rPr>
      </w:pPr>
      <w:r w:rsidRPr="009C2214">
        <w:rPr>
          <w:rFonts w:eastAsiaTheme="minorHAnsi"/>
          <w:sz w:val="20"/>
          <w:szCs w:val="20"/>
          <w:lang w:eastAsia="en-US"/>
        </w:rPr>
        <w:t xml:space="preserve">       </w:t>
      </w:r>
      <w:r w:rsidRPr="009C2214">
        <w:rPr>
          <w:rFonts w:eastAsiaTheme="minorHAnsi"/>
          <w:bCs/>
          <w:sz w:val="20"/>
          <w:szCs w:val="20"/>
          <w:lang w:eastAsia="en-US"/>
        </w:rPr>
        <w:t>К элементам благоустройства относят, в том числе:</w:t>
      </w:r>
    </w:p>
    <w:p w:rsidR="00C50C32" w:rsidRPr="009C2214" w:rsidRDefault="00C50C32" w:rsidP="00C50C32">
      <w:pPr>
        <w:autoSpaceDE w:val="0"/>
        <w:autoSpaceDN w:val="0"/>
        <w:adjustRightInd w:val="0"/>
        <w:ind w:firstLine="540"/>
        <w:jc w:val="both"/>
        <w:rPr>
          <w:rFonts w:eastAsiaTheme="minorHAnsi"/>
          <w:bCs/>
          <w:sz w:val="20"/>
          <w:szCs w:val="20"/>
          <w:lang w:eastAsia="en-US"/>
        </w:rPr>
      </w:pPr>
      <w:r w:rsidRPr="009C2214">
        <w:rPr>
          <w:rFonts w:eastAsiaTheme="minorHAnsi"/>
          <w:bCs/>
          <w:sz w:val="20"/>
          <w:szCs w:val="20"/>
          <w:lang w:eastAsia="en-US"/>
        </w:rPr>
        <w:t>- элементы озеленения;</w:t>
      </w:r>
    </w:p>
    <w:p w:rsidR="00C50C32" w:rsidRPr="009C2214" w:rsidRDefault="00C50C32" w:rsidP="00C50C32">
      <w:pPr>
        <w:autoSpaceDE w:val="0"/>
        <w:autoSpaceDN w:val="0"/>
        <w:adjustRightInd w:val="0"/>
        <w:ind w:firstLine="540"/>
        <w:jc w:val="both"/>
        <w:rPr>
          <w:rFonts w:eastAsiaTheme="minorHAnsi"/>
          <w:bCs/>
          <w:sz w:val="20"/>
          <w:szCs w:val="20"/>
          <w:lang w:eastAsia="en-US"/>
        </w:rPr>
      </w:pPr>
      <w:r w:rsidRPr="009C2214">
        <w:rPr>
          <w:rFonts w:eastAsiaTheme="minorHAnsi"/>
          <w:bCs/>
          <w:sz w:val="20"/>
          <w:szCs w:val="20"/>
          <w:lang w:eastAsia="en-US"/>
        </w:rPr>
        <w:t>- покрытия;</w:t>
      </w:r>
    </w:p>
    <w:p w:rsidR="00C50C32" w:rsidRPr="009C2214" w:rsidRDefault="00C50C32" w:rsidP="00C50C32">
      <w:pPr>
        <w:autoSpaceDE w:val="0"/>
        <w:autoSpaceDN w:val="0"/>
        <w:adjustRightInd w:val="0"/>
        <w:ind w:firstLine="540"/>
        <w:jc w:val="both"/>
        <w:rPr>
          <w:rFonts w:eastAsiaTheme="minorHAnsi"/>
          <w:bCs/>
          <w:sz w:val="20"/>
          <w:szCs w:val="20"/>
          <w:lang w:eastAsia="en-US"/>
        </w:rPr>
      </w:pPr>
      <w:r w:rsidRPr="009C2214">
        <w:rPr>
          <w:rFonts w:eastAsiaTheme="minorHAnsi"/>
          <w:bCs/>
          <w:sz w:val="20"/>
          <w:szCs w:val="20"/>
          <w:lang w:eastAsia="en-US"/>
        </w:rPr>
        <w:lastRenderedPageBreak/>
        <w:t>- ограждения (заборы);</w:t>
      </w:r>
    </w:p>
    <w:p w:rsidR="00C50C32" w:rsidRPr="009C2214" w:rsidRDefault="00C50C32" w:rsidP="00C50C32">
      <w:pPr>
        <w:autoSpaceDE w:val="0"/>
        <w:autoSpaceDN w:val="0"/>
        <w:adjustRightInd w:val="0"/>
        <w:ind w:firstLine="540"/>
        <w:jc w:val="both"/>
        <w:rPr>
          <w:rFonts w:eastAsiaTheme="minorHAnsi"/>
          <w:bCs/>
          <w:sz w:val="20"/>
          <w:szCs w:val="20"/>
          <w:lang w:eastAsia="en-US"/>
        </w:rPr>
      </w:pPr>
      <w:r w:rsidRPr="009C2214">
        <w:rPr>
          <w:rFonts w:eastAsiaTheme="minorHAnsi"/>
          <w:bCs/>
          <w:sz w:val="20"/>
          <w:szCs w:val="20"/>
          <w:lang w:eastAsia="en-US"/>
        </w:rPr>
        <w:t>- водные устройства;</w:t>
      </w:r>
    </w:p>
    <w:p w:rsidR="00C50C32" w:rsidRPr="009C2214" w:rsidRDefault="00C50C32" w:rsidP="00C50C32">
      <w:pPr>
        <w:autoSpaceDE w:val="0"/>
        <w:autoSpaceDN w:val="0"/>
        <w:adjustRightInd w:val="0"/>
        <w:ind w:firstLine="540"/>
        <w:jc w:val="both"/>
        <w:rPr>
          <w:rFonts w:eastAsiaTheme="minorHAnsi"/>
          <w:bCs/>
          <w:sz w:val="20"/>
          <w:szCs w:val="20"/>
          <w:lang w:eastAsia="en-US"/>
        </w:rPr>
      </w:pPr>
      <w:r w:rsidRPr="009C2214">
        <w:rPr>
          <w:rFonts w:eastAsiaTheme="minorHAnsi"/>
          <w:bCs/>
          <w:sz w:val="20"/>
          <w:szCs w:val="20"/>
          <w:lang w:eastAsia="en-US"/>
        </w:rPr>
        <w:t>- уличное коммунально-бытовое и техническое оборудование;</w:t>
      </w:r>
    </w:p>
    <w:p w:rsidR="00C50C32" w:rsidRPr="009C2214" w:rsidRDefault="00C50C32" w:rsidP="00C50C32">
      <w:pPr>
        <w:autoSpaceDE w:val="0"/>
        <w:autoSpaceDN w:val="0"/>
        <w:adjustRightInd w:val="0"/>
        <w:ind w:firstLine="540"/>
        <w:jc w:val="both"/>
        <w:rPr>
          <w:rFonts w:eastAsiaTheme="minorHAnsi"/>
          <w:bCs/>
          <w:sz w:val="20"/>
          <w:szCs w:val="20"/>
          <w:lang w:eastAsia="en-US"/>
        </w:rPr>
      </w:pPr>
      <w:r w:rsidRPr="009C2214">
        <w:rPr>
          <w:rFonts w:eastAsiaTheme="minorHAnsi"/>
          <w:bCs/>
          <w:sz w:val="20"/>
          <w:szCs w:val="20"/>
          <w:lang w:eastAsia="en-US"/>
        </w:rPr>
        <w:t>- игровое и спортивное оборудование;</w:t>
      </w:r>
    </w:p>
    <w:p w:rsidR="00C50C32" w:rsidRPr="009C2214" w:rsidRDefault="00C50C32" w:rsidP="00C50C32">
      <w:pPr>
        <w:autoSpaceDE w:val="0"/>
        <w:autoSpaceDN w:val="0"/>
        <w:adjustRightInd w:val="0"/>
        <w:ind w:firstLine="540"/>
        <w:jc w:val="both"/>
        <w:rPr>
          <w:rFonts w:eastAsiaTheme="minorHAnsi"/>
          <w:bCs/>
          <w:sz w:val="20"/>
          <w:szCs w:val="20"/>
          <w:lang w:eastAsia="en-US"/>
        </w:rPr>
      </w:pPr>
      <w:r w:rsidRPr="009C2214">
        <w:rPr>
          <w:rFonts w:eastAsiaTheme="minorHAnsi"/>
          <w:bCs/>
          <w:sz w:val="20"/>
          <w:szCs w:val="20"/>
          <w:lang w:eastAsia="en-US"/>
        </w:rPr>
        <w:t>- элементы освещения;</w:t>
      </w:r>
    </w:p>
    <w:p w:rsidR="00C50C32" w:rsidRPr="009C2214" w:rsidRDefault="00C50C32" w:rsidP="00C50C32">
      <w:pPr>
        <w:autoSpaceDE w:val="0"/>
        <w:autoSpaceDN w:val="0"/>
        <w:adjustRightInd w:val="0"/>
        <w:ind w:firstLine="540"/>
        <w:jc w:val="both"/>
        <w:rPr>
          <w:rFonts w:eastAsiaTheme="minorHAnsi"/>
          <w:bCs/>
          <w:sz w:val="20"/>
          <w:szCs w:val="20"/>
          <w:lang w:eastAsia="en-US"/>
        </w:rPr>
      </w:pPr>
      <w:r w:rsidRPr="009C2214">
        <w:rPr>
          <w:rFonts w:eastAsiaTheme="minorHAnsi"/>
          <w:bCs/>
          <w:sz w:val="20"/>
          <w:szCs w:val="20"/>
          <w:lang w:eastAsia="en-US"/>
        </w:rPr>
        <w:t>- средства размещения информации и рекламные конструкции;</w:t>
      </w:r>
    </w:p>
    <w:p w:rsidR="00C50C32" w:rsidRPr="009C2214" w:rsidRDefault="00C50C32" w:rsidP="00C50C32">
      <w:pPr>
        <w:autoSpaceDE w:val="0"/>
        <w:autoSpaceDN w:val="0"/>
        <w:adjustRightInd w:val="0"/>
        <w:ind w:firstLine="540"/>
        <w:jc w:val="both"/>
        <w:rPr>
          <w:rFonts w:eastAsiaTheme="minorHAnsi"/>
          <w:bCs/>
          <w:sz w:val="20"/>
          <w:szCs w:val="20"/>
          <w:lang w:eastAsia="en-US"/>
        </w:rPr>
      </w:pPr>
      <w:r w:rsidRPr="009C2214">
        <w:rPr>
          <w:rFonts w:eastAsiaTheme="minorHAnsi"/>
          <w:bCs/>
          <w:sz w:val="20"/>
          <w:szCs w:val="20"/>
          <w:lang w:eastAsia="en-US"/>
        </w:rPr>
        <w:t>- малые архитектурные формы и городская мебель;</w:t>
      </w:r>
    </w:p>
    <w:p w:rsidR="00C50C32" w:rsidRPr="009C2214" w:rsidRDefault="00C50C32" w:rsidP="00C50C32">
      <w:pPr>
        <w:autoSpaceDE w:val="0"/>
        <w:autoSpaceDN w:val="0"/>
        <w:adjustRightInd w:val="0"/>
        <w:ind w:firstLine="540"/>
        <w:jc w:val="both"/>
        <w:rPr>
          <w:rFonts w:eastAsiaTheme="minorHAnsi"/>
          <w:bCs/>
          <w:sz w:val="20"/>
          <w:szCs w:val="20"/>
          <w:lang w:eastAsia="en-US"/>
        </w:rPr>
      </w:pPr>
      <w:r w:rsidRPr="009C2214">
        <w:rPr>
          <w:rFonts w:eastAsiaTheme="minorHAnsi"/>
          <w:bCs/>
          <w:sz w:val="20"/>
          <w:szCs w:val="20"/>
          <w:lang w:eastAsia="en-US"/>
        </w:rPr>
        <w:t>- некапитальные нестационарные сооружения;</w:t>
      </w:r>
    </w:p>
    <w:p w:rsidR="00C50C32" w:rsidRPr="009C2214" w:rsidRDefault="00C50C32" w:rsidP="00C50C32">
      <w:pPr>
        <w:autoSpaceDE w:val="0"/>
        <w:autoSpaceDN w:val="0"/>
        <w:adjustRightInd w:val="0"/>
        <w:ind w:firstLine="540"/>
        <w:jc w:val="both"/>
        <w:rPr>
          <w:rFonts w:eastAsiaTheme="minorHAnsi"/>
          <w:bCs/>
          <w:sz w:val="20"/>
          <w:szCs w:val="20"/>
          <w:lang w:eastAsia="en-US"/>
        </w:rPr>
      </w:pPr>
      <w:r w:rsidRPr="009C2214">
        <w:rPr>
          <w:rFonts w:eastAsiaTheme="minorHAnsi"/>
          <w:bCs/>
          <w:sz w:val="20"/>
          <w:szCs w:val="20"/>
          <w:lang w:eastAsia="en-US"/>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C50C32" w:rsidRPr="009C2214" w:rsidRDefault="00C50C32" w:rsidP="00C50C32">
      <w:pPr>
        <w:autoSpaceDE w:val="0"/>
        <w:autoSpaceDN w:val="0"/>
        <w:adjustRightInd w:val="0"/>
        <w:ind w:firstLine="540"/>
        <w:jc w:val="both"/>
        <w:rPr>
          <w:rFonts w:eastAsiaTheme="minorHAnsi"/>
          <w:bCs/>
          <w:sz w:val="20"/>
          <w:szCs w:val="20"/>
          <w:lang w:eastAsia="en-US"/>
        </w:rPr>
      </w:pPr>
      <w:r w:rsidRPr="009C2214">
        <w:rPr>
          <w:rFonts w:eastAsiaTheme="minorHAnsi"/>
          <w:bCs/>
          <w:sz w:val="20"/>
          <w:szCs w:val="20"/>
          <w:lang w:eastAsia="en-US"/>
        </w:rPr>
        <w:t>- детские площадки, спортивные и другие площадки отдыха и досуга;</w:t>
      </w:r>
    </w:p>
    <w:p w:rsidR="00C50C32" w:rsidRPr="009C2214" w:rsidRDefault="00C50C32" w:rsidP="00C50C32">
      <w:pPr>
        <w:autoSpaceDE w:val="0"/>
        <w:autoSpaceDN w:val="0"/>
        <w:adjustRightInd w:val="0"/>
        <w:ind w:firstLine="540"/>
        <w:jc w:val="both"/>
        <w:rPr>
          <w:rFonts w:eastAsiaTheme="minorHAnsi"/>
          <w:bCs/>
          <w:sz w:val="20"/>
          <w:szCs w:val="20"/>
          <w:lang w:eastAsia="en-US"/>
        </w:rPr>
      </w:pPr>
      <w:r w:rsidRPr="009C2214">
        <w:rPr>
          <w:rFonts w:eastAsiaTheme="minorHAnsi"/>
          <w:bCs/>
          <w:sz w:val="20"/>
          <w:szCs w:val="20"/>
          <w:lang w:eastAsia="en-US"/>
        </w:rPr>
        <w:t>- площадки для выгула и дрессировки собак;</w:t>
      </w:r>
    </w:p>
    <w:p w:rsidR="00C50C32" w:rsidRPr="009C2214" w:rsidRDefault="00C50C32" w:rsidP="00C50C32">
      <w:pPr>
        <w:autoSpaceDE w:val="0"/>
        <w:autoSpaceDN w:val="0"/>
        <w:adjustRightInd w:val="0"/>
        <w:ind w:firstLine="540"/>
        <w:jc w:val="both"/>
        <w:rPr>
          <w:rFonts w:eastAsiaTheme="minorHAnsi"/>
          <w:bCs/>
          <w:sz w:val="20"/>
          <w:szCs w:val="20"/>
          <w:lang w:eastAsia="en-US"/>
        </w:rPr>
      </w:pPr>
      <w:r w:rsidRPr="009C2214">
        <w:rPr>
          <w:rFonts w:eastAsiaTheme="minorHAnsi"/>
          <w:bCs/>
          <w:sz w:val="20"/>
          <w:szCs w:val="20"/>
          <w:lang w:eastAsia="en-US"/>
        </w:rPr>
        <w:t>- площадки автостоянок;</w:t>
      </w:r>
    </w:p>
    <w:p w:rsidR="00C50C32" w:rsidRPr="009C2214" w:rsidRDefault="00C50C32" w:rsidP="00C50C32">
      <w:pPr>
        <w:autoSpaceDE w:val="0"/>
        <w:autoSpaceDN w:val="0"/>
        <w:adjustRightInd w:val="0"/>
        <w:ind w:firstLine="540"/>
        <w:jc w:val="both"/>
        <w:rPr>
          <w:rFonts w:eastAsiaTheme="minorHAnsi"/>
          <w:bCs/>
          <w:sz w:val="20"/>
          <w:szCs w:val="20"/>
          <w:lang w:eastAsia="en-US"/>
        </w:rPr>
      </w:pPr>
      <w:r w:rsidRPr="009C2214">
        <w:rPr>
          <w:rFonts w:eastAsiaTheme="minorHAnsi"/>
          <w:bCs/>
          <w:sz w:val="20"/>
          <w:szCs w:val="20"/>
          <w:lang w:eastAsia="en-US"/>
        </w:rPr>
        <w:t>- улицы (в том числе пешеходные) и дороги;</w:t>
      </w:r>
    </w:p>
    <w:p w:rsidR="00C50C32" w:rsidRPr="009C2214" w:rsidRDefault="00C50C32" w:rsidP="00C50C32">
      <w:pPr>
        <w:autoSpaceDE w:val="0"/>
        <w:autoSpaceDN w:val="0"/>
        <w:adjustRightInd w:val="0"/>
        <w:ind w:firstLine="540"/>
        <w:jc w:val="both"/>
        <w:rPr>
          <w:rFonts w:eastAsiaTheme="minorHAnsi"/>
          <w:bCs/>
          <w:sz w:val="20"/>
          <w:szCs w:val="20"/>
          <w:lang w:eastAsia="en-US"/>
        </w:rPr>
      </w:pPr>
      <w:r w:rsidRPr="009C2214">
        <w:rPr>
          <w:rFonts w:eastAsiaTheme="minorHAnsi"/>
          <w:bCs/>
          <w:sz w:val="20"/>
          <w:szCs w:val="20"/>
          <w:lang w:eastAsia="en-US"/>
        </w:rPr>
        <w:t>- парки, скверы, иные зеленые зоны;</w:t>
      </w:r>
    </w:p>
    <w:p w:rsidR="00C50C32" w:rsidRPr="009C2214" w:rsidRDefault="00C50C32" w:rsidP="00C50C32">
      <w:pPr>
        <w:autoSpaceDE w:val="0"/>
        <w:autoSpaceDN w:val="0"/>
        <w:adjustRightInd w:val="0"/>
        <w:ind w:firstLine="540"/>
        <w:jc w:val="both"/>
        <w:rPr>
          <w:rFonts w:eastAsiaTheme="minorHAnsi"/>
          <w:bCs/>
          <w:sz w:val="20"/>
          <w:szCs w:val="20"/>
          <w:lang w:eastAsia="en-US"/>
        </w:rPr>
      </w:pPr>
      <w:r w:rsidRPr="009C2214">
        <w:rPr>
          <w:rFonts w:eastAsiaTheme="minorHAnsi"/>
          <w:bCs/>
          <w:sz w:val="20"/>
          <w:szCs w:val="20"/>
          <w:lang w:eastAsia="en-US"/>
        </w:rPr>
        <w:t>- площади, набережные и другие территории;</w:t>
      </w:r>
    </w:p>
    <w:p w:rsidR="00C50C32" w:rsidRPr="009C2214" w:rsidRDefault="00C50C32" w:rsidP="00C50C32">
      <w:pPr>
        <w:autoSpaceDE w:val="0"/>
        <w:autoSpaceDN w:val="0"/>
        <w:adjustRightInd w:val="0"/>
        <w:ind w:firstLine="540"/>
        <w:jc w:val="both"/>
        <w:rPr>
          <w:rFonts w:eastAsiaTheme="minorHAnsi"/>
          <w:bCs/>
          <w:sz w:val="20"/>
          <w:szCs w:val="20"/>
          <w:lang w:eastAsia="en-US"/>
        </w:rPr>
      </w:pPr>
      <w:r w:rsidRPr="009C2214">
        <w:rPr>
          <w:rFonts w:eastAsiaTheme="minorHAnsi"/>
          <w:bCs/>
          <w:sz w:val="20"/>
          <w:szCs w:val="20"/>
          <w:lang w:eastAsia="en-US"/>
        </w:rPr>
        <w:t xml:space="preserve">- технические зоны транспортных, инженерных коммуникаций, </w:t>
      </w:r>
      <w:proofErr w:type="spellStart"/>
      <w:r w:rsidRPr="009C2214">
        <w:rPr>
          <w:rFonts w:eastAsiaTheme="minorHAnsi"/>
          <w:bCs/>
          <w:sz w:val="20"/>
          <w:szCs w:val="20"/>
          <w:lang w:eastAsia="en-US"/>
        </w:rPr>
        <w:t>водоохранные</w:t>
      </w:r>
      <w:proofErr w:type="spellEnd"/>
      <w:r w:rsidRPr="009C2214">
        <w:rPr>
          <w:rFonts w:eastAsiaTheme="minorHAnsi"/>
          <w:bCs/>
          <w:sz w:val="20"/>
          <w:szCs w:val="20"/>
          <w:lang w:eastAsia="en-US"/>
        </w:rPr>
        <w:t xml:space="preserve"> зоны;</w:t>
      </w:r>
    </w:p>
    <w:p w:rsidR="00C50C32" w:rsidRPr="009C2214" w:rsidRDefault="00C50C32" w:rsidP="00C50C32">
      <w:pPr>
        <w:autoSpaceDE w:val="0"/>
        <w:autoSpaceDN w:val="0"/>
        <w:adjustRightInd w:val="0"/>
        <w:ind w:firstLine="540"/>
        <w:jc w:val="both"/>
        <w:rPr>
          <w:rFonts w:eastAsiaTheme="minorHAnsi"/>
          <w:bCs/>
          <w:sz w:val="20"/>
          <w:szCs w:val="20"/>
          <w:lang w:eastAsia="en-US"/>
        </w:rPr>
      </w:pPr>
      <w:r w:rsidRPr="009C2214">
        <w:rPr>
          <w:rFonts w:eastAsiaTheme="minorHAnsi"/>
          <w:bCs/>
          <w:sz w:val="20"/>
          <w:szCs w:val="20"/>
          <w:lang w:eastAsia="en-US"/>
        </w:rPr>
        <w:t>- контейнерные площадки и площадки для складирования отдельных групп коммунальных отходов.</w:t>
      </w:r>
    </w:p>
    <w:p w:rsidR="00C50C32" w:rsidRPr="009C2214" w:rsidRDefault="00C50C32" w:rsidP="00C50C32">
      <w:pPr>
        <w:autoSpaceDE w:val="0"/>
        <w:autoSpaceDN w:val="0"/>
        <w:adjustRightInd w:val="0"/>
        <w:jc w:val="both"/>
        <w:rPr>
          <w:rFonts w:eastAsiaTheme="minorHAnsi"/>
          <w:sz w:val="20"/>
          <w:szCs w:val="20"/>
          <w:lang w:eastAsia="en-US"/>
        </w:rPr>
      </w:pPr>
      <w:r w:rsidRPr="009C2214">
        <w:rPr>
          <w:rFonts w:eastAsiaTheme="minorHAnsi"/>
          <w:sz w:val="20"/>
          <w:szCs w:val="20"/>
          <w:lang w:eastAsia="en-US"/>
        </w:rPr>
        <w:t xml:space="preserve">            </w:t>
      </w:r>
      <w:r w:rsidRPr="009C2214">
        <w:rPr>
          <w:rFonts w:eastAsiaTheme="minorHAnsi"/>
          <w:b/>
          <w:sz w:val="20"/>
          <w:szCs w:val="20"/>
          <w:lang w:eastAsia="en-US"/>
        </w:rPr>
        <w:t>проектная документация по благоустройству территорий</w:t>
      </w:r>
      <w:r w:rsidRPr="009C2214">
        <w:rPr>
          <w:rFonts w:eastAsiaTheme="minorHAnsi"/>
          <w:sz w:val="20"/>
          <w:szCs w:val="20"/>
          <w:lang w:eastAsia="en-US"/>
        </w:rPr>
        <w:t xml:space="preserve"> -  пакет документации, основанной на стратегии развития Нижнеудинского муниципального образования и концепции, отражающей потребности жителей Нижнеудинского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рекомендуется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C50C32" w:rsidRPr="009C2214" w:rsidRDefault="00C50C32" w:rsidP="00C50C32">
      <w:pPr>
        <w:autoSpaceDE w:val="0"/>
        <w:autoSpaceDN w:val="0"/>
        <w:adjustRightInd w:val="0"/>
        <w:jc w:val="both"/>
        <w:rPr>
          <w:rFonts w:eastAsiaTheme="minorHAnsi"/>
          <w:bCs/>
          <w:sz w:val="20"/>
          <w:szCs w:val="20"/>
          <w:lang w:eastAsia="en-US"/>
        </w:rPr>
      </w:pPr>
      <w:r w:rsidRPr="009C2214">
        <w:rPr>
          <w:rFonts w:eastAsiaTheme="minorHAnsi"/>
          <w:b/>
          <w:bCs/>
          <w:sz w:val="20"/>
          <w:szCs w:val="20"/>
          <w:lang w:eastAsia="en-US"/>
        </w:rPr>
        <w:t xml:space="preserve">           прилегающая территория - </w:t>
      </w:r>
      <w:r w:rsidRPr="009C2214">
        <w:rPr>
          <w:rFonts w:eastAsiaTheme="minorHAnsi"/>
          <w:bCs/>
          <w:sz w:val="20"/>
          <w:szCs w:val="20"/>
          <w:lang w:eastAsia="en-US"/>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9C2214">
        <w:rPr>
          <w:rFonts w:eastAsiaTheme="minorHAnsi"/>
          <w:bCs/>
          <w:sz w:val="20"/>
          <w:szCs w:val="20"/>
          <w:lang w:eastAsia="en-US"/>
        </w:rPr>
        <w:t>границы</w:t>
      </w:r>
      <w:proofErr w:type="gramEnd"/>
      <w:r w:rsidRPr="009C2214">
        <w:rPr>
          <w:rFonts w:eastAsiaTheme="minorHAnsi"/>
          <w:bCs/>
          <w:sz w:val="20"/>
          <w:szCs w:val="20"/>
          <w:lang w:eastAsia="en-US"/>
        </w:rPr>
        <w:t xml:space="preserve"> которой определены правилами благоустройства Нижнеудинского муниципального образования;</w:t>
      </w:r>
    </w:p>
    <w:p w:rsidR="00C50C32" w:rsidRPr="009C2214" w:rsidRDefault="00C50C32" w:rsidP="00C50C32">
      <w:pPr>
        <w:autoSpaceDE w:val="0"/>
        <w:autoSpaceDN w:val="0"/>
        <w:adjustRightInd w:val="0"/>
        <w:ind w:firstLine="709"/>
        <w:jc w:val="both"/>
        <w:rPr>
          <w:rFonts w:eastAsiaTheme="minorHAnsi"/>
          <w:b/>
          <w:bCs/>
          <w:sz w:val="20"/>
          <w:szCs w:val="20"/>
          <w:lang w:eastAsia="en-US"/>
        </w:rPr>
      </w:pPr>
      <w:r w:rsidRPr="009C2214">
        <w:rPr>
          <w:rFonts w:eastAsiaTheme="minorHAnsi"/>
          <w:b/>
          <w:bCs/>
          <w:sz w:val="20"/>
          <w:szCs w:val="20"/>
          <w:lang w:eastAsia="en-US"/>
        </w:rPr>
        <w:t xml:space="preserve">границы прилегающей территории - </w:t>
      </w:r>
      <w:r w:rsidRPr="009C2214">
        <w:rPr>
          <w:rFonts w:eastAsiaTheme="minorHAnsi"/>
          <w:bCs/>
          <w:sz w:val="20"/>
          <w:szCs w:val="20"/>
          <w:lang w:eastAsia="en-US"/>
        </w:rPr>
        <w:t>местоположение прилегающей территории, установленное посредством определения координат характерных точек ее границ;</w:t>
      </w:r>
      <w:r w:rsidRPr="009C2214">
        <w:rPr>
          <w:rFonts w:eastAsiaTheme="minorHAnsi"/>
          <w:b/>
          <w:bCs/>
          <w:sz w:val="20"/>
          <w:szCs w:val="20"/>
          <w:lang w:eastAsia="en-US"/>
        </w:rPr>
        <w:t xml:space="preserve">        </w:t>
      </w:r>
    </w:p>
    <w:p w:rsidR="00C50C32" w:rsidRPr="009C2214" w:rsidRDefault="00C50C32" w:rsidP="00C50C32">
      <w:pPr>
        <w:autoSpaceDE w:val="0"/>
        <w:autoSpaceDN w:val="0"/>
        <w:adjustRightInd w:val="0"/>
        <w:ind w:firstLine="709"/>
        <w:jc w:val="both"/>
        <w:rPr>
          <w:rFonts w:eastAsiaTheme="minorHAnsi"/>
          <w:bCs/>
          <w:sz w:val="20"/>
          <w:szCs w:val="20"/>
          <w:lang w:eastAsia="en-US"/>
        </w:rPr>
      </w:pPr>
      <w:r w:rsidRPr="009C2214">
        <w:rPr>
          <w:rFonts w:eastAsiaTheme="minorHAnsi"/>
          <w:b/>
          <w:bCs/>
          <w:sz w:val="20"/>
          <w:szCs w:val="20"/>
          <w:lang w:eastAsia="en-US"/>
        </w:rPr>
        <w:t xml:space="preserve">внутренняя часть границ прилегающей территории - </w:t>
      </w:r>
      <w:r w:rsidRPr="009C2214">
        <w:rPr>
          <w:rFonts w:eastAsiaTheme="minorHAnsi"/>
          <w:bCs/>
          <w:sz w:val="20"/>
          <w:szCs w:val="20"/>
          <w:lang w:eastAsia="en-US"/>
        </w:rPr>
        <w:t>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C50C32" w:rsidRPr="009C2214" w:rsidRDefault="00C50C32" w:rsidP="00C50C32">
      <w:pPr>
        <w:autoSpaceDE w:val="0"/>
        <w:autoSpaceDN w:val="0"/>
        <w:adjustRightInd w:val="0"/>
        <w:ind w:firstLine="709"/>
        <w:jc w:val="both"/>
        <w:rPr>
          <w:rFonts w:eastAsiaTheme="minorHAnsi"/>
          <w:bCs/>
          <w:sz w:val="20"/>
          <w:szCs w:val="20"/>
          <w:lang w:eastAsia="en-US"/>
        </w:rPr>
      </w:pPr>
      <w:r w:rsidRPr="009C2214">
        <w:rPr>
          <w:rFonts w:eastAsiaTheme="minorHAnsi"/>
          <w:b/>
          <w:bCs/>
          <w:sz w:val="20"/>
          <w:szCs w:val="20"/>
          <w:lang w:eastAsia="en-US"/>
        </w:rPr>
        <w:t xml:space="preserve"> внешняя часть границ прилегающей территории - </w:t>
      </w:r>
      <w:r w:rsidRPr="009C2214">
        <w:rPr>
          <w:rFonts w:eastAsiaTheme="minorHAnsi"/>
          <w:bCs/>
          <w:sz w:val="20"/>
          <w:szCs w:val="20"/>
          <w:lang w:eastAsia="en-US"/>
        </w:rPr>
        <w:t>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C50C32" w:rsidRPr="009C2214" w:rsidRDefault="00C50C32" w:rsidP="00C50C32">
      <w:pPr>
        <w:autoSpaceDE w:val="0"/>
        <w:autoSpaceDN w:val="0"/>
        <w:adjustRightInd w:val="0"/>
        <w:ind w:firstLine="709"/>
        <w:jc w:val="both"/>
        <w:rPr>
          <w:rFonts w:eastAsiaTheme="minorHAnsi"/>
          <w:bCs/>
          <w:sz w:val="20"/>
          <w:szCs w:val="20"/>
          <w:lang w:eastAsia="en-US"/>
        </w:rPr>
      </w:pPr>
      <w:r w:rsidRPr="009C2214">
        <w:rPr>
          <w:rFonts w:eastAsiaTheme="minorHAnsi"/>
          <w:b/>
          <w:bCs/>
          <w:sz w:val="20"/>
          <w:szCs w:val="20"/>
          <w:lang w:eastAsia="en-US"/>
        </w:rPr>
        <w:t xml:space="preserve">площадь прилегающей территории - </w:t>
      </w:r>
      <w:r w:rsidRPr="009C2214">
        <w:rPr>
          <w:rFonts w:eastAsiaTheme="minorHAnsi"/>
          <w:bCs/>
          <w:sz w:val="20"/>
          <w:szCs w:val="20"/>
          <w:lang w:eastAsia="en-US"/>
        </w:rPr>
        <w:t>площадь геометрической фигуры, образованной проекцией границ прилегающей территории на горизонтальную плоскость;</w:t>
      </w:r>
    </w:p>
    <w:p w:rsidR="00C50C32" w:rsidRPr="009C2214" w:rsidRDefault="00C50C32" w:rsidP="00C50C32">
      <w:pPr>
        <w:autoSpaceDE w:val="0"/>
        <w:autoSpaceDN w:val="0"/>
        <w:adjustRightInd w:val="0"/>
        <w:ind w:firstLine="709"/>
        <w:jc w:val="both"/>
        <w:rPr>
          <w:rFonts w:eastAsiaTheme="minorHAnsi"/>
          <w:bCs/>
          <w:sz w:val="20"/>
          <w:szCs w:val="20"/>
          <w:lang w:eastAsia="en-US"/>
        </w:rPr>
      </w:pPr>
      <w:r w:rsidRPr="009C2214">
        <w:rPr>
          <w:rFonts w:eastAsiaTheme="minorHAnsi"/>
          <w:b/>
          <w:bCs/>
          <w:sz w:val="20"/>
          <w:szCs w:val="20"/>
          <w:lang w:eastAsia="en-US"/>
        </w:rPr>
        <w:t>придомовая территория</w:t>
      </w:r>
      <w:r w:rsidRPr="009C2214">
        <w:rPr>
          <w:rFonts w:eastAsiaTheme="minorHAnsi"/>
          <w:bCs/>
          <w:sz w:val="20"/>
          <w:szCs w:val="20"/>
          <w:lang w:eastAsia="en-US"/>
        </w:rPr>
        <w:t xml:space="preserve"> - земельный участок, на котором расположен многоквартирный жилой дом или индивидуальный жилой дом с элементами озеленения и благоустройства, а также иными объектами, предназначенными для обслуживания, эксплуатации и благоустройства многоквартирного жилого дома или индивидуального жилого дома;</w:t>
      </w:r>
    </w:p>
    <w:p w:rsidR="00C50C32" w:rsidRPr="009C2214" w:rsidRDefault="00C50C32" w:rsidP="00C50C32">
      <w:pPr>
        <w:widowControl w:val="0"/>
        <w:autoSpaceDE w:val="0"/>
        <w:autoSpaceDN w:val="0"/>
        <w:adjustRightInd w:val="0"/>
        <w:jc w:val="both"/>
        <w:rPr>
          <w:sz w:val="20"/>
          <w:szCs w:val="20"/>
        </w:rPr>
      </w:pPr>
      <w:r w:rsidRPr="009C2214">
        <w:rPr>
          <w:rFonts w:eastAsiaTheme="minorHAnsi"/>
          <w:color w:val="C0504D" w:themeColor="accent2"/>
          <w:sz w:val="20"/>
          <w:szCs w:val="20"/>
          <w:lang w:eastAsia="en-US"/>
        </w:rPr>
        <w:t xml:space="preserve">         </w:t>
      </w:r>
      <w:r w:rsidRPr="009C2214">
        <w:rPr>
          <w:b/>
          <w:sz w:val="20"/>
          <w:szCs w:val="20"/>
        </w:rPr>
        <w:t>содержание территории</w:t>
      </w:r>
      <w:r w:rsidRPr="009C2214">
        <w:rPr>
          <w:sz w:val="20"/>
          <w:szCs w:val="20"/>
        </w:rPr>
        <w:t xml:space="preserve"> – комплекс мероприятий и работ по уборке и поддержанию в надлежащем техническом, эстетическом состоянии территории и объектов благоустройства, их отдельных элементов;</w:t>
      </w:r>
    </w:p>
    <w:p w:rsidR="00C50C32" w:rsidRPr="009C2214" w:rsidRDefault="00C50C32" w:rsidP="00C50C32">
      <w:pPr>
        <w:widowControl w:val="0"/>
        <w:autoSpaceDE w:val="0"/>
        <w:autoSpaceDN w:val="0"/>
        <w:adjustRightInd w:val="0"/>
        <w:ind w:firstLine="539"/>
        <w:jc w:val="both"/>
        <w:rPr>
          <w:sz w:val="20"/>
          <w:szCs w:val="20"/>
        </w:rPr>
      </w:pPr>
      <w:r w:rsidRPr="009C2214">
        <w:rPr>
          <w:b/>
          <w:sz w:val="20"/>
          <w:szCs w:val="20"/>
        </w:rPr>
        <w:t>уборка территории (санитарная очистка территории)</w:t>
      </w:r>
      <w:r w:rsidRPr="009C2214">
        <w:rPr>
          <w:sz w:val="20"/>
          <w:szCs w:val="20"/>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C50C32" w:rsidRPr="009C2214" w:rsidRDefault="00C50C32" w:rsidP="00C50C32">
      <w:pPr>
        <w:widowControl w:val="0"/>
        <w:autoSpaceDE w:val="0"/>
        <w:autoSpaceDN w:val="0"/>
        <w:adjustRightInd w:val="0"/>
        <w:ind w:firstLine="539"/>
        <w:jc w:val="both"/>
        <w:rPr>
          <w:sz w:val="20"/>
          <w:szCs w:val="20"/>
        </w:rPr>
      </w:pPr>
      <w:r w:rsidRPr="009C2214">
        <w:rPr>
          <w:b/>
          <w:sz w:val="20"/>
          <w:szCs w:val="20"/>
        </w:rPr>
        <w:t>аварийные работы</w:t>
      </w:r>
      <w:r w:rsidRPr="009C2214">
        <w:rPr>
          <w:sz w:val="20"/>
          <w:szCs w:val="20"/>
        </w:rPr>
        <w:t xml:space="preserve">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C50C32" w:rsidRPr="009C2214" w:rsidRDefault="00C50C32" w:rsidP="00C50C32">
      <w:pPr>
        <w:widowControl w:val="0"/>
        <w:autoSpaceDE w:val="0"/>
        <w:autoSpaceDN w:val="0"/>
        <w:adjustRightInd w:val="0"/>
        <w:ind w:firstLine="539"/>
        <w:jc w:val="both"/>
        <w:rPr>
          <w:sz w:val="20"/>
          <w:szCs w:val="20"/>
        </w:rPr>
      </w:pPr>
      <w:proofErr w:type="gramStart"/>
      <w:r w:rsidRPr="009C2214">
        <w:rPr>
          <w:b/>
          <w:sz w:val="20"/>
          <w:szCs w:val="20"/>
        </w:rPr>
        <w:t>земляные работы</w:t>
      </w:r>
      <w:r w:rsidRPr="009C2214">
        <w:rPr>
          <w:sz w:val="20"/>
          <w:szCs w:val="20"/>
        </w:rPr>
        <w:t xml:space="preserve"> - комплекс строительных работ, включающий выемку (разработку) грунта, его перемещение, укладку с разравниванием и уплотнением грунта,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приямков бурильно-крановыми машинами, засыпка пазух котлованов и т.д.);</w:t>
      </w:r>
      <w:proofErr w:type="gramEnd"/>
    </w:p>
    <w:p w:rsidR="00C50C32" w:rsidRPr="009C2214" w:rsidRDefault="00C50C32" w:rsidP="00C50C32">
      <w:pPr>
        <w:widowControl w:val="0"/>
        <w:autoSpaceDE w:val="0"/>
        <w:autoSpaceDN w:val="0"/>
        <w:adjustRightInd w:val="0"/>
        <w:ind w:firstLine="539"/>
        <w:jc w:val="both"/>
        <w:rPr>
          <w:sz w:val="20"/>
          <w:szCs w:val="20"/>
        </w:rPr>
      </w:pPr>
      <w:r w:rsidRPr="009C2214">
        <w:rPr>
          <w:b/>
          <w:sz w:val="20"/>
          <w:szCs w:val="20"/>
        </w:rPr>
        <w:t>восстановление нарушенного благоустройства</w:t>
      </w:r>
      <w:r w:rsidRPr="009C2214">
        <w:rPr>
          <w:sz w:val="20"/>
          <w:szCs w:val="20"/>
        </w:rPr>
        <w:t xml:space="preserve"> – комплекс работ по восстановлению состояния территории, газонов, покрытия дорог, входов в подъезды, зеленых насаждений, малых архитектурных форм и т.д. существовавших до начала производства земляных работ, приведших к нарушению благоустройства, включая уборку территории и приведения ее в порядок после производства земляных работ;</w:t>
      </w:r>
    </w:p>
    <w:p w:rsidR="00C50C32" w:rsidRPr="009C2214" w:rsidRDefault="00C50C32" w:rsidP="00C50C32">
      <w:pPr>
        <w:widowControl w:val="0"/>
        <w:autoSpaceDE w:val="0"/>
        <w:autoSpaceDN w:val="0"/>
        <w:adjustRightInd w:val="0"/>
        <w:ind w:firstLine="539"/>
        <w:jc w:val="both"/>
        <w:rPr>
          <w:sz w:val="20"/>
          <w:szCs w:val="20"/>
        </w:rPr>
      </w:pPr>
      <w:r w:rsidRPr="009C2214">
        <w:rPr>
          <w:b/>
          <w:sz w:val="20"/>
          <w:szCs w:val="20"/>
        </w:rPr>
        <w:t>зеленые насаждения</w:t>
      </w:r>
      <w:r w:rsidRPr="009C2214">
        <w:rPr>
          <w:sz w:val="20"/>
          <w:szCs w:val="20"/>
        </w:rPr>
        <w:t xml:space="preserve"> - древесно-кустарниковая и травянистая растительность естественного и </w:t>
      </w:r>
      <w:r w:rsidRPr="009C2214">
        <w:rPr>
          <w:sz w:val="20"/>
          <w:szCs w:val="20"/>
        </w:rPr>
        <w:lastRenderedPageBreak/>
        <w:t>искусственного происхождения;</w:t>
      </w:r>
    </w:p>
    <w:p w:rsidR="00C50C32" w:rsidRPr="009C2214" w:rsidRDefault="00C50C32" w:rsidP="00C50C32">
      <w:pPr>
        <w:widowControl w:val="0"/>
        <w:autoSpaceDE w:val="0"/>
        <w:autoSpaceDN w:val="0"/>
        <w:adjustRightInd w:val="0"/>
        <w:ind w:firstLine="539"/>
        <w:jc w:val="both"/>
        <w:rPr>
          <w:sz w:val="20"/>
          <w:szCs w:val="20"/>
        </w:rPr>
      </w:pPr>
      <w:r w:rsidRPr="009C2214">
        <w:rPr>
          <w:b/>
          <w:sz w:val="20"/>
          <w:szCs w:val="20"/>
        </w:rPr>
        <w:t>элементы озеленения</w:t>
      </w:r>
      <w:r w:rsidRPr="009C2214">
        <w:rPr>
          <w:sz w:val="20"/>
          <w:szCs w:val="20"/>
        </w:rPr>
        <w:t xml:space="preserve"> — скверы, сады, бульвары, парки, озелененные участки перед различными зданиями в промышленной и жилой застройке, в общественн</w:t>
      </w:r>
      <w:proofErr w:type="gramStart"/>
      <w:r w:rsidRPr="009C2214">
        <w:rPr>
          <w:sz w:val="20"/>
          <w:szCs w:val="20"/>
        </w:rPr>
        <w:t>о-</w:t>
      </w:r>
      <w:proofErr w:type="gramEnd"/>
      <w:r w:rsidRPr="009C2214">
        <w:rPr>
          <w:sz w:val="20"/>
          <w:szCs w:val="20"/>
        </w:rPr>
        <w:t xml:space="preserve"> 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C50C32" w:rsidRPr="009C2214" w:rsidRDefault="00C50C32" w:rsidP="00C50C32">
      <w:pPr>
        <w:widowControl w:val="0"/>
        <w:autoSpaceDE w:val="0"/>
        <w:autoSpaceDN w:val="0"/>
        <w:adjustRightInd w:val="0"/>
        <w:ind w:firstLine="539"/>
        <w:jc w:val="both"/>
        <w:rPr>
          <w:sz w:val="20"/>
          <w:szCs w:val="20"/>
        </w:rPr>
      </w:pPr>
      <w:r w:rsidRPr="009C2214">
        <w:rPr>
          <w:b/>
          <w:sz w:val="20"/>
          <w:szCs w:val="20"/>
        </w:rPr>
        <w:t>газон</w:t>
      </w:r>
      <w:r w:rsidRPr="009C2214">
        <w:rPr>
          <w:sz w:val="20"/>
          <w:szCs w:val="20"/>
        </w:rPr>
        <w:t xml:space="preserve">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C50C32" w:rsidRPr="009C2214" w:rsidRDefault="00C50C32" w:rsidP="00C50C32">
      <w:pPr>
        <w:widowControl w:val="0"/>
        <w:autoSpaceDE w:val="0"/>
        <w:autoSpaceDN w:val="0"/>
        <w:adjustRightInd w:val="0"/>
        <w:ind w:firstLine="539"/>
        <w:jc w:val="both"/>
        <w:rPr>
          <w:sz w:val="20"/>
          <w:szCs w:val="20"/>
        </w:rPr>
      </w:pPr>
      <w:r w:rsidRPr="009C2214">
        <w:rPr>
          <w:b/>
          <w:sz w:val="20"/>
          <w:szCs w:val="20"/>
        </w:rPr>
        <w:t>цветник</w:t>
      </w:r>
      <w:r w:rsidRPr="009C2214">
        <w:rPr>
          <w:sz w:val="20"/>
          <w:szCs w:val="20"/>
        </w:rPr>
        <w:t xml:space="preserve">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50C32" w:rsidRPr="009C2214" w:rsidRDefault="00C50C32" w:rsidP="00C50C32">
      <w:pPr>
        <w:widowControl w:val="0"/>
        <w:autoSpaceDE w:val="0"/>
        <w:autoSpaceDN w:val="0"/>
        <w:adjustRightInd w:val="0"/>
        <w:ind w:firstLine="539"/>
        <w:jc w:val="both"/>
        <w:rPr>
          <w:sz w:val="20"/>
          <w:szCs w:val="20"/>
        </w:rPr>
      </w:pPr>
      <w:r w:rsidRPr="009C2214">
        <w:rPr>
          <w:b/>
          <w:sz w:val="20"/>
          <w:szCs w:val="20"/>
        </w:rPr>
        <w:t>повреждение зеленых насаждений</w:t>
      </w:r>
      <w:r w:rsidRPr="009C2214">
        <w:rPr>
          <w:sz w:val="20"/>
          <w:szCs w:val="20"/>
        </w:rPr>
        <w:t xml:space="preserve">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C50C32" w:rsidRPr="009C2214" w:rsidRDefault="00C50C32" w:rsidP="00C50C32">
      <w:pPr>
        <w:widowControl w:val="0"/>
        <w:autoSpaceDE w:val="0"/>
        <w:autoSpaceDN w:val="0"/>
        <w:adjustRightInd w:val="0"/>
        <w:ind w:firstLine="539"/>
        <w:jc w:val="both"/>
        <w:rPr>
          <w:sz w:val="20"/>
          <w:szCs w:val="20"/>
        </w:rPr>
      </w:pPr>
      <w:r w:rsidRPr="009C2214">
        <w:rPr>
          <w:b/>
          <w:sz w:val="20"/>
          <w:szCs w:val="20"/>
        </w:rPr>
        <w:t>уничтожение зеленых насаждений</w:t>
      </w:r>
      <w:r w:rsidRPr="009C2214">
        <w:rPr>
          <w:sz w:val="20"/>
          <w:szCs w:val="20"/>
        </w:rPr>
        <w:t xml:space="preserve"> - повреждение зеленых насаждений, повлекшее прекращение их роста или гибель растения;</w:t>
      </w:r>
    </w:p>
    <w:p w:rsidR="00C50C32" w:rsidRPr="009C2214" w:rsidRDefault="00C50C32" w:rsidP="00C50C32">
      <w:pPr>
        <w:widowControl w:val="0"/>
        <w:autoSpaceDE w:val="0"/>
        <w:autoSpaceDN w:val="0"/>
        <w:adjustRightInd w:val="0"/>
        <w:ind w:firstLine="539"/>
        <w:jc w:val="both"/>
        <w:rPr>
          <w:sz w:val="20"/>
          <w:szCs w:val="20"/>
        </w:rPr>
      </w:pPr>
      <w:r w:rsidRPr="009C2214">
        <w:rPr>
          <w:b/>
          <w:sz w:val="20"/>
          <w:szCs w:val="20"/>
        </w:rPr>
        <w:t>компенсационное озеленение</w:t>
      </w:r>
      <w:r w:rsidRPr="009C2214">
        <w:rPr>
          <w:sz w:val="20"/>
          <w:szCs w:val="20"/>
        </w:rPr>
        <w:t xml:space="preserve"> - воспроизводство зеленых насаждений взамен уничтоженных или поврежденных;</w:t>
      </w:r>
    </w:p>
    <w:p w:rsidR="00C50C32" w:rsidRPr="009C2214" w:rsidRDefault="00C50C32" w:rsidP="00C50C32">
      <w:pPr>
        <w:widowControl w:val="0"/>
        <w:autoSpaceDE w:val="0"/>
        <w:autoSpaceDN w:val="0"/>
        <w:adjustRightInd w:val="0"/>
        <w:ind w:firstLine="539"/>
        <w:jc w:val="both"/>
        <w:rPr>
          <w:sz w:val="20"/>
          <w:szCs w:val="20"/>
        </w:rPr>
      </w:pPr>
      <w:r w:rsidRPr="009C2214">
        <w:rPr>
          <w:b/>
          <w:sz w:val="20"/>
          <w:szCs w:val="20"/>
        </w:rPr>
        <w:t>вырубка деревьев и кустарников (снос зеленых насаждений)</w:t>
      </w:r>
      <w:r w:rsidRPr="009C2214">
        <w:rPr>
          <w:sz w:val="20"/>
          <w:szCs w:val="20"/>
        </w:rPr>
        <w:t xml:space="preserve">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C50C32" w:rsidRPr="009C2214" w:rsidRDefault="00C50C32" w:rsidP="00C50C32">
      <w:pPr>
        <w:widowControl w:val="0"/>
        <w:autoSpaceDE w:val="0"/>
        <w:autoSpaceDN w:val="0"/>
        <w:adjustRightInd w:val="0"/>
        <w:ind w:firstLine="539"/>
        <w:jc w:val="both"/>
        <w:rPr>
          <w:sz w:val="20"/>
          <w:szCs w:val="20"/>
        </w:rPr>
      </w:pPr>
      <w:r w:rsidRPr="009C2214">
        <w:rPr>
          <w:b/>
          <w:sz w:val="20"/>
          <w:szCs w:val="20"/>
        </w:rPr>
        <w:t>пересадка зеленых насаждений</w:t>
      </w:r>
      <w:r w:rsidRPr="009C2214">
        <w:rPr>
          <w:sz w:val="20"/>
          <w:szCs w:val="20"/>
        </w:rPr>
        <w:t xml:space="preserve">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C50C32" w:rsidRPr="009C2214" w:rsidRDefault="00C50C32" w:rsidP="00C50C32">
      <w:pPr>
        <w:widowControl w:val="0"/>
        <w:autoSpaceDE w:val="0"/>
        <w:autoSpaceDN w:val="0"/>
        <w:adjustRightInd w:val="0"/>
        <w:ind w:firstLine="539"/>
        <w:jc w:val="both"/>
        <w:rPr>
          <w:sz w:val="20"/>
          <w:szCs w:val="20"/>
        </w:rPr>
      </w:pPr>
      <w:r w:rsidRPr="009C2214">
        <w:rPr>
          <w:b/>
          <w:sz w:val="20"/>
          <w:szCs w:val="20"/>
        </w:rPr>
        <w:t>восстановительная стоимость зеленых насаждений</w:t>
      </w:r>
      <w:r w:rsidRPr="009C2214">
        <w:rPr>
          <w:sz w:val="20"/>
          <w:szCs w:val="20"/>
        </w:rPr>
        <w:t xml:space="preserve"> - стоимость зеленых насаждений, которая устанавливается для исчисления их ценности при их сносе, пересадке и уничтожении;</w:t>
      </w:r>
    </w:p>
    <w:p w:rsidR="00C50C32" w:rsidRPr="009C2214" w:rsidRDefault="00C50C32" w:rsidP="00C50C32">
      <w:pPr>
        <w:widowControl w:val="0"/>
        <w:autoSpaceDE w:val="0"/>
        <w:autoSpaceDN w:val="0"/>
        <w:adjustRightInd w:val="0"/>
        <w:ind w:firstLine="539"/>
        <w:jc w:val="both"/>
        <w:rPr>
          <w:sz w:val="20"/>
          <w:szCs w:val="20"/>
        </w:rPr>
      </w:pPr>
      <w:r w:rsidRPr="009C2214">
        <w:rPr>
          <w:b/>
          <w:sz w:val="20"/>
          <w:szCs w:val="20"/>
        </w:rPr>
        <w:t>реконструкция зеленых насаждений</w:t>
      </w:r>
      <w:r w:rsidRPr="009C2214">
        <w:rPr>
          <w:sz w:val="20"/>
          <w:szCs w:val="20"/>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C50C32" w:rsidRPr="009C2214" w:rsidRDefault="00C50C32" w:rsidP="00C50C32">
      <w:pPr>
        <w:widowControl w:val="0"/>
        <w:autoSpaceDE w:val="0"/>
        <w:autoSpaceDN w:val="0"/>
        <w:adjustRightInd w:val="0"/>
        <w:ind w:firstLine="539"/>
        <w:jc w:val="both"/>
        <w:rPr>
          <w:sz w:val="20"/>
          <w:szCs w:val="20"/>
        </w:rPr>
      </w:pPr>
      <w:r w:rsidRPr="009C2214">
        <w:rPr>
          <w:b/>
          <w:sz w:val="20"/>
          <w:szCs w:val="20"/>
        </w:rPr>
        <w:t>санитарная рубка</w:t>
      </w:r>
      <w:r w:rsidRPr="009C2214">
        <w:rPr>
          <w:sz w:val="20"/>
          <w:szCs w:val="20"/>
        </w:rPr>
        <w:t xml:space="preserve"> - вырубка (снос) сухостойных, больных деревьев и кустарников, не подлежащих лечению и оздоровлению;</w:t>
      </w:r>
    </w:p>
    <w:p w:rsidR="00C50C32" w:rsidRPr="009C2214" w:rsidRDefault="00C50C32" w:rsidP="00C50C32">
      <w:pPr>
        <w:widowControl w:val="0"/>
        <w:autoSpaceDE w:val="0"/>
        <w:autoSpaceDN w:val="0"/>
        <w:adjustRightInd w:val="0"/>
        <w:ind w:firstLine="539"/>
        <w:jc w:val="both"/>
        <w:rPr>
          <w:sz w:val="20"/>
          <w:szCs w:val="20"/>
        </w:rPr>
      </w:pPr>
      <w:r w:rsidRPr="009C2214">
        <w:rPr>
          <w:b/>
          <w:sz w:val="20"/>
          <w:szCs w:val="20"/>
        </w:rPr>
        <w:t>рубка ухода</w:t>
      </w:r>
      <w:r w:rsidRPr="009C2214">
        <w:rPr>
          <w:sz w:val="20"/>
          <w:szCs w:val="20"/>
        </w:rPr>
        <w:t xml:space="preserve">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C50C32" w:rsidRPr="009C2214" w:rsidRDefault="00C50C32" w:rsidP="00C50C32">
      <w:pPr>
        <w:widowControl w:val="0"/>
        <w:autoSpaceDE w:val="0"/>
        <w:autoSpaceDN w:val="0"/>
        <w:adjustRightInd w:val="0"/>
        <w:ind w:firstLine="539"/>
        <w:jc w:val="both"/>
        <w:rPr>
          <w:sz w:val="20"/>
          <w:szCs w:val="20"/>
        </w:rPr>
      </w:pPr>
      <w:r w:rsidRPr="009C2214">
        <w:rPr>
          <w:b/>
          <w:sz w:val="20"/>
          <w:szCs w:val="20"/>
        </w:rPr>
        <w:t>фасад</w:t>
      </w:r>
      <w:r w:rsidRPr="009C2214">
        <w:rPr>
          <w:sz w:val="20"/>
          <w:szCs w:val="20"/>
        </w:rPr>
        <w:t xml:space="preserve">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50C32" w:rsidRPr="009C2214" w:rsidRDefault="00C50C32" w:rsidP="00C50C32">
      <w:pPr>
        <w:widowControl w:val="0"/>
        <w:autoSpaceDE w:val="0"/>
        <w:autoSpaceDN w:val="0"/>
        <w:adjustRightInd w:val="0"/>
        <w:ind w:firstLine="539"/>
        <w:jc w:val="both"/>
        <w:rPr>
          <w:sz w:val="20"/>
          <w:szCs w:val="20"/>
        </w:rPr>
      </w:pPr>
      <w:proofErr w:type="gramStart"/>
      <w:r w:rsidRPr="009C2214">
        <w:rPr>
          <w:b/>
          <w:sz w:val="20"/>
          <w:szCs w:val="20"/>
        </w:rPr>
        <w:t>объекты (средства) наружного освещения (осветительное оборудование)</w:t>
      </w:r>
      <w:r w:rsidRPr="009C2214">
        <w:rPr>
          <w:sz w:val="20"/>
          <w:szCs w:val="20"/>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w:t>
      </w:r>
      <w:proofErr w:type="gramEnd"/>
      <w:r w:rsidRPr="009C2214">
        <w:rPr>
          <w:sz w:val="20"/>
          <w:szCs w:val="20"/>
        </w:rPr>
        <w:t xml:space="preserve"> иных местах общественного пользования;</w:t>
      </w:r>
    </w:p>
    <w:p w:rsidR="00C50C32" w:rsidRPr="009C2214" w:rsidRDefault="00C50C32" w:rsidP="00C50C32">
      <w:pPr>
        <w:widowControl w:val="0"/>
        <w:autoSpaceDE w:val="0"/>
        <w:autoSpaceDN w:val="0"/>
        <w:adjustRightInd w:val="0"/>
        <w:ind w:firstLine="539"/>
        <w:jc w:val="both"/>
        <w:rPr>
          <w:sz w:val="20"/>
          <w:szCs w:val="20"/>
        </w:rPr>
      </w:pPr>
      <w:r w:rsidRPr="009C2214">
        <w:rPr>
          <w:b/>
          <w:sz w:val="20"/>
          <w:szCs w:val="20"/>
        </w:rPr>
        <w:t>информационные конструкции (средства размещения информации)</w:t>
      </w:r>
      <w:r w:rsidRPr="009C2214">
        <w:rPr>
          <w:sz w:val="20"/>
          <w:szCs w:val="20"/>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50C32" w:rsidRPr="009C2214" w:rsidRDefault="00C50C32" w:rsidP="00C50C32">
      <w:pPr>
        <w:widowControl w:val="0"/>
        <w:autoSpaceDE w:val="0"/>
        <w:autoSpaceDN w:val="0"/>
        <w:adjustRightInd w:val="0"/>
        <w:ind w:firstLine="539"/>
        <w:jc w:val="both"/>
        <w:rPr>
          <w:sz w:val="20"/>
          <w:szCs w:val="20"/>
        </w:rPr>
      </w:pPr>
      <w:r w:rsidRPr="009C2214">
        <w:rPr>
          <w:b/>
          <w:sz w:val="20"/>
          <w:szCs w:val="20"/>
        </w:rPr>
        <w:t>бункер-накопитель</w:t>
      </w:r>
      <w:r w:rsidRPr="009C2214">
        <w:rPr>
          <w:sz w:val="20"/>
          <w:szCs w:val="20"/>
        </w:rPr>
        <w:t xml:space="preserve"> - специализированная емкость для сбора крупногабаритного и другого мусора объемом более 2 кубических метров.</w:t>
      </w:r>
    </w:p>
    <w:p w:rsidR="00C50C32" w:rsidRPr="009C2214" w:rsidRDefault="00C50C32" w:rsidP="00C50C32">
      <w:pPr>
        <w:widowControl w:val="0"/>
        <w:autoSpaceDE w:val="0"/>
        <w:autoSpaceDN w:val="0"/>
        <w:adjustRightInd w:val="0"/>
        <w:ind w:firstLine="539"/>
        <w:jc w:val="both"/>
        <w:rPr>
          <w:sz w:val="20"/>
          <w:szCs w:val="20"/>
        </w:rPr>
      </w:pPr>
      <w:r w:rsidRPr="009C2214">
        <w:rPr>
          <w:b/>
          <w:sz w:val="20"/>
          <w:szCs w:val="20"/>
        </w:rPr>
        <w:t>контейнер</w:t>
      </w:r>
      <w:r w:rsidRPr="009C2214">
        <w:rPr>
          <w:sz w:val="20"/>
          <w:szCs w:val="20"/>
        </w:rPr>
        <w:t xml:space="preserve">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rsidR="00C50C32" w:rsidRPr="009C2214" w:rsidRDefault="00C50C32" w:rsidP="00C50C32">
      <w:pPr>
        <w:widowControl w:val="0"/>
        <w:autoSpaceDE w:val="0"/>
        <w:autoSpaceDN w:val="0"/>
        <w:adjustRightInd w:val="0"/>
        <w:ind w:firstLine="539"/>
        <w:jc w:val="both"/>
        <w:rPr>
          <w:sz w:val="20"/>
          <w:szCs w:val="20"/>
        </w:rPr>
      </w:pPr>
      <w:r w:rsidRPr="009C2214">
        <w:rPr>
          <w:b/>
          <w:sz w:val="20"/>
          <w:szCs w:val="20"/>
        </w:rPr>
        <w:t>урна</w:t>
      </w:r>
      <w:r w:rsidRPr="009C2214">
        <w:rPr>
          <w:sz w:val="20"/>
          <w:szCs w:val="20"/>
        </w:rPr>
        <w:t xml:space="preserve">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5D308A" w:rsidRPr="009C2214" w:rsidRDefault="005D308A" w:rsidP="00C50C32">
      <w:pPr>
        <w:widowControl w:val="0"/>
        <w:autoSpaceDE w:val="0"/>
        <w:autoSpaceDN w:val="0"/>
        <w:adjustRightInd w:val="0"/>
        <w:ind w:firstLine="539"/>
        <w:jc w:val="both"/>
        <w:rPr>
          <w:b/>
          <w:sz w:val="20"/>
          <w:szCs w:val="20"/>
        </w:rPr>
      </w:pPr>
      <w:r w:rsidRPr="009C2214">
        <w:rPr>
          <w:b/>
          <w:sz w:val="20"/>
          <w:szCs w:val="20"/>
          <w:shd w:val="clear" w:color="auto" w:fill="FFFFFF"/>
        </w:rPr>
        <w:t>накопление отходов</w:t>
      </w:r>
      <w:r w:rsidRPr="009C2214">
        <w:rPr>
          <w:sz w:val="20"/>
          <w:szCs w:val="20"/>
          <w:shd w:val="clear" w:color="auto" w:fill="FFFFFF"/>
        </w:rPr>
        <w:t xml:space="preserve"> - складирование отходов на срок не более чем одиннадцать месяцев в целях их дальнейших обработки, утилизации, обезвреживания, размещения;</w:t>
      </w:r>
      <w:r w:rsidRPr="009C2214">
        <w:rPr>
          <w:b/>
          <w:sz w:val="20"/>
          <w:szCs w:val="20"/>
        </w:rPr>
        <w:t xml:space="preserve"> </w:t>
      </w:r>
    </w:p>
    <w:p w:rsidR="005D308A" w:rsidRPr="009C2214" w:rsidRDefault="005D308A" w:rsidP="005D308A">
      <w:pPr>
        <w:widowControl w:val="0"/>
        <w:autoSpaceDE w:val="0"/>
        <w:autoSpaceDN w:val="0"/>
        <w:adjustRightInd w:val="0"/>
        <w:ind w:firstLine="539"/>
        <w:jc w:val="both"/>
        <w:rPr>
          <w:sz w:val="20"/>
          <w:szCs w:val="20"/>
        </w:rPr>
      </w:pPr>
      <w:r w:rsidRPr="009C2214">
        <w:rPr>
          <w:b/>
          <w:sz w:val="20"/>
          <w:szCs w:val="20"/>
        </w:rPr>
        <w:t>твердые коммунальные отходы</w:t>
      </w:r>
      <w:r w:rsidRPr="009C2214">
        <w:rPr>
          <w:sz w:val="20"/>
          <w:szCs w:val="20"/>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50C32" w:rsidRPr="009C2214" w:rsidRDefault="00C50C32" w:rsidP="00C50C32">
      <w:pPr>
        <w:widowControl w:val="0"/>
        <w:autoSpaceDE w:val="0"/>
        <w:autoSpaceDN w:val="0"/>
        <w:adjustRightInd w:val="0"/>
        <w:ind w:firstLine="539"/>
        <w:jc w:val="both"/>
        <w:rPr>
          <w:sz w:val="20"/>
          <w:szCs w:val="20"/>
        </w:rPr>
      </w:pPr>
      <w:proofErr w:type="gramStart"/>
      <w:r w:rsidRPr="009C2214">
        <w:rPr>
          <w:b/>
          <w:sz w:val="20"/>
          <w:szCs w:val="20"/>
        </w:rPr>
        <w:t>вывоз твердых коммунальных отходов, крупногабаритного мусора (ТКО, КГМ)</w:t>
      </w:r>
      <w:r w:rsidRPr="009C2214">
        <w:rPr>
          <w:sz w:val="20"/>
          <w:szCs w:val="20"/>
        </w:rPr>
        <w:t xml:space="preserve"> - выгрузка ТКО из контейнеров (загрузка бункеров-накопителей с КГМ) в специализированный транспорт, зачистка контейнерных площадок и подъездов к ним от просыпавшегося мусора и транспортировка их с мест сбора </w:t>
      </w:r>
      <w:r w:rsidRPr="009C2214">
        <w:rPr>
          <w:sz w:val="20"/>
          <w:szCs w:val="20"/>
        </w:rPr>
        <w:lastRenderedPageBreak/>
        <w:t>мусора на лицензированный объект утилизации (мусороперегрузочные станции, мусоросжигательные заводы, полигоны захоронения и т.п.) в соответствии с заключенными договорами;</w:t>
      </w:r>
      <w:proofErr w:type="gramEnd"/>
    </w:p>
    <w:p w:rsidR="00C50C32" w:rsidRPr="009C2214" w:rsidRDefault="00C50C32" w:rsidP="00C50C32">
      <w:pPr>
        <w:widowControl w:val="0"/>
        <w:autoSpaceDE w:val="0"/>
        <w:autoSpaceDN w:val="0"/>
        <w:adjustRightInd w:val="0"/>
        <w:ind w:firstLine="539"/>
        <w:jc w:val="both"/>
        <w:rPr>
          <w:sz w:val="20"/>
          <w:szCs w:val="20"/>
        </w:rPr>
      </w:pPr>
      <w:r w:rsidRPr="009C2214">
        <w:rPr>
          <w:b/>
          <w:sz w:val="20"/>
          <w:szCs w:val="20"/>
        </w:rPr>
        <w:t>крупногабаритный мусор (КГМ)</w:t>
      </w:r>
      <w:r w:rsidRPr="009C2214">
        <w:rPr>
          <w:sz w:val="20"/>
          <w:szCs w:val="20"/>
        </w:rPr>
        <w:t xml:space="preserve"> - вид твердых коммунальных отходов (мебель, бытовая техника, иные крупногабаритные предметы домашнего обихода), размер которых не позволяет осуществлять их временное накопление в стандартных контейнерах для сбора отходов;</w:t>
      </w:r>
    </w:p>
    <w:p w:rsidR="00C50C32" w:rsidRPr="009C2214" w:rsidRDefault="00C50C32" w:rsidP="00C50C32">
      <w:pPr>
        <w:widowControl w:val="0"/>
        <w:autoSpaceDE w:val="0"/>
        <w:autoSpaceDN w:val="0"/>
        <w:adjustRightInd w:val="0"/>
        <w:ind w:firstLine="539"/>
        <w:jc w:val="both"/>
        <w:rPr>
          <w:sz w:val="20"/>
          <w:szCs w:val="20"/>
        </w:rPr>
      </w:pPr>
      <w:r w:rsidRPr="009C2214">
        <w:rPr>
          <w:b/>
          <w:sz w:val="20"/>
          <w:szCs w:val="20"/>
        </w:rPr>
        <w:t>строительный мусор</w:t>
      </w:r>
      <w:r w:rsidRPr="009C2214">
        <w:rPr>
          <w:sz w:val="20"/>
          <w:szCs w:val="20"/>
        </w:rPr>
        <w:t xml:space="preserve"> - отходы, образующиеся в результате строительства, текущего и капитального ремонта зданий, сооружений, жилых и нежилых помещений, инженерных коммуникаций и промышленных объектов;</w:t>
      </w:r>
    </w:p>
    <w:p w:rsidR="00C50C32" w:rsidRPr="009C2214" w:rsidRDefault="00C50C32" w:rsidP="00C50C32">
      <w:pPr>
        <w:widowControl w:val="0"/>
        <w:autoSpaceDE w:val="0"/>
        <w:autoSpaceDN w:val="0"/>
        <w:adjustRightInd w:val="0"/>
        <w:ind w:firstLine="539"/>
        <w:jc w:val="both"/>
        <w:rPr>
          <w:sz w:val="20"/>
          <w:szCs w:val="20"/>
        </w:rPr>
      </w:pPr>
      <w:r w:rsidRPr="009C2214">
        <w:rPr>
          <w:b/>
          <w:sz w:val="20"/>
          <w:szCs w:val="20"/>
        </w:rPr>
        <w:t>контейнерная площадка</w:t>
      </w:r>
      <w:r w:rsidRPr="009C2214">
        <w:rPr>
          <w:sz w:val="20"/>
          <w:szCs w:val="20"/>
        </w:rPr>
        <w:t xml:space="preserve"> –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 </w:t>
      </w:r>
    </w:p>
    <w:p w:rsidR="00C50C32" w:rsidRPr="009C2214" w:rsidRDefault="00C50C32" w:rsidP="00C50C32">
      <w:pPr>
        <w:widowControl w:val="0"/>
        <w:autoSpaceDE w:val="0"/>
        <w:autoSpaceDN w:val="0"/>
        <w:adjustRightInd w:val="0"/>
        <w:ind w:firstLine="539"/>
        <w:jc w:val="both"/>
        <w:rPr>
          <w:sz w:val="20"/>
          <w:szCs w:val="20"/>
        </w:rPr>
      </w:pPr>
      <w:r w:rsidRPr="009C2214">
        <w:rPr>
          <w:b/>
          <w:sz w:val="20"/>
          <w:szCs w:val="20"/>
        </w:rPr>
        <w:t>несанкционированная свалка мусора</w:t>
      </w:r>
      <w:r w:rsidRPr="009C2214">
        <w:rPr>
          <w:sz w:val="20"/>
          <w:szCs w:val="20"/>
        </w:rP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C50C32" w:rsidRPr="009C2214" w:rsidRDefault="00C50C32" w:rsidP="00C50C32">
      <w:pPr>
        <w:autoSpaceDE w:val="0"/>
        <w:autoSpaceDN w:val="0"/>
        <w:adjustRightInd w:val="0"/>
        <w:jc w:val="both"/>
        <w:rPr>
          <w:rFonts w:eastAsiaTheme="minorHAnsi"/>
          <w:bCs/>
          <w:sz w:val="20"/>
          <w:szCs w:val="20"/>
          <w:lang w:eastAsia="en-US"/>
        </w:rPr>
      </w:pPr>
      <w:r w:rsidRPr="009C2214">
        <w:rPr>
          <w:rFonts w:eastAsiaTheme="minorHAnsi"/>
          <w:b/>
          <w:bCs/>
          <w:sz w:val="20"/>
          <w:szCs w:val="20"/>
          <w:lang w:eastAsia="en-US"/>
        </w:rPr>
        <w:t xml:space="preserve">         </w:t>
      </w:r>
      <w:proofErr w:type="gramStart"/>
      <w:r w:rsidRPr="009C2214">
        <w:rPr>
          <w:rFonts w:eastAsiaTheme="minorHAnsi"/>
          <w:b/>
          <w:bCs/>
          <w:sz w:val="20"/>
          <w:szCs w:val="20"/>
          <w:lang w:eastAsia="en-US"/>
        </w:rPr>
        <w:t xml:space="preserve">объект индивидуального жилищного строительства - </w:t>
      </w:r>
      <w:r w:rsidRPr="009C2214">
        <w:rPr>
          <w:rFonts w:eastAsiaTheme="minorHAnsi"/>
          <w:bCs/>
          <w:sz w:val="20"/>
          <w:szCs w:val="20"/>
          <w:lang w:eastAsia="en-US"/>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p>
    <w:p w:rsidR="00C50C32" w:rsidRPr="009C2214" w:rsidRDefault="00C50C32" w:rsidP="00C50C32">
      <w:pPr>
        <w:autoSpaceDE w:val="0"/>
        <w:autoSpaceDN w:val="0"/>
        <w:adjustRightInd w:val="0"/>
        <w:jc w:val="both"/>
        <w:rPr>
          <w:rFonts w:eastAsiaTheme="minorHAnsi"/>
          <w:bCs/>
          <w:sz w:val="20"/>
          <w:szCs w:val="20"/>
          <w:lang w:eastAsia="en-US"/>
        </w:rPr>
      </w:pPr>
      <w:r w:rsidRPr="009C2214">
        <w:rPr>
          <w:rFonts w:eastAsiaTheme="minorHAnsi"/>
          <w:bCs/>
          <w:sz w:val="20"/>
          <w:szCs w:val="20"/>
          <w:lang w:eastAsia="en-US"/>
        </w:rPr>
        <w:t xml:space="preserve">         </w:t>
      </w:r>
      <w:r w:rsidRPr="009C2214">
        <w:rPr>
          <w:rFonts w:eastAsiaTheme="minorHAnsi"/>
          <w:b/>
          <w:bCs/>
          <w:sz w:val="20"/>
          <w:szCs w:val="20"/>
          <w:lang w:eastAsia="en-US"/>
        </w:rPr>
        <w:t xml:space="preserve">многоквартирный дом - </w:t>
      </w:r>
      <w:r w:rsidRPr="009C2214">
        <w:rPr>
          <w:rFonts w:eastAsiaTheme="minorHAnsi"/>
          <w:bCs/>
          <w:sz w:val="20"/>
          <w:szCs w:val="20"/>
          <w:lang w:eastAsia="en-US"/>
        </w:rPr>
        <w:t>совокупность двух и более</w:t>
      </w:r>
      <w:r w:rsidRPr="009C2214">
        <w:rPr>
          <w:rFonts w:eastAsiaTheme="minorHAnsi"/>
          <w:b/>
          <w:bCs/>
          <w:sz w:val="20"/>
          <w:szCs w:val="20"/>
          <w:lang w:eastAsia="en-US"/>
        </w:rPr>
        <w:t xml:space="preserve"> </w:t>
      </w:r>
      <w:r w:rsidRPr="009C2214">
        <w:rPr>
          <w:rFonts w:eastAsiaTheme="minorHAnsi"/>
          <w:bCs/>
          <w:sz w:val="20"/>
          <w:szCs w:val="20"/>
          <w:lang w:eastAsia="en-US"/>
        </w:rPr>
        <w:t>квартир, имеющих самостоятельные выходы либо на земельный участок, прилегающий к жилому дому, либо в помещении общего пользования в таком доме;</w:t>
      </w:r>
    </w:p>
    <w:p w:rsidR="00C50C32" w:rsidRPr="009C2214" w:rsidRDefault="00C50C32" w:rsidP="00C50C32">
      <w:pPr>
        <w:autoSpaceDE w:val="0"/>
        <w:autoSpaceDN w:val="0"/>
        <w:adjustRightInd w:val="0"/>
        <w:ind w:firstLine="567"/>
        <w:jc w:val="both"/>
        <w:rPr>
          <w:rFonts w:eastAsiaTheme="minorHAnsi"/>
          <w:bCs/>
          <w:sz w:val="20"/>
          <w:szCs w:val="20"/>
          <w:lang w:eastAsia="en-US"/>
        </w:rPr>
      </w:pPr>
      <w:r w:rsidRPr="009C2214">
        <w:rPr>
          <w:rFonts w:eastAsiaTheme="minorHAnsi"/>
          <w:b/>
          <w:bCs/>
          <w:sz w:val="20"/>
          <w:szCs w:val="20"/>
          <w:lang w:eastAsia="en-US"/>
        </w:rPr>
        <w:t>объект капитального строительства</w:t>
      </w:r>
      <w:r w:rsidRPr="009C2214">
        <w:rPr>
          <w:rFonts w:eastAsiaTheme="minorHAnsi"/>
          <w:bCs/>
          <w:sz w:val="20"/>
          <w:szCs w:val="20"/>
          <w:lang w:eastAsia="en-US"/>
        </w:rPr>
        <w:t xml:space="preserve"> - здание, строение, сооружение, объекты, строительство которых не завершено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C50C32" w:rsidRPr="009C2214" w:rsidRDefault="00C50C32" w:rsidP="00C50C32">
      <w:pPr>
        <w:widowControl w:val="0"/>
        <w:autoSpaceDE w:val="0"/>
        <w:autoSpaceDN w:val="0"/>
        <w:adjustRightInd w:val="0"/>
        <w:ind w:firstLine="539"/>
        <w:jc w:val="both"/>
        <w:rPr>
          <w:sz w:val="20"/>
          <w:szCs w:val="20"/>
        </w:rPr>
      </w:pPr>
      <w:proofErr w:type="gramStart"/>
      <w:r w:rsidRPr="009C2214">
        <w:rPr>
          <w:b/>
          <w:sz w:val="20"/>
          <w:szCs w:val="20"/>
        </w:rPr>
        <w:t xml:space="preserve">малые архитектурные формы (МАФ) </w:t>
      </w:r>
      <w:r w:rsidRPr="009C2214">
        <w:rPr>
          <w:sz w:val="20"/>
          <w:szCs w:val="20"/>
        </w:rPr>
        <w:t>-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9C2214">
        <w:rPr>
          <w:sz w:val="20"/>
          <w:szCs w:val="20"/>
        </w:rPr>
        <w:t xml:space="preserve">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Pr="009C2214">
        <w:rPr>
          <w:sz w:val="20"/>
          <w:szCs w:val="20"/>
        </w:rPr>
        <w:t>дождеприемных</w:t>
      </w:r>
      <w:proofErr w:type="spellEnd"/>
      <w:r w:rsidRPr="009C2214">
        <w:rPr>
          <w:sz w:val="20"/>
          <w:szCs w:val="20"/>
        </w:rPr>
        <w:t xml:space="preserve"> колодцев, шкафы телефонной связи);</w:t>
      </w:r>
    </w:p>
    <w:p w:rsidR="00C50C32" w:rsidRPr="009C2214" w:rsidRDefault="00C50C32" w:rsidP="00C50C32">
      <w:pPr>
        <w:widowControl w:val="0"/>
        <w:autoSpaceDE w:val="0"/>
        <w:autoSpaceDN w:val="0"/>
        <w:adjustRightInd w:val="0"/>
        <w:ind w:firstLine="539"/>
        <w:jc w:val="both"/>
        <w:rPr>
          <w:sz w:val="20"/>
          <w:szCs w:val="20"/>
        </w:rPr>
      </w:pPr>
      <w:r w:rsidRPr="009C2214">
        <w:rPr>
          <w:b/>
          <w:sz w:val="20"/>
          <w:szCs w:val="20"/>
        </w:rPr>
        <w:t>игровое и спортивное оборудование</w:t>
      </w:r>
      <w:r w:rsidRPr="009C2214">
        <w:rPr>
          <w:sz w:val="20"/>
          <w:szCs w:val="20"/>
        </w:rPr>
        <w:t xml:space="preserve"> - игровые, физкультурно-оздоровительные устройства, сооружения и (или) их комплексы;</w:t>
      </w:r>
    </w:p>
    <w:p w:rsidR="00C50C32" w:rsidRPr="009C2214" w:rsidRDefault="00C50C32" w:rsidP="00C50C32">
      <w:pPr>
        <w:widowControl w:val="0"/>
        <w:autoSpaceDE w:val="0"/>
        <w:autoSpaceDN w:val="0"/>
        <w:adjustRightInd w:val="0"/>
        <w:ind w:firstLine="539"/>
        <w:jc w:val="both"/>
        <w:rPr>
          <w:sz w:val="20"/>
          <w:szCs w:val="20"/>
        </w:rPr>
      </w:pPr>
      <w:proofErr w:type="gramStart"/>
      <w:r w:rsidRPr="009C2214">
        <w:rPr>
          <w:b/>
          <w:sz w:val="20"/>
          <w:szCs w:val="20"/>
        </w:rPr>
        <w:t>детская площадка</w:t>
      </w:r>
      <w:r w:rsidRPr="009C2214">
        <w:rPr>
          <w:sz w:val="20"/>
          <w:szCs w:val="20"/>
        </w:rPr>
        <w:t xml:space="preserve">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C50C32" w:rsidRPr="009C2214" w:rsidRDefault="00C50C32" w:rsidP="00C50C32">
      <w:pPr>
        <w:widowControl w:val="0"/>
        <w:autoSpaceDE w:val="0"/>
        <w:autoSpaceDN w:val="0"/>
        <w:adjustRightInd w:val="0"/>
        <w:ind w:firstLine="539"/>
        <w:jc w:val="both"/>
        <w:rPr>
          <w:sz w:val="20"/>
          <w:szCs w:val="20"/>
        </w:rPr>
      </w:pPr>
      <w:proofErr w:type="gramStart"/>
      <w:r w:rsidRPr="009C2214">
        <w:rPr>
          <w:b/>
          <w:sz w:val="20"/>
          <w:szCs w:val="20"/>
        </w:rPr>
        <w:t>спортивная площадка</w:t>
      </w:r>
      <w:r w:rsidRPr="009C2214">
        <w:rPr>
          <w:sz w:val="20"/>
          <w:szCs w:val="20"/>
        </w:rPr>
        <w:t xml:space="preserve">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roofErr w:type="gramEnd"/>
    </w:p>
    <w:p w:rsidR="00C50C32" w:rsidRPr="009C2214" w:rsidRDefault="00C50C32" w:rsidP="00C50C32">
      <w:pPr>
        <w:widowControl w:val="0"/>
        <w:autoSpaceDE w:val="0"/>
        <w:autoSpaceDN w:val="0"/>
        <w:adjustRightInd w:val="0"/>
        <w:ind w:firstLine="539"/>
        <w:jc w:val="both"/>
        <w:rPr>
          <w:sz w:val="20"/>
          <w:szCs w:val="20"/>
        </w:rPr>
      </w:pPr>
      <w:r w:rsidRPr="009C2214">
        <w:rPr>
          <w:b/>
          <w:sz w:val="20"/>
          <w:szCs w:val="20"/>
        </w:rPr>
        <w:t>площадка для выгула и дрессировки животных</w:t>
      </w:r>
      <w:r w:rsidRPr="009C2214">
        <w:rPr>
          <w:sz w:val="20"/>
          <w:szCs w:val="20"/>
        </w:rPr>
        <w:t xml:space="preserve"> - участок земли, выделенный в установленном порядке для выгула и дрессировки животных;</w:t>
      </w:r>
    </w:p>
    <w:p w:rsidR="00C50C32" w:rsidRPr="009C2214" w:rsidRDefault="00C50C32" w:rsidP="00C50C32">
      <w:pPr>
        <w:widowControl w:val="0"/>
        <w:autoSpaceDE w:val="0"/>
        <w:autoSpaceDN w:val="0"/>
        <w:adjustRightInd w:val="0"/>
        <w:ind w:firstLine="539"/>
        <w:jc w:val="both"/>
        <w:rPr>
          <w:sz w:val="20"/>
          <w:szCs w:val="20"/>
        </w:rPr>
      </w:pPr>
      <w:proofErr w:type="gramStart"/>
      <w:r w:rsidRPr="009C2214">
        <w:rPr>
          <w:b/>
          <w:sz w:val="20"/>
          <w:szCs w:val="20"/>
        </w:rPr>
        <w:t>площадка автостоянки</w:t>
      </w:r>
      <w:r w:rsidRPr="009C2214">
        <w:rPr>
          <w:sz w:val="20"/>
          <w:szCs w:val="20"/>
        </w:rPr>
        <w:t xml:space="preserve"> - специальная открытая площадка, предназначенная для хранения (стоянки) преимущественно легковых автомобилей и других </w:t>
      </w:r>
      <w:proofErr w:type="spellStart"/>
      <w:r w:rsidRPr="009C2214">
        <w:rPr>
          <w:sz w:val="20"/>
          <w:szCs w:val="20"/>
        </w:rPr>
        <w:t>мототранспортных</w:t>
      </w:r>
      <w:proofErr w:type="spellEnd"/>
      <w:r w:rsidRPr="009C2214">
        <w:rPr>
          <w:sz w:val="20"/>
          <w:szCs w:val="20"/>
        </w:rPr>
        <w:t xml:space="preserve"> средств (мотоциклов, мотороллеров, мотоколясок, мопедов, скутеров); </w:t>
      </w:r>
      <w:proofErr w:type="gramEnd"/>
    </w:p>
    <w:p w:rsidR="00C50C32" w:rsidRPr="009C2214" w:rsidRDefault="00C50C32" w:rsidP="00C50C32">
      <w:pPr>
        <w:widowControl w:val="0"/>
        <w:autoSpaceDE w:val="0"/>
        <w:autoSpaceDN w:val="0"/>
        <w:adjustRightInd w:val="0"/>
        <w:ind w:firstLine="539"/>
        <w:jc w:val="both"/>
        <w:rPr>
          <w:sz w:val="20"/>
          <w:szCs w:val="20"/>
        </w:rPr>
      </w:pPr>
      <w:proofErr w:type="gramStart"/>
      <w:r w:rsidRPr="009C2214">
        <w:rPr>
          <w:b/>
          <w:sz w:val="20"/>
          <w:szCs w:val="20"/>
        </w:rPr>
        <w:t>строительная площадка</w:t>
      </w:r>
      <w:r w:rsidRPr="009C2214">
        <w:rPr>
          <w:sz w:val="20"/>
          <w:szCs w:val="20"/>
        </w:rPr>
        <w:t xml:space="preserve">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proofErr w:type="gramEnd"/>
    </w:p>
    <w:p w:rsidR="00C50C32" w:rsidRPr="009C2214" w:rsidRDefault="00C50C32" w:rsidP="00C50C32">
      <w:pPr>
        <w:widowControl w:val="0"/>
        <w:autoSpaceDE w:val="0"/>
        <w:autoSpaceDN w:val="0"/>
        <w:adjustRightInd w:val="0"/>
        <w:ind w:firstLine="539"/>
        <w:jc w:val="both"/>
        <w:rPr>
          <w:sz w:val="20"/>
          <w:szCs w:val="20"/>
        </w:rPr>
      </w:pPr>
      <w:r w:rsidRPr="009C2214">
        <w:rPr>
          <w:b/>
          <w:sz w:val="20"/>
          <w:szCs w:val="20"/>
        </w:rPr>
        <w:t>остановочная площадка</w:t>
      </w:r>
      <w:r w:rsidRPr="009C2214">
        <w:rPr>
          <w:sz w:val="20"/>
          <w:szCs w:val="20"/>
        </w:rPr>
        <w:t xml:space="preserve">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w:t>
      </w:r>
    </w:p>
    <w:p w:rsidR="00C50C32" w:rsidRPr="009C2214" w:rsidRDefault="00C50C32" w:rsidP="00C50C32">
      <w:pPr>
        <w:widowControl w:val="0"/>
        <w:autoSpaceDE w:val="0"/>
        <w:autoSpaceDN w:val="0"/>
        <w:adjustRightInd w:val="0"/>
        <w:ind w:firstLine="539"/>
        <w:jc w:val="both"/>
        <w:rPr>
          <w:sz w:val="20"/>
          <w:szCs w:val="20"/>
        </w:rPr>
      </w:pPr>
      <w:r w:rsidRPr="009C2214">
        <w:rPr>
          <w:b/>
          <w:sz w:val="20"/>
          <w:szCs w:val="20"/>
        </w:rPr>
        <w:t>сезонное кафе</w:t>
      </w:r>
      <w:r w:rsidRPr="009C2214">
        <w:rPr>
          <w:sz w:val="20"/>
          <w:szCs w:val="20"/>
        </w:rPr>
        <w:t xml:space="preserve">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C50C32" w:rsidRPr="009C2214" w:rsidRDefault="00C50C32" w:rsidP="00C50C32">
      <w:pPr>
        <w:widowControl w:val="0"/>
        <w:autoSpaceDE w:val="0"/>
        <w:autoSpaceDN w:val="0"/>
        <w:adjustRightInd w:val="0"/>
        <w:ind w:firstLine="539"/>
        <w:jc w:val="both"/>
        <w:rPr>
          <w:sz w:val="20"/>
          <w:szCs w:val="20"/>
        </w:rPr>
      </w:pPr>
    </w:p>
    <w:p w:rsidR="00C50C32" w:rsidRPr="009C2214" w:rsidRDefault="00C50C32" w:rsidP="00C50C32">
      <w:pPr>
        <w:widowControl w:val="0"/>
        <w:autoSpaceDE w:val="0"/>
        <w:autoSpaceDN w:val="0"/>
        <w:adjustRightInd w:val="0"/>
        <w:ind w:firstLine="539"/>
        <w:jc w:val="center"/>
        <w:rPr>
          <w:sz w:val="20"/>
          <w:szCs w:val="20"/>
        </w:rPr>
      </w:pPr>
      <w:r w:rsidRPr="009C2214">
        <w:rPr>
          <w:sz w:val="20"/>
          <w:szCs w:val="20"/>
        </w:rPr>
        <w:t>2. Порядок определения границ прилегающей территории</w:t>
      </w:r>
    </w:p>
    <w:p w:rsidR="00C50C32" w:rsidRPr="009C2214" w:rsidRDefault="00C50C32" w:rsidP="00C50C32">
      <w:pPr>
        <w:widowControl w:val="0"/>
        <w:autoSpaceDE w:val="0"/>
        <w:autoSpaceDN w:val="0"/>
        <w:adjustRightInd w:val="0"/>
        <w:ind w:firstLine="539"/>
        <w:jc w:val="both"/>
        <w:rPr>
          <w:sz w:val="20"/>
          <w:szCs w:val="20"/>
        </w:rPr>
      </w:pPr>
    </w:p>
    <w:p w:rsidR="00C50C32" w:rsidRPr="009C2214" w:rsidRDefault="00C50C32" w:rsidP="00C50C32">
      <w:pPr>
        <w:widowControl w:val="0"/>
        <w:autoSpaceDE w:val="0"/>
        <w:autoSpaceDN w:val="0"/>
        <w:adjustRightInd w:val="0"/>
        <w:ind w:firstLine="539"/>
        <w:jc w:val="both"/>
        <w:rPr>
          <w:sz w:val="20"/>
          <w:szCs w:val="20"/>
        </w:rPr>
      </w:pPr>
      <w:r w:rsidRPr="009C2214">
        <w:rPr>
          <w:sz w:val="20"/>
          <w:szCs w:val="20"/>
        </w:rPr>
        <w:t xml:space="preserve">2.1. </w:t>
      </w:r>
      <w:proofErr w:type="gramStart"/>
      <w:r w:rsidRPr="009C2214">
        <w:rPr>
          <w:sz w:val="20"/>
          <w:szCs w:val="20"/>
        </w:rPr>
        <w:t xml:space="preserve">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w:t>
      </w:r>
      <w:r w:rsidRPr="009C2214">
        <w:rPr>
          <w:sz w:val="20"/>
          <w:szCs w:val="20"/>
        </w:rPr>
        <w:lastRenderedPageBreak/>
        <w:t>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w:t>
      </w:r>
      <w:proofErr w:type="gramEnd"/>
      <w:r w:rsidRPr="009C2214">
        <w:rPr>
          <w:sz w:val="20"/>
          <w:szCs w:val="20"/>
        </w:rPr>
        <w:t xml:space="preserve"> иных требований настоящего Закона.</w:t>
      </w:r>
    </w:p>
    <w:p w:rsidR="00C50C32" w:rsidRPr="009C2214" w:rsidRDefault="00C50C32" w:rsidP="00C50C32">
      <w:pPr>
        <w:widowControl w:val="0"/>
        <w:autoSpaceDE w:val="0"/>
        <w:autoSpaceDN w:val="0"/>
        <w:adjustRightInd w:val="0"/>
        <w:ind w:firstLine="539"/>
        <w:jc w:val="both"/>
        <w:rPr>
          <w:sz w:val="20"/>
          <w:szCs w:val="20"/>
        </w:rPr>
      </w:pPr>
      <w:r w:rsidRPr="009C2214">
        <w:rPr>
          <w:sz w:val="20"/>
          <w:szCs w:val="20"/>
        </w:rPr>
        <w:t>2.2. При определении границ прилегающих территорий могут учитываться природно-климатические, географические и социально-экономические особенности муниципальных образований Иркутской области.</w:t>
      </w:r>
    </w:p>
    <w:p w:rsidR="00C50C32" w:rsidRPr="009C2214" w:rsidRDefault="00C50C32" w:rsidP="00C50C32">
      <w:pPr>
        <w:widowControl w:val="0"/>
        <w:autoSpaceDE w:val="0"/>
        <w:autoSpaceDN w:val="0"/>
        <w:adjustRightInd w:val="0"/>
        <w:ind w:firstLine="539"/>
        <w:jc w:val="both"/>
        <w:rPr>
          <w:sz w:val="20"/>
          <w:szCs w:val="20"/>
        </w:rPr>
      </w:pPr>
      <w:r w:rsidRPr="009C2214">
        <w:rPr>
          <w:sz w:val="20"/>
          <w:szCs w:val="20"/>
        </w:rPr>
        <w:t>2.3. Границы прилегающей территории определяются с учетом следующих ограничений и условий:</w:t>
      </w:r>
    </w:p>
    <w:p w:rsidR="00C50C32" w:rsidRPr="009C2214" w:rsidRDefault="00C50C32" w:rsidP="00C50C32">
      <w:pPr>
        <w:widowControl w:val="0"/>
        <w:autoSpaceDE w:val="0"/>
        <w:autoSpaceDN w:val="0"/>
        <w:adjustRightInd w:val="0"/>
        <w:ind w:firstLine="539"/>
        <w:jc w:val="both"/>
        <w:rPr>
          <w:sz w:val="20"/>
          <w:szCs w:val="20"/>
        </w:rPr>
      </w:pPr>
      <w:r w:rsidRPr="009C2214">
        <w:rPr>
          <w:sz w:val="20"/>
          <w:szCs w:val="20"/>
        </w:rPr>
        <w:t>2.3.1.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C50C32" w:rsidRPr="009C2214" w:rsidRDefault="00C50C32" w:rsidP="00C50C32">
      <w:pPr>
        <w:widowControl w:val="0"/>
        <w:autoSpaceDE w:val="0"/>
        <w:autoSpaceDN w:val="0"/>
        <w:adjustRightInd w:val="0"/>
        <w:ind w:firstLine="539"/>
        <w:jc w:val="both"/>
        <w:rPr>
          <w:sz w:val="20"/>
          <w:szCs w:val="20"/>
        </w:rPr>
      </w:pPr>
      <w:r w:rsidRPr="009C2214">
        <w:rPr>
          <w:sz w:val="20"/>
          <w:szCs w:val="20"/>
        </w:rPr>
        <w:t>2.3.2.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C50C32" w:rsidRPr="009C2214" w:rsidRDefault="00C50C32" w:rsidP="00C50C32">
      <w:pPr>
        <w:widowControl w:val="0"/>
        <w:autoSpaceDE w:val="0"/>
        <w:autoSpaceDN w:val="0"/>
        <w:adjustRightInd w:val="0"/>
        <w:ind w:firstLine="539"/>
        <w:jc w:val="both"/>
        <w:rPr>
          <w:sz w:val="20"/>
          <w:szCs w:val="20"/>
        </w:rPr>
      </w:pPr>
      <w:r w:rsidRPr="009C2214">
        <w:rPr>
          <w:sz w:val="20"/>
          <w:szCs w:val="20"/>
        </w:rPr>
        <w:t>2.3.3. пересечение границ прилегающих территорий, за исключением случая установления общих смежных границ прилегающих территорий, не допускается;</w:t>
      </w:r>
    </w:p>
    <w:p w:rsidR="00C50C32" w:rsidRPr="009C2214" w:rsidRDefault="00C50C32" w:rsidP="00C50C32">
      <w:pPr>
        <w:widowControl w:val="0"/>
        <w:autoSpaceDE w:val="0"/>
        <w:autoSpaceDN w:val="0"/>
        <w:adjustRightInd w:val="0"/>
        <w:ind w:firstLine="539"/>
        <w:jc w:val="both"/>
        <w:rPr>
          <w:sz w:val="20"/>
          <w:szCs w:val="20"/>
        </w:rPr>
      </w:pPr>
      <w:r w:rsidRPr="009C2214">
        <w:rPr>
          <w:sz w:val="20"/>
          <w:szCs w:val="20"/>
        </w:rPr>
        <w:t>2.3.4.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C50C32" w:rsidRPr="009C2214" w:rsidRDefault="00C50C32" w:rsidP="00C50C32">
      <w:pPr>
        <w:widowControl w:val="0"/>
        <w:autoSpaceDE w:val="0"/>
        <w:autoSpaceDN w:val="0"/>
        <w:adjustRightInd w:val="0"/>
        <w:ind w:firstLine="539"/>
        <w:jc w:val="both"/>
        <w:rPr>
          <w:sz w:val="20"/>
          <w:szCs w:val="20"/>
        </w:rPr>
      </w:pPr>
      <w:proofErr w:type="gramStart"/>
      <w:r w:rsidRPr="009C2214">
        <w:rPr>
          <w:sz w:val="20"/>
          <w:szCs w:val="20"/>
        </w:rPr>
        <w:t>2.3.5.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не может</w:t>
      </w:r>
      <w:proofErr w:type="gramEnd"/>
      <w:r w:rsidRPr="009C2214">
        <w:rPr>
          <w:sz w:val="20"/>
          <w:szCs w:val="20"/>
        </w:rPr>
        <w:t xml:space="preserve"> иметь смежные (общие) границы с другими прилегающими территориями (для исключения вклинивания, </w:t>
      </w:r>
      <w:proofErr w:type="spellStart"/>
      <w:r w:rsidRPr="009C2214">
        <w:rPr>
          <w:sz w:val="20"/>
          <w:szCs w:val="20"/>
        </w:rPr>
        <w:t>вкрапливания</w:t>
      </w:r>
      <w:proofErr w:type="spellEnd"/>
      <w:r w:rsidRPr="009C2214">
        <w:rPr>
          <w:sz w:val="20"/>
          <w:szCs w:val="20"/>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C50C32" w:rsidRPr="009C2214" w:rsidRDefault="00C50C32" w:rsidP="00C50C32">
      <w:pPr>
        <w:widowControl w:val="0"/>
        <w:autoSpaceDE w:val="0"/>
        <w:autoSpaceDN w:val="0"/>
        <w:adjustRightInd w:val="0"/>
        <w:ind w:firstLine="539"/>
        <w:jc w:val="both"/>
        <w:rPr>
          <w:sz w:val="20"/>
          <w:szCs w:val="20"/>
        </w:rPr>
      </w:pPr>
      <w:r w:rsidRPr="009C2214">
        <w:rPr>
          <w:sz w:val="20"/>
          <w:szCs w:val="20"/>
        </w:rPr>
        <w:t>2.4.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устанавливаются границы прилегающей территории, площадь прилегающей территории, условный номер прилегающей территории.</w:t>
      </w:r>
    </w:p>
    <w:p w:rsidR="00C50C32" w:rsidRPr="009C2214" w:rsidRDefault="00C50C32" w:rsidP="00C50C32">
      <w:pPr>
        <w:widowControl w:val="0"/>
        <w:autoSpaceDE w:val="0"/>
        <w:autoSpaceDN w:val="0"/>
        <w:adjustRightInd w:val="0"/>
        <w:ind w:firstLine="539"/>
        <w:jc w:val="both"/>
        <w:rPr>
          <w:sz w:val="20"/>
          <w:szCs w:val="20"/>
        </w:rPr>
      </w:pPr>
      <w:r w:rsidRPr="009C2214">
        <w:rPr>
          <w:sz w:val="20"/>
          <w:szCs w:val="20"/>
        </w:rPr>
        <w:t xml:space="preserve">2.5. </w:t>
      </w:r>
      <w:proofErr w:type="gramStart"/>
      <w:r w:rsidRPr="009C2214">
        <w:rPr>
          <w:sz w:val="20"/>
          <w:szCs w:val="20"/>
        </w:rPr>
        <w:t>Подготовка схемы границ прилегающих территорий осуществляется в соответствии с Законом Иркутской области от 12 декабря 2018 года N 119-ОЗ уполномоченным органом местного самоуправления самостоятельно, подведомственными указанному органу муниципальными (бюджетными или автономными) учреждениями либо иными лицами, привлекаемыми им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w:t>
      </w:r>
      <w:proofErr w:type="gramEnd"/>
      <w:r w:rsidRPr="009C2214">
        <w:rPr>
          <w:sz w:val="20"/>
          <w:szCs w:val="20"/>
        </w:rPr>
        <w:t xml:space="preserve"> и муниципальных нужд. Подготовка схемы границ прилегающих территорий может осуществляться физическими или юридическими лицами за счет их средств.</w:t>
      </w:r>
    </w:p>
    <w:p w:rsidR="00C50C32" w:rsidRPr="009C2214" w:rsidRDefault="00C50C32" w:rsidP="00C50C32">
      <w:pPr>
        <w:widowControl w:val="0"/>
        <w:autoSpaceDE w:val="0"/>
        <w:autoSpaceDN w:val="0"/>
        <w:adjustRightInd w:val="0"/>
        <w:ind w:firstLine="539"/>
        <w:jc w:val="both"/>
        <w:rPr>
          <w:sz w:val="20"/>
          <w:szCs w:val="20"/>
        </w:rPr>
      </w:pPr>
      <w:r w:rsidRPr="009C2214">
        <w:rPr>
          <w:sz w:val="20"/>
          <w:szCs w:val="20"/>
        </w:rPr>
        <w:t xml:space="preserve">2.6. Форма схемы границ прилегающей территории, требования к ее подготовке, а также требования к точности и методам </w:t>
      </w:r>
      <w:proofErr w:type="gramStart"/>
      <w:r w:rsidRPr="009C2214">
        <w:rPr>
          <w:sz w:val="20"/>
          <w:szCs w:val="20"/>
        </w:rPr>
        <w:t>определения координат характерных точек границ прилегающей территории</w:t>
      </w:r>
      <w:proofErr w:type="gramEnd"/>
      <w:r w:rsidRPr="009C2214">
        <w:rPr>
          <w:sz w:val="20"/>
          <w:szCs w:val="20"/>
        </w:rPr>
        <w:t xml:space="preserve"> устанавливаются уполномоченным исполнительным органом государственной власти Иркутской области (далее - уполномоченный орган).</w:t>
      </w:r>
    </w:p>
    <w:p w:rsidR="00C50C32" w:rsidRPr="009C2214" w:rsidRDefault="00C50C32" w:rsidP="00C50C32">
      <w:pPr>
        <w:widowControl w:val="0"/>
        <w:autoSpaceDE w:val="0"/>
        <w:autoSpaceDN w:val="0"/>
        <w:adjustRightInd w:val="0"/>
        <w:ind w:firstLine="539"/>
        <w:jc w:val="both"/>
        <w:rPr>
          <w:sz w:val="20"/>
          <w:szCs w:val="20"/>
        </w:rPr>
      </w:pPr>
      <w:r w:rsidRPr="009C2214">
        <w:rPr>
          <w:sz w:val="20"/>
          <w:szCs w:val="20"/>
        </w:rPr>
        <w:t xml:space="preserve">2.7. </w:t>
      </w:r>
      <w:proofErr w:type="gramStart"/>
      <w:r w:rsidRPr="009C2214">
        <w:rPr>
          <w:sz w:val="20"/>
          <w:szCs w:val="20"/>
        </w:rPr>
        <w:t>Установление и изменение границ прилегающей территории осуществляется путем утверждения представительным органом местного самоуправления схемы границ прилегающих территорий в составе правил благоустройства в соответствии с требованиями статьи 45.1 Федерального закона от 6 октября 2003 года N 131-ФЗ "Об общих принципах организации местного самоуправления в Российской Федерации" и статьи 5.1 Градостроительного кодекса Российской Федерации.</w:t>
      </w:r>
      <w:proofErr w:type="gramEnd"/>
    </w:p>
    <w:p w:rsidR="00C50C32" w:rsidRPr="009C2214" w:rsidRDefault="00C50C32" w:rsidP="00C50C32">
      <w:pPr>
        <w:widowControl w:val="0"/>
        <w:autoSpaceDE w:val="0"/>
        <w:autoSpaceDN w:val="0"/>
        <w:adjustRightInd w:val="0"/>
        <w:ind w:firstLine="539"/>
        <w:jc w:val="both"/>
        <w:rPr>
          <w:sz w:val="20"/>
          <w:szCs w:val="20"/>
        </w:rPr>
      </w:pPr>
      <w:r w:rsidRPr="009C2214">
        <w:rPr>
          <w:sz w:val="20"/>
          <w:szCs w:val="20"/>
        </w:rPr>
        <w:t>2.8. Орган местного самоуправления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w:t>
      </w:r>
    </w:p>
    <w:p w:rsidR="00C50C32" w:rsidRPr="009C2214" w:rsidRDefault="00C50C32" w:rsidP="00C50C32">
      <w:pPr>
        <w:widowControl w:val="0"/>
        <w:autoSpaceDE w:val="0"/>
        <w:autoSpaceDN w:val="0"/>
        <w:adjustRightInd w:val="0"/>
        <w:ind w:firstLine="539"/>
        <w:jc w:val="both"/>
        <w:rPr>
          <w:sz w:val="20"/>
          <w:szCs w:val="20"/>
        </w:rPr>
      </w:pPr>
      <w:r w:rsidRPr="009C2214">
        <w:rPr>
          <w:sz w:val="20"/>
          <w:szCs w:val="20"/>
        </w:rPr>
        <w:t xml:space="preserve">2.9. </w:t>
      </w:r>
      <w:proofErr w:type="gramStart"/>
      <w:r w:rsidRPr="009C2214">
        <w:rPr>
          <w:sz w:val="20"/>
          <w:szCs w:val="20"/>
        </w:rPr>
        <w:t>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официальных сайтах муниципального образования Иркутской области (при наличии такого официального сайта) и уполномоченного органа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w:t>
      </w:r>
      <w:proofErr w:type="gramEnd"/>
      <w:r w:rsidRPr="009C2214">
        <w:rPr>
          <w:sz w:val="20"/>
          <w:szCs w:val="20"/>
        </w:rPr>
        <w:t xml:space="preserve"> официального опубликования муниципальных правовых актов.</w:t>
      </w:r>
    </w:p>
    <w:p w:rsidR="00C50C32" w:rsidRPr="009C2214" w:rsidRDefault="00C50C32" w:rsidP="00C50C32">
      <w:pPr>
        <w:widowControl w:val="0"/>
        <w:autoSpaceDE w:val="0"/>
        <w:autoSpaceDN w:val="0"/>
        <w:adjustRightInd w:val="0"/>
        <w:ind w:firstLine="539"/>
        <w:jc w:val="center"/>
        <w:rPr>
          <w:sz w:val="20"/>
          <w:szCs w:val="20"/>
        </w:rPr>
      </w:pPr>
    </w:p>
    <w:p w:rsidR="00C50C32" w:rsidRPr="009C2214" w:rsidRDefault="00C50C32" w:rsidP="00C50C32">
      <w:pPr>
        <w:widowControl w:val="0"/>
        <w:autoSpaceDE w:val="0"/>
        <w:autoSpaceDN w:val="0"/>
        <w:adjustRightInd w:val="0"/>
        <w:ind w:firstLine="539"/>
        <w:jc w:val="center"/>
        <w:rPr>
          <w:sz w:val="20"/>
          <w:szCs w:val="20"/>
        </w:rPr>
      </w:pPr>
      <w:r w:rsidRPr="009C2214">
        <w:rPr>
          <w:sz w:val="20"/>
          <w:szCs w:val="20"/>
        </w:rPr>
        <w:t>3. Порядок и механизмы общественного участия в процессе благоустройства.</w:t>
      </w:r>
    </w:p>
    <w:p w:rsidR="00C50C32" w:rsidRPr="009C2214" w:rsidRDefault="00C50C32" w:rsidP="00C50C32">
      <w:pPr>
        <w:widowControl w:val="0"/>
        <w:autoSpaceDE w:val="0"/>
        <w:autoSpaceDN w:val="0"/>
        <w:adjustRightInd w:val="0"/>
        <w:ind w:firstLine="539"/>
        <w:jc w:val="both"/>
        <w:rPr>
          <w:sz w:val="20"/>
          <w:szCs w:val="20"/>
        </w:rPr>
      </w:pPr>
    </w:p>
    <w:p w:rsidR="00C50C32" w:rsidRPr="009C2214" w:rsidRDefault="00C50C32" w:rsidP="00C50C32">
      <w:pPr>
        <w:widowControl w:val="0"/>
        <w:autoSpaceDE w:val="0"/>
        <w:autoSpaceDN w:val="0"/>
        <w:adjustRightInd w:val="0"/>
        <w:ind w:firstLine="539"/>
        <w:jc w:val="both"/>
        <w:rPr>
          <w:sz w:val="20"/>
          <w:szCs w:val="20"/>
        </w:rPr>
      </w:pPr>
      <w:r w:rsidRPr="009C2214">
        <w:rPr>
          <w:sz w:val="20"/>
          <w:szCs w:val="20"/>
        </w:rPr>
        <w:t>3.1. 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муниципального образования.</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lastRenderedPageBreak/>
        <w:t>3.2.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3.3. Участниками деятельности по благоустройству выступают:</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хозяйствующие субъекты, осуществляющие деятельность на территории Нижнеудинского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исполнители работ, специалисты по благоустройству и озеленению, в том числе возведению малых архитектурных форм;</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иные заинтересованные в благоустройстве территории лица.</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3.4.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C50C32" w:rsidRPr="009C2214" w:rsidRDefault="00C50C32" w:rsidP="00C50C32">
      <w:pPr>
        <w:widowControl w:val="0"/>
        <w:autoSpaceDE w:val="0"/>
        <w:autoSpaceDN w:val="0"/>
        <w:adjustRightInd w:val="0"/>
        <w:ind w:firstLine="539"/>
        <w:jc w:val="both"/>
        <w:rPr>
          <w:sz w:val="20"/>
          <w:szCs w:val="20"/>
        </w:rPr>
      </w:pPr>
    </w:p>
    <w:p w:rsidR="00C50C32" w:rsidRPr="009C2214" w:rsidRDefault="00C50C32" w:rsidP="00C50C32">
      <w:pPr>
        <w:widowControl w:val="0"/>
        <w:autoSpaceDE w:val="0"/>
        <w:autoSpaceDN w:val="0"/>
        <w:adjustRightInd w:val="0"/>
        <w:ind w:firstLine="540"/>
        <w:jc w:val="center"/>
        <w:outlineLvl w:val="0"/>
        <w:rPr>
          <w:sz w:val="20"/>
          <w:szCs w:val="20"/>
        </w:rPr>
      </w:pPr>
      <w:r w:rsidRPr="009C2214">
        <w:rPr>
          <w:sz w:val="20"/>
          <w:szCs w:val="20"/>
        </w:rPr>
        <w:t>4. Порядок содержания и восстановления объектов благоустройства на территории  Нижнеудинского муниципального образования</w:t>
      </w:r>
    </w:p>
    <w:p w:rsidR="00C50C32" w:rsidRPr="009C2214" w:rsidRDefault="00C50C32" w:rsidP="00C50C32">
      <w:pPr>
        <w:widowControl w:val="0"/>
        <w:autoSpaceDE w:val="0"/>
        <w:autoSpaceDN w:val="0"/>
        <w:adjustRightInd w:val="0"/>
        <w:ind w:firstLine="540"/>
        <w:jc w:val="center"/>
        <w:outlineLvl w:val="0"/>
        <w:rPr>
          <w:sz w:val="20"/>
          <w:szCs w:val="20"/>
        </w:rPr>
      </w:pP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4.1. Благоустройство территории Нижнеудинского муниципального образования  осуществляется гражданами, предприятиями, учреждениями, организациями независимо от их организационно-правовой формы самостоятельно или с привлечением третьих лиц.</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4.2. Лица, осуществляющие работы по содержанию объектов благоустройства, обязаны организовать работы в соответствии с техническими, санитарными, иными действующими нормами и правилами (СНиП, СанПиН, ГОСТ) и настоящими Правилами.</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4.3. Содержать в надлежащем состоянии и обеспечивать надлежащее санитарное состояние прилегающей территории, производить своевременное </w:t>
      </w:r>
      <w:proofErr w:type="spellStart"/>
      <w:r w:rsidRPr="009C2214">
        <w:rPr>
          <w:sz w:val="20"/>
          <w:szCs w:val="20"/>
        </w:rPr>
        <w:t>окашивание</w:t>
      </w:r>
      <w:proofErr w:type="spellEnd"/>
      <w:r w:rsidRPr="009C2214">
        <w:rPr>
          <w:sz w:val="20"/>
          <w:szCs w:val="20"/>
        </w:rPr>
        <w:t xml:space="preserve"> территории и уборку от мусора в соответствии с требованиями настоящих Правил. Высота травостоя не должна превышать 15 сантиметров, скошенная трава должна убираться в течение трех суток. </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4.4. Содержать в надлежащем состоянии зеленые насаждения, проводить санитарную обрезку кустарников и деревьев, не допускать посадок деревьев в охранной зоне кабельных и воздушных линий электропередачи и других инженерных сетей. </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4.5. Юридические лица всех организационно-правовых форм, индивидуальные предприниматели, на территории которых находятся упавшие и представляющие угрозу безопасности деревья, обязаны удалить эти деревья с проезжей части дорог, тротуаров, от токоведущих проводов, фасадов жилых и производственных зданий.</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4.6. Очистка урн должна производиться по мере их заполнения, но не реже одного раза в день.</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4.7.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Обследование смотровых и </w:t>
      </w:r>
      <w:proofErr w:type="spellStart"/>
      <w:r w:rsidRPr="009C2214">
        <w:rPr>
          <w:sz w:val="20"/>
          <w:szCs w:val="20"/>
        </w:rPr>
        <w:t>дождеприемных</w:t>
      </w:r>
      <w:proofErr w:type="spellEnd"/>
      <w:r w:rsidRPr="009C2214">
        <w:rPr>
          <w:sz w:val="20"/>
          <w:szCs w:val="20"/>
        </w:rPr>
        <w:t xml:space="preserve"> колодцев ливневой канализации и их очистка производятся организациями, у которых эти сооружения находятся в хозяйственном ведении или на ином праве владения, по утвержденным этими организациями графикам.</w:t>
      </w:r>
    </w:p>
    <w:p w:rsidR="00C50C32" w:rsidRPr="009C2214" w:rsidRDefault="00C50C32" w:rsidP="00C50C32">
      <w:pPr>
        <w:autoSpaceDE w:val="0"/>
        <w:autoSpaceDN w:val="0"/>
        <w:adjustRightInd w:val="0"/>
        <w:ind w:firstLine="540"/>
        <w:jc w:val="both"/>
        <w:rPr>
          <w:sz w:val="20"/>
          <w:szCs w:val="20"/>
        </w:rPr>
      </w:pPr>
      <w:r w:rsidRPr="009C2214">
        <w:rPr>
          <w:sz w:val="20"/>
          <w:szCs w:val="20"/>
        </w:rPr>
        <w:t xml:space="preserve">4.8. Земляные работы, в том числе при проведении ремонтных работ, на территории  Нижнеудинского муниципального образования  могут производиться только при наличии разрешения (ордера) на производство земляных работ, оформленного в соответствии с муниципальным правовым актом администрации Нижнеудинского муниципального образования.  Проведение земляных работ без оформленного разрешения (ордера), с нарушением требований настоящих Правил запрещается. </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4.8.1. Допускается проведение земляных работ в пределах территорий, находящихся в частной собственности, пользовании или аренде физических и юридических лиц, только при наличии установленных и достоверных сведений об отсутствии на территории инженерных коммуникаций, принадлежащих иным лицам.</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4.8.2. При проведении земляных работ производителем работ должны быть приняты меры по максимальному сохранению существующего озеленения, благоустройства и земляного рельефа.</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4.8.3. Обратная засыпка траншей, котлованов, должна быть уплотнена до естественной плотности, </w:t>
      </w:r>
      <w:r w:rsidRPr="009C2214">
        <w:rPr>
          <w:sz w:val="20"/>
          <w:szCs w:val="20"/>
        </w:rPr>
        <w:lastRenderedPageBreak/>
        <w:t>исключающей образование просадок, провалов, рельефа и восстановленных объектов благоустройства.</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4.8.4. </w:t>
      </w:r>
      <w:proofErr w:type="gramStart"/>
      <w:r w:rsidRPr="009C2214">
        <w:rPr>
          <w:sz w:val="20"/>
          <w:szCs w:val="20"/>
        </w:rPr>
        <w:t>Лица, производившие земляные работы, обязаны произвести комплексное восстановление нарушенного благоустройства после окончания проведения земляных работ, восстановить нарушенное озеленение и благоустройство (дорожные покрытия, тротуары, газоны, деревья, кустарники, малые архитектурные формы и др.) в сроки, установленные выданным разрешением на производство работ (ордером).</w:t>
      </w:r>
      <w:proofErr w:type="gramEnd"/>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4.8.5. Место проведения земляных и ремонтных работ должно иметь ограждение и предупредительные знаки, исключающие доступ посторонних лиц или транспорта на место проведения земляных работ, должно иметь предупредительное освещение в ночное время суток.</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4.8.6. При проведении земляных работ в местах передвижения населения должны быть оборудованы исправные переходные мостики с перилами и прочным, исключающим скольжение настилом.</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4.9. Вывоз отходов грунта, асфальтобетона, образующихся при проведении дорожно-ремонтных работ на проезжей части дорог, производится хозяйствующими субъектами, проводящими работы, незамедлительно (в ходе работ) на места временного хранения, согласованные с администрацией  Нижнеудинского муниципального образования. На остальных частях дорог, улиц и во дворах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4.10. Здания и сооружения должны содержаться в чистоте и состоянии, исключающем их преждевременный износ и разрушение. Своевременно производиться ремонт и окраска фасадов.   </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4.11. Физические лица и юридические лица всех организационно-правовых форм, индивидуальные предприниматели обязаны:</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4.11.1. Своевременно удалять местные разрушения или повреждения облицовки, штукатурки, кладки и внешних элементов фасадов зданий, а также несанкционированные надписи или графические изображения.</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4.11.2. Своевременно удалять с фасадов зданий, ограждений и других элементов </w:t>
      </w:r>
      <w:proofErr w:type="gramStart"/>
      <w:r w:rsidRPr="009C2214">
        <w:rPr>
          <w:sz w:val="20"/>
          <w:szCs w:val="20"/>
        </w:rPr>
        <w:t>благоустройства</w:t>
      </w:r>
      <w:proofErr w:type="gramEnd"/>
      <w:r w:rsidRPr="009C2214">
        <w:rPr>
          <w:sz w:val="20"/>
          <w:szCs w:val="20"/>
        </w:rPr>
        <w:t xml:space="preserve"> незаконно размещенные объявления, листовки, информационные и рекламные материалы, надписи, рисунки, независимо от источника их происхождения.</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4.11.3. Иметь на фасадах зданий и сооружений, включенных в адресный реестр, хорошо видимые адресные аншлаги и поддерживать их в исправном состоянии. Правила оформления и размещения адресных аншлагов объектов недвижимости и аншлагов элементов улично-дорожной сети на территории  Нижнеудинского муниципального образования утверждаются муниципальным правовым актом администрации  Нижнеудинского муниципального образования. Изготовление, установка и содержание адресных аншлагов многоквартирных жилых домов обеспечивается управляющими организациями. Размещение наружных кондиционеров, вентиляционных коробов и антенн – «тарелок» на зданиях, расположенных вдоль магистральных улиц  Нижнеудинского муниципального образования, предусматривать  по возможности со стороны дворовых фасадов. </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4.12. На территории  Нижнеудинского муниципального образования  запрещается:</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4.12.1. Проведение земляных работ без соответствующего разрешения администрации Нижнеудинского муниципального образования;</w:t>
      </w:r>
    </w:p>
    <w:p w:rsidR="00C50C32" w:rsidRPr="009C2214" w:rsidRDefault="00C50C32" w:rsidP="00C50C32">
      <w:pPr>
        <w:autoSpaceDE w:val="0"/>
        <w:autoSpaceDN w:val="0"/>
        <w:adjustRightInd w:val="0"/>
        <w:ind w:firstLine="540"/>
        <w:jc w:val="both"/>
        <w:rPr>
          <w:sz w:val="20"/>
          <w:szCs w:val="20"/>
        </w:rPr>
      </w:pPr>
      <w:r w:rsidRPr="009C2214">
        <w:rPr>
          <w:sz w:val="20"/>
          <w:szCs w:val="20"/>
        </w:rPr>
        <w:t>4.12.2. Проведение аварийных земляных работ без уведомления администрации  Нижнеудинского муниципального образования;</w:t>
      </w:r>
    </w:p>
    <w:p w:rsidR="00C50C32" w:rsidRPr="009C2214" w:rsidRDefault="00C50C32" w:rsidP="00C50C32">
      <w:pPr>
        <w:autoSpaceDE w:val="0"/>
        <w:autoSpaceDN w:val="0"/>
        <w:adjustRightInd w:val="0"/>
        <w:ind w:firstLine="540"/>
        <w:jc w:val="both"/>
        <w:rPr>
          <w:sz w:val="20"/>
          <w:szCs w:val="20"/>
        </w:rPr>
      </w:pPr>
      <w:r w:rsidRPr="009C2214">
        <w:rPr>
          <w:sz w:val="20"/>
          <w:szCs w:val="20"/>
        </w:rPr>
        <w:t>4.12.3. Нарушение сроков проведения земляных работ;</w:t>
      </w:r>
    </w:p>
    <w:p w:rsidR="00C50C32" w:rsidRPr="009C2214" w:rsidRDefault="00C50C32" w:rsidP="00C50C32">
      <w:pPr>
        <w:autoSpaceDE w:val="0"/>
        <w:autoSpaceDN w:val="0"/>
        <w:adjustRightInd w:val="0"/>
        <w:ind w:firstLine="540"/>
        <w:jc w:val="both"/>
        <w:rPr>
          <w:sz w:val="20"/>
          <w:szCs w:val="20"/>
        </w:rPr>
      </w:pPr>
      <w:r w:rsidRPr="009C2214">
        <w:rPr>
          <w:sz w:val="20"/>
          <w:szCs w:val="20"/>
        </w:rPr>
        <w:t>4.12.4. Невыполнение лицом, производившим земляные работы, обязанности по комплексному восстановлению нарушенного благоустройства после окончания проведения земляных работ;</w:t>
      </w:r>
    </w:p>
    <w:p w:rsidR="00C50C32" w:rsidRPr="009C2214" w:rsidRDefault="00C50C32" w:rsidP="00C50C32">
      <w:pPr>
        <w:autoSpaceDE w:val="0"/>
        <w:autoSpaceDN w:val="0"/>
        <w:adjustRightInd w:val="0"/>
        <w:ind w:firstLine="540"/>
        <w:jc w:val="both"/>
        <w:rPr>
          <w:sz w:val="20"/>
          <w:szCs w:val="20"/>
        </w:rPr>
      </w:pPr>
      <w:r w:rsidRPr="009C2214">
        <w:rPr>
          <w:sz w:val="20"/>
          <w:szCs w:val="20"/>
        </w:rPr>
        <w:t>4.12.5. Невыполнение или несвоевременное выполнение лицом, производившим земляные работы, обязанности по устранению просадок земляного полотна, образовавшихся после окончания земляных работ и восстановления нарушенного благоустройства;</w:t>
      </w:r>
    </w:p>
    <w:p w:rsidR="00C50C32" w:rsidRPr="009C2214" w:rsidRDefault="00C50C32" w:rsidP="00C50C32">
      <w:pPr>
        <w:autoSpaceDE w:val="0"/>
        <w:autoSpaceDN w:val="0"/>
        <w:adjustRightInd w:val="0"/>
        <w:ind w:firstLine="540"/>
        <w:jc w:val="both"/>
        <w:rPr>
          <w:sz w:val="20"/>
          <w:szCs w:val="20"/>
        </w:rPr>
      </w:pPr>
      <w:r w:rsidRPr="009C2214">
        <w:rPr>
          <w:sz w:val="20"/>
          <w:szCs w:val="20"/>
        </w:rPr>
        <w:t xml:space="preserve">4.12.6. </w:t>
      </w:r>
      <w:proofErr w:type="gramStart"/>
      <w:r w:rsidRPr="009C2214">
        <w:rPr>
          <w:sz w:val="20"/>
          <w:szCs w:val="20"/>
        </w:rPr>
        <w:t>Загромождение и (или) захламление придомовой территории, территории общего пользования, прилегающей к частным домовладениям, другой территории общего пользования строительным материалом, дровами, углем, металлоломом, грунтом, иными предметами (имуществом) либо мусором, а равно складирование данных объектов на указанной территории;</w:t>
      </w:r>
      <w:proofErr w:type="gramEnd"/>
    </w:p>
    <w:p w:rsidR="00C50C32" w:rsidRPr="009C2214" w:rsidRDefault="00C50C32" w:rsidP="00C50C32">
      <w:pPr>
        <w:autoSpaceDE w:val="0"/>
        <w:autoSpaceDN w:val="0"/>
        <w:adjustRightInd w:val="0"/>
        <w:ind w:firstLine="540"/>
        <w:jc w:val="both"/>
        <w:rPr>
          <w:sz w:val="20"/>
          <w:szCs w:val="20"/>
        </w:rPr>
      </w:pPr>
      <w:r w:rsidRPr="009C2214">
        <w:rPr>
          <w:sz w:val="20"/>
          <w:szCs w:val="20"/>
        </w:rPr>
        <w:t xml:space="preserve">4.12.7. </w:t>
      </w:r>
      <w:proofErr w:type="gramStart"/>
      <w:r w:rsidRPr="009C2214">
        <w:rPr>
          <w:sz w:val="20"/>
          <w:szCs w:val="20"/>
        </w:rPr>
        <w:t>Непринятие мер по пропуску талых и ливневых вод по прилегающим к строениям кюветам, их засорение либо совершение иных действий, препятствующих выполнению этой работы, а также непринятие мер по отводу талых и ливневых вод с придомовой территории, территории общего пользования, прилегающей к частным домовладениям, территории организации в границах отведенного в установленном порядке землепользования в ливневую канализацию или в места с пониженным</w:t>
      </w:r>
      <w:proofErr w:type="gramEnd"/>
      <w:r w:rsidRPr="009C2214">
        <w:rPr>
          <w:sz w:val="20"/>
          <w:szCs w:val="20"/>
        </w:rPr>
        <w:t xml:space="preserve"> рельефом.</w:t>
      </w:r>
    </w:p>
    <w:p w:rsidR="00C50C32" w:rsidRPr="009C2214" w:rsidRDefault="00C50C32" w:rsidP="00C50C32">
      <w:pPr>
        <w:autoSpaceDE w:val="0"/>
        <w:autoSpaceDN w:val="0"/>
        <w:adjustRightInd w:val="0"/>
        <w:ind w:firstLine="540"/>
        <w:jc w:val="both"/>
        <w:rPr>
          <w:sz w:val="20"/>
          <w:szCs w:val="20"/>
        </w:rPr>
      </w:pPr>
      <w:r w:rsidRPr="009C2214">
        <w:rPr>
          <w:sz w:val="20"/>
          <w:szCs w:val="20"/>
        </w:rPr>
        <w:t xml:space="preserve">4.12.8. Мойка автомашин и других транспортных средств, слив горюче-смазочных материалов на придомовой территории, территории общего пользования, в </w:t>
      </w:r>
      <w:proofErr w:type="spellStart"/>
      <w:r w:rsidRPr="009C2214">
        <w:rPr>
          <w:sz w:val="20"/>
          <w:szCs w:val="20"/>
        </w:rPr>
        <w:t>водоохранных</w:t>
      </w:r>
      <w:proofErr w:type="spellEnd"/>
      <w:r w:rsidRPr="009C2214">
        <w:rPr>
          <w:sz w:val="20"/>
          <w:szCs w:val="20"/>
        </w:rPr>
        <w:t xml:space="preserve"> и зеленых зонах, а также прилегающей к частным домовладениям.</w:t>
      </w:r>
    </w:p>
    <w:p w:rsidR="00C50C32" w:rsidRPr="009C2214" w:rsidRDefault="00C50C32" w:rsidP="00C50C32">
      <w:pPr>
        <w:autoSpaceDE w:val="0"/>
        <w:autoSpaceDN w:val="0"/>
        <w:adjustRightInd w:val="0"/>
        <w:ind w:firstLine="540"/>
        <w:jc w:val="both"/>
        <w:rPr>
          <w:sz w:val="20"/>
          <w:szCs w:val="20"/>
        </w:rPr>
      </w:pPr>
      <w:r w:rsidRPr="009C2214">
        <w:rPr>
          <w:sz w:val="20"/>
          <w:szCs w:val="20"/>
        </w:rPr>
        <w:t>4.12.9.  Повреждение или самовольная вырубка деревьев, кустарников на территории Нижнеудинского муниципального образования;</w:t>
      </w:r>
    </w:p>
    <w:p w:rsidR="00C50C32" w:rsidRPr="009C2214" w:rsidRDefault="00C50C32" w:rsidP="00C50C32">
      <w:pPr>
        <w:autoSpaceDE w:val="0"/>
        <w:autoSpaceDN w:val="0"/>
        <w:adjustRightInd w:val="0"/>
        <w:ind w:firstLine="540"/>
        <w:jc w:val="both"/>
        <w:rPr>
          <w:sz w:val="20"/>
          <w:szCs w:val="20"/>
        </w:rPr>
      </w:pPr>
      <w:r w:rsidRPr="009C2214">
        <w:rPr>
          <w:sz w:val="20"/>
          <w:szCs w:val="20"/>
        </w:rPr>
        <w:t>4.12.10. Уничтожение или повреждение газонов, цветников и клумб;</w:t>
      </w:r>
    </w:p>
    <w:p w:rsidR="00C50C32" w:rsidRPr="009C2214" w:rsidRDefault="00C50C32" w:rsidP="00C50C32">
      <w:pPr>
        <w:autoSpaceDE w:val="0"/>
        <w:autoSpaceDN w:val="0"/>
        <w:adjustRightInd w:val="0"/>
        <w:ind w:firstLine="540"/>
        <w:jc w:val="both"/>
        <w:rPr>
          <w:sz w:val="20"/>
          <w:szCs w:val="20"/>
        </w:rPr>
      </w:pPr>
      <w:r w:rsidRPr="009C2214">
        <w:rPr>
          <w:sz w:val="20"/>
          <w:szCs w:val="20"/>
        </w:rPr>
        <w:t>4.12.11. Повреждение, опрокидывание или перемещение скамеек, оборудования для детских площадок, контейнеров для коммунальных отходов и урн, размещенных на придомовой территории, улицах и площадках, в парках и скверах, иных общественных местах;</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lastRenderedPageBreak/>
        <w:t>4.12.12. Размещение плакатов, объявлений, листовок, в местах специально не отведенных для этих целей мест органами местного самоуправления    Нижнеудинского муниципального образования;</w:t>
      </w:r>
    </w:p>
    <w:p w:rsidR="00C50C32" w:rsidRPr="009C2214" w:rsidRDefault="00C50C32" w:rsidP="00C50C32">
      <w:pPr>
        <w:autoSpaceDE w:val="0"/>
        <w:autoSpaceDN w:val="0"/>
        <w:adjustRightInd w:val="0"/>
        <w:ind w:firstLine="540"/>
        <w:jc w:val="both"/>
        <w:rPr>
          <w:sz w:val="20"/>
          <w:szCs w:val="20"/>
        </w:rPr>
      </w:pPr>
      <w:r w:rsidRPr="009C2214">
        <w:rPr>
          <w:sz w:val="20"/>
          <w:szCs w:val="20"/>
        </w:rPr>
        <w:t xml:space="preserve">4.12.13. </w:t>
      </w:r>
      <w:proofErr w:type="gramStart"/>
      <w:r w:rsidRPr="009C2214">
        <w:rPr>
          <w:sz w:val="20"/>
          <w:szCs w:val="20"/>
        </w:rPr>
        <w:t>Выгул собак, лошадей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несоблюдение владельцами домашних животных обязанностей по их содержанию, действующих на территории  Нижнеудинского муниципального образования;</w:t>
      </w:r>
      <w:proofErr w:type="gramEnd"/>
    </w:p>
    <w:p w:rsidR="00C50C32" w:rsidRPr="009C2214" w:rsidRDefault="00C50C32" w:rsidP="00C50C32">
      <w:pPr>
        <w:autoSpaceDE w:val="0"/>
        <w:autoSpaceDN w:val="0"/>
        <w:adjustRightInd w:val="0"/>
        <w:ind w:firstLine="540"/>
        <w:jc w:val="both"/>
        <w:rPr>
          <w:sz w:val="20"/>
          <w:szCs w:val="20"/>
        </w:rPr>
      </w:pPr>
      <w:r w:rsidRPr="009C2214">
        <w:rPr>
          <w:sz w:val="20"/>
          <w:szCs w:val="20"/>
        </w:rPr>
        <w:t>4.12.14. Выпас сельскохозяйственных животных и птицы в черте населенного пункта, в местах, не установленных для этого органами местного самоуправления  Нижнеудинского муниципального образования;</w:t>
      </w:r>
    </w:p>
    <w:p w:rsidR="00C50C32" w:rsidRPr="009C2214" w:rsidRDefault="00C50C32" w:rsidP="00C50C32">
      <w:pPr>
        <w:autoSpaceDE w:val="0"/>
        <w:autoSpaceDN w:val="0"/>
        <w:adjustRightInd w:val="0"/>
        <w:ind w:firstLine="540"/>
        <w:jc w:val="both"/>
        <w:rPr>
          <w:sz w:val="20"/>
          <w:szCs w:val="20"/>
        </w:rPr>
      </w:pPr>
      <w:r w:rsidRPr="009C2214">
        <w:rPr>
          <w:sz w:val="20"/>
          <w:szCs w:val="20"/>
        </w:rPr>
        <w:t>4.12.15. Уничтожение или повреждение номерных знаков домов, указателей названий улиц, переулков, кварталов, микрорайонов;</w:t>
      </w:r>
    </w:p>
    <w:p w:rsidR="00C50C32" w:rsidRPr="009C2214" w:rsidRDefault="00C50C32" w:rsidP="00C50C32">
      <w:pPr>
        <w:autoSpaceDE w:val="0"/>
        <w:autoSpaceDN w:val="0"/>
        <w:adjustRightInd w:val="0"/>
        <w:ind w:firstLine="540"/>
        <w:jc w:val="both"/>
        <w:rPr>
          <w:sz w:val="20"/>
          <w:szCs w:val="20"/>
        </w:rPr>
      </w:pPr>
      <w:r w:rsidRPr="009C2214">
        <w:rPr>
          <w:sz w:val="20"/>
          <w:szCs w:val="20"/>
        </w:rPr>
        <w:t>4.12.16. Оставление открытых люков смотровых колодцев и камер на инженерных подземных сооружениях и коммуникациях;</w:t>
      </w:r>
    </w:p>
    <w:p w:rsidR="00C50C32" w:rsidRPr="009C2214" w:rsidRDefault="00C50C32" w:rsidP="00C50C32">
      <w:pPr>
        <w:autoSpaceDE w:val="0"/>
        <w:autoSpaceDN w:val="0"/>
        <w:adjustRightInd w:val="0"/>
        <w:ind w:firstLine="540"/>
        <w:jc w:val="both"/>
        <w:rPr>
          <w:sz w:val="20"/>
          <w:szCs w:val="20"/>
        </w:rPr>
      </w:pPr>
      <w:r w:rsidRPr="009C2214">
        <w:rPr>
          <w:sz w:val="20"/>
          <w:szCs w:val="20"/>
        </w:rPr>
        <w:t>4.12.17. Стоянка транспортных средств на детских или физкультурных площадках, газонах, хранение разукомплектованных транспортных сре</w:t>
      </w:r>
      <w:proofErr w:type="gramStart"/>
      <w:r w:rsidRPr="009C2214">
        <w:rPr>
          <w:sz w:val="20"/>
          <w:szCs w:val="20"/>
        </w:rPr>
        <w:t>дств в сп</w:t>
      </w:r>
      <w:proofErr w:type="gramEnd"/>
      <w:r w:rsidRPr="009C2214">
        <w:rPr>
          <w:sz w:val="20"/>
          <w:szCs w:val="20"/>
        </w:rPr>
        <w:t>ециально не отведенных для стоянки местах;</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4.12.18. Сорить на улицах, площадях, скверах и других общественных местах;</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4.12.19. Производить сброс на территорию Нижнеудинского муниципального образования неочищенных сточных вод;</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4.10.20. При проведении ремонтных работ приготовлять раствор и бетон непосредственно на проезжей части улиц, по окончании работ оставлять на проезжей части и тротуарах, газонах землю и строительный мусор;</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4.12.21. Перевозка сыпучих грузов, грунта, мусора без покрытия кузова тентом, исключающим загрязнение дорог, улиц и прилегающих к ним территорий;</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4.12.22. Передвижение гусеничного транспорта и других механизмов на гусеничном ходу по благоустроенной территории (улично-дорожной сети, газонам, площадям, скверам и т.д.);</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4.12.23. </w:t>
      </w:r>
      <w:proofErr w:type="gramStart"/>
      <w:r w:rsidRPr="009C2214">
        <w:rPr>
          <w:sz w:val="20"/>
          <w:szCs w:val="20"/>
        </w:rPr>
        <w:t>Самовольная установка объектов и оборудования, предназначенных для хранения автомобилей (металлических тентов, «ракушек», «пеналов» и т.д.), хозяйственных и вспомогательных построек (будок, сараев, металлических и деревянных навесов, теплиц, голубятен и т.д.) на всей территории Нижнеудинского муниципального образования;</w:t>
      </w:r>
      <w:proofErr w:type="gramEnd"/>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4.12.24. Хранение автомобилей, механизированной техники, в том числе разукомплектованных или не подлежащих эксплуатации транспортных средств, в не предназначенных для этих целей местах;</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4.12.25. Вывозить и складировать твердые и жидкие коммунальные отходы, строительный мусор в места, не отведенные для их захоронения и утилизации;</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4.12.26. Выбрасывать твердые и жидкие коммунальные, пищевые и другие виды отходов на земли общего пользования, а также закапывать или сжигать их во дворах многоквартирных домов;</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4.12.27. При производстве строительных и ремонтных работ, бурения скважин водоснабжения откачивать воду на проезжую часть дорог и тротуары;</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4.12.28. Складировать и хранить строительные материалы, грунт, тару вне территорий организаций, строек, магазинов, павильонов, киосков, других предприятий потребительского рынка и иных функционально предназначенных для этого мест;</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4.12.29. Сжигать мусор, листья, обрезки деревьев открытым способом;</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4.12.30. Ходить по газонам и клумбам, разрушать клумбы, срывать цветы, наносить повреждения деревьям и кустарникам;</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4.12.31. Размещать временные (сезонные) объекты (торговые киоски, летние кафе, аттракционы и прочие объекты) при отсутствии разрешения администрации;</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4.12.32. Производить размещение уличного смета, грунта на газоны и цветники, выдвигать или перемещать на проезжую часть улиц, дорог, внутриквартальных  проездов отходы производства и потребления, мусор и смет, счищаемый с придомовых территорий, тротуаров и внутриквартальных проездов;</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4.12.33. Засыпать инженерные коммуникации и прилегающую к ним территорию мусором, грунтом и другими предметами, покрывать крышки люков смотровых и </w:t>
      </w:r>
      <w:proofErr w:type="spellStart"/>
      <w:r w:rsidRPr="009C2214">
        <w:rPr>
          <w:sz w:val="20"/>
          <w:szCs w:val="20"/>
        </w:rPr>
        <w:t>дождеприемных</w:t>
      </w:r>
      <w:proofErr w:type="spellEnd"/>
      <w:r w:rsidRPr="009C2214">
        <w:rPr>
          <w:sz w:val="20"/>
          <w:szCs w:val="20"/>
        </w:rPr>
        <w:t xml:space="preserve"> колодцев асфальтом или иным твердым покрытием;</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4.12.34. Осуществлять стоянку всех видов автотранспорта на проезжей части дворовых территорий, препятствующую подъезду транспортных средств оперативных служб (скорой помощи, полиции, пожарной службы, аварийно-спасательной службы);</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4.12.35. Осуществлять стоянку автотранспорта или иное создание препятствий (хранения личного или вверенного имущества, выполнения работ хозяйственно-бытового назначения) для осуществления ручной или механизированной уборки территории, а также для подъезда к контейнерным площадкам механических транспортных сре</w:t>
      </w:r>
      <w:proofErr w:type="gramStart"/>
      <w:r w:rsidRPr="009C2214">
        <w:rPr>
          <w:sz w:val="20"/>
          <w:szCs w:val="20"/>
        </w:rPr>
        <w:t>дств дл</w:t>
      </w:r>
      <w:proofErr w:type="gramEnd"/>
      <w:r w:rsidRPr="009C2214">
        <w:rPr>
          <w:sz w:val="20"/>
          <w:szCs w:val="20"/>
        </w:rPr>
        <w:t xml:space="preserve">я сбора и вывоза мусора. </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4.12.36. Осуществлять гражданами, индивидуальными предпринимателями и  юридическими лицами выносную  торговлю с лотков, палаток, автомашин вне объектов торговли  и  в неустановленных органами местного самоуправления Нижнеудинского муниципального образования местах;</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4.12.37. Осуществлять самовольное присоединение промышленных, хозяйственно-бытовых и иных объектов к сетям электро-, тепло-, водоснабжения и водоотведения;</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4.12.38. Осуществлять самовольное размещение линий ВОЛС и иных предметов (материалов) на </w:t>
      </w:r>
      <w:r w:rsidRPr="009C2214">
        <w:rPr>
          <w:sz w:val="20"/>
          <w:szCs w:val="20"/>
        </w:rPr>
        <w:lastRenderedPageBreak/>
        <w:t>сооружениях, зданиях, постройках без специального разращения собственников данных объектов (без выполнения технических условий);</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4.13. После схода снежного покрова производится очистка территории Нижнеудинского муниципального образования  путем привлечения населения, в том числе:</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очищается территория объектов благоустройства от мусора и высохших остатков растительности;</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ликвидируются возникшие стихийные свалки;</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производится обрезка высохших и поврежденных частей деревьев и кустарников, санитарная окраска (побелка) стволов деревьев;</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производится ремонт поврежденных в зимний период элементов объектов благоустройства;</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 очищаются улично-дорожные сети, тротуары, дорожки, площади и другие участки благоустроенных территорий от песка и иных </w:t>
      </w:r>
      <w:proofErr w:type="spellStart"/>
      <w:r w:rsidRPr="009C2214">
        <w:rPr>
          <w:sz w:val="20"/>
          <w:szCs w:val="20"/>
        </w:rPr>
        <w:t>противогололедных</w:t>
      </w:r>
      <w:proofErr w:type="spellEnd"/>
      <w:r w:rsidRPr="009C2214">
        <w:rPr>
          <w:sz w:val="20"/>
          <w:szCs w:val="20"/>
        </w:rPr>
        <w:t xml:space="preserve"> смесей, примененных в течение зимнего периода, с вывозом в места хранения или утилизации. Запрещается сгребание песка и других </w:t>
      </w:r>
      <w:proofErr w:type="spellStart"/>
      <w:r w:rsidRPr="009C2214">
        <w:rPr>
          <w:sz w:val="20"/>
          <w:szCs w:val="20"/>
        </w:rPr>
        <w:t>противогололедных</w:t>
      </w:r>
      <w:proofErr w:type="spellEnd"/>
      <w:r w:rsidRPr="009C2214">
        <w:rPr>
          <w:sz w:val="20"/>
          <w:szCs w:val="20"/>
        </w:rPr>
        <w:t xml:space="preserve"> смесей на газоны и комлевую часть деревьев и кустарников.</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4.14. </w:t>
      </w:r>
      <w:proofErr w:type="spellStart"/>
      <w:r w:rsidRPr="009C2214">
        <w:rPr>
          <w:sz w:val="20"/>
          <w:szCs w:val="20"/>
        </w:rPr>
        <w:t>Внутридворовые</w:t>
      </w:r>
      <w:proofErr w:type="spellEnd"/>
      <w:r w:rsidRPr="009C2214">
        <w:rPr>
          <w:sz w:val="20"/>
          <w:szCs w:val="20"/>
        </w:rPr>
        <w:t xml:space="preserve"> проезды и тротуары, придомовые территории и места общего пользования с массовым посещением населения на территории Нижнеудинского муниципального образования  ежедневно должны подметаться с удалением смета, пыли и мелкого бытового мусора.</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4.15. Улично-дорожная сеть, тротуары и расположенные на них остановки должны очищаться от грунтово-песчаных наносов.</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4.16. Смет и мусор с  проезжей части на тротуары, газоны, посадочные площадки,   подлежат уборке лицом, осуществляющим уборку проезжей части.</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4.17. В период листопада должны производиться сгребание и вывоз опавших листьев с проезжей части дорог и придомовых территорий. Сгребание листвы к комлевой части деревьев и кустарников запрещается.</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4.18. </w:t>
      </w:r>
      <w:proofErr w:type="gramStart"/>
      <w:r w:rsidRPr="009C2214">
        <w:rPr>
          <w:sz w:val="20"/>
          <w:szCs w:val="20"/>
        </w:rPr>
        <w:t>В целях обеспечения противопожарных мероприятий, мероприятий по обеспечению санитарного и экологического благополучия территории Нижнеудинского муниципального образования и населения ежегодно в апреле   и сентябре физические лица и юридические лица всех организационно-правовых форм, индивидуальные предприниматели обязаны организовать и провести весеннюю и  осеннюю уборку и подготовку территории к эксплуатации в летний  и зимний период, уделив особое внимание на:</w:t>
      </w:r>
      <w:proofErr w:type="gramEnd"/>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очистку водоприемных и водопропускных устройств объектов благоустройства;</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ликвидацию стихийных свалок;</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очистку подведомственных территорий от травы, остатков растительности, с вывозом их на отведенные места для утилизации;</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профилактические и ремонтные работы по обеспечению безаварийного функционирования централизованных систем наружного освещения, локальных систем освещения территорий предприятий, организаций, учреждений, частных владений;</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подготовку материалов, инвентаря, инструмента, машин и механизмов, необходимых для обеспечения эксплуатации объектов благоустройства в зимний период.</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4.19. Ответственность и организация работ по сбору, транспортировке (вывозу) и сдаче ТКО и прочего мусора на захоронение является обязанностью лиц, осуществляющих работы по содержанию объектов благоустройства, путем заключения соответствующих договоров со специализированными организациями или самостоятельно, при наличии подтвержденных соответствующими договорами и лицензиями условий, обеспечивающих исполнение настоящих Правил.</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4.20. Территория Нижнеудинского муниципального образования  подлежит освещению в темное время суток в соответствии с требованиями </w:t>
      </w:r>
      <w:hyperlink r:id="rId9" w:history="1">
        <w:r w:rsidRPr="009C2214">
          <w:rPr>
            <w:sz w:val="20"/>
            <w:szCs w:val="20"/>
          </w:rPr>
          <w:t>раздела</w:t>
        </w:r>
      </w:hyperlink>
      <w:r w:rsidRPr="009C2214">
        <w:rPr>
          <w:sz w:val="20"/>
          <w:szCs w:val="20"/>
        </w:rPr>
        <w:t xml:space="preserve"> 14 настоящих Правил. Количество устройств наружного освещения и расстояние между ними должно обеспечивать уровень освещенности, позволяющий свободную ориентацию человека на требующей освещения территории в темное время суток.</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4.21. Размещение (распространение) на территории  Нижнеудинского муниципального образования  рекламной, информационной, агитационной и иной продукции, имеющей эти признаки, допускается только соответствующей требованиям Федерального </w:t>
      </w:r>
      <w:hyperlink r:id="rId10" w:history="1">
        <w:r w:rsidRPr="009C2214">
          <w:rPr>
            <w:sz w:val="20"/>
            <w:szCs w:val="20"/>
          </w:rPr>
          <w:t>закона</w:t>
        </w:r>
      </w:hyperlink>
      <w:r w:rsidRPr="009C2214">
        <w:rPr>
          <w:sz w:val="20"/>
          <w:szCs w:val="20"/>
        </w:rPr>
        <w:t xml:space="preserve"> от 13.03.2006 № 38-ФЗ «О рекламе» и </w:t>
      </w:r>
      <w:hyperlink r:id="rId11" w:history="1">
        <w:r w:rsidRPr="009C2214">
          <w:rPr>
            <w:sz w:val="20"/>
            <w:szCs w:val="20"/>
          </w:rPr>
          <w:t>раздела</w:t>
        </w:r>
      </w:hyperlink>
      <w:r w:rsidRPr="009C2214">
        <w:rPr>
          <w:sz w:val="20"/>
          <w:szCs w:val="20"/>
        </w:rPr>
        <w:t xml:space="preserve"> 15 настоящих Правил.</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4.21.1. Объявления, листовки, плакаты, афиши, другая печатная и рукописная продукция, а также иные информационные и агитационные материалы могут размещаться только в специально отведенных  администрацией   Нижнеудинского муниципального образования местах средств размещения информации. </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4.21.2. Запрещается нанесение надписей и графических изображений на объектах благоустройства вне отведенных для этих целей мест, а равно совершение указанных действий без необходимых разрешений и согласований.</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4.22. Инженерные коммуникации и отдельно стоящие объекты коммунального назначения должны содержаться в соответствии с требованиями настоящих Правил. Инженерные коммуникации должны иметь ограждающие элементы, не иметь загрязнений, разрушений покрасочного или теплоизоляционного слоя, несанкционированных надписей. Водоотводные (ливневые) сооружения должны своевременно очищаться от накопившегося мусора, осадков и обеспечивать прием и пропуск воды (жидкостей), исключающей подтопление территории. Прилегающая к инженерным коммуникациям территория должна содержаться в чистоте.</w:t>
      </w:r>
    </w:p>
    <w:p w:rsidR="00C50C32" w:rsidRPr="009C2214" w:rsidRDefault="00C50C32" w:rsidP="00C50C32">
      <w:pPr>
        <w:widowControl w:val="0"/>
        <w:autoSpaceDE w:val="0"/>
        <w:autoSpaceDN w:val="0"/>
        <w:adjustRightInd w:val="0"/>
        <w:jc w:val="center"/>
        <w:rPr>
          <w:sz w:val="20"/>
          <w:szCs w:val="20"/>
        </w:rPr>
      </w:pPr>
      <w:r w:rsidRPr="009C2214">
        <w:rPr>
          <w:sz w:val="20"/>
          <w:szCs w:val="20"/>
        </w:rPr>
        <w:br/>
        <w:t>5.Особые требования к доступности городской среды</w:t>
      </w:r>
    </w:p>
    <w:p w:rsidR="00C50C32" w:rsidRPr="009C2214" w:rsidRDefault="00C50C32" w:rsidP="00C50C32">
      <w:pPr>
        <w:widowControl w:val="0"/>
        <w:autoSpaceDE w:val="0"/>
        <w:autoSpaceDN w:val="0"/>
        <w:adjustRightInd w:val="0"/>
        <w:jc w:val="center"/>
        <w:rPr>
          <w:sz w:val="20"/>
          <w:szCs w:val="20"/>
        </w:rPr>
      </w:pPr>
      <w:r w:rsidRPr="009C2214">
        <w:rPr>
          <w:sz w:val="20"/>
          <w:szCs w:val="20"/>
        </w:rPr>
        <w:lastRenderedPageBreak/>
        <w:t xml:space="preserve"> для маломобильных групп населения.</w:t>
      </w:r>
    </w:p>
    <w:p w:rsidR="00C50C32" w:rsidRPr="009C2214" w:rsidRDefault="00C50C32" w:rsidP="00C50C32">
      <w:pPr>
        <w:widowControl w:val="0"/>
        <w:autoSpaceDE w:val="0"/>
        <w:autoSpaceDN w:val="0"/>
        <w:adjustRightInd w:val="0"/>
        <w:jc w:val="center"/>
        <w:rPr>
          <w:sz w:val="20"/>
          <w:szCs w:val="20"/>
        </w:rPr>
      </w:pPr>
    </w:p>
    <w:p w:rsidR="00C50C32" w:rsidRPr="009C2214" w:rsidRDefault="00C50C32" w:rsidP="00C50C32">
      <w:pPr>
        <w:widowControl w:val="0"/>
        <w:autoSpaceDE w:val="0"/>
        <w:autoSpaceDN w:val="0"/>
        <w:adjustRightInd w:val="0"/>
        <w:ind w:firstLine="567"/>
        <w:jc w:val="both"/>
        <w:rPr>
          <w:sz w:val="20"/>
          <w:szCs w:val="20"/>
        </w:rPr>
      </w:pPr>
      <w:r w:rsidRPr="009C2214">
        <w:rPr>
          <w:sz w:val="20"/>
          <w:szCs w:val="20"/>
        </w:rPr>
        <w:t xml:space="preserve">4.1. 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w:t>
      </w:r>
      <w:proofErr w:type="gramStart"/>
      <w:r w:rsidRPr="009C2214">
        <w:rPr>
          <w:sz w:val="20"/>
          <w:szCs w:val="20"/>
        </w:rPr>
        <w:t>ввиду</w:t>
      </w:r>
      <w:proofErr w:type="gramEnd"/>
      <w:r w:rsidRPr="009C2214">
        <w:rPr>
          <w:sz w:val="20"/>
          <w:szCs w:val="20"/>
        </w:rPr>
        <w:t xml:space="preserve"> </w:t>
      </w:r>
      <w:proofErr w:type="gramStart"/>
      <w:r w:rsidRPr="009C2214">
        <w:rPr>
          <w:sz w:val="20"/>
          <w:szCs w:val="20"/>
        </w:rPr>
        <w:t>оснащение</w:t>
      </w:r>
      <w:proofErr w:type="gramEnd"/>
      <w:r w:rsidRPr="009C2214">
        <w:rPr>
          <w:sz w:val="20"/>
          <w:szCs w:val="20"/>
        </w:rPr>
        <w:t xml:space="preserve">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C50C32" w:rsidRPr="009C2214" w:rsidRDefault="00C50C32" w:rsidP="00C50C32">
      <w:pPr>
        <w:widowControl w:val="0"/>
        <w:autoSpaceDE w:val="0"/>
        <w:autoSpaceDN w:val="0"/>
        <w:adjustRightInd w:val="0"/>
        <w:ind w:firstLine="567"/>
        <w:jc w:val="both"/>
        <w:rPr>
          <w:sz w:val="20"/>
          <w:szCs w:val="20"/>
        </w:rPr>
      </w:pPr>
      <w:r w:rsidRPr="009C2214">
        <w:rPr>
          <w:sz w:val="20"/>
          <w:szCs w:val="20"/>
        </w:rPr>
        <w:t>4.2.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C50C32" w:rsidRPr="009C2214" w:rsidRDefault="00C50C32" w:rsidP="00C50C32">
      <w:pPr>
        <w:widowControl w:val="0"/>
        <w:autoSpaceDE w:val="0"/>
        <w:autoSpaceDN w:val="0"/>
        <w:adjustRightInd w:val="0"/>
        <w:ind w:firstLine="567"/>
        <w:jc w:val="both"/>
        <w:rPr>
          <w:sz w:val="20"/>
          <w:szCs w:val="20"/>
        </w:rPr>
      </w:pPr>
      <w:r w:rsidRPr="009C2214">
        <w:rPr>
          <w:sz w:val="20"/>
          <w:szCs w:val="20"/>
        </w:rPr>
        <w:t>4.3.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C50C32" w:rsidRPr="009C2214" w:rsidRDefault="00C50C32" w:rsidP="00C50C32">
      <w:pPr>
        <w:widowControl w:val="0"/>
        <w:autoSpaceDE w:val="0"/>
        <w:autoSpaceDN w:val="0"/>
        <w:adjustRightInd w:val="0"/>
        <w:jc w:val="center"/>
        <w:rPr>
          <w:sz w:val="20"/>
          <w:szCs w:val="20"/>
        </w:rPr>
      </w:pPr>
    </w:p>
    <w:p w:rsidR="00C50C32" w:rsidRPr="009C2214" w:rsidRDefault="00C50C32" w:rsidP="00C50C32">
      <w:pPr>
        <w:widowControl w:val="0"/>
        <w:autoSpaceDE w:val="0"/>
        <w:autoSpaceDN w:val="0"/>
        <w:adjustRightInd w:val="0"/>
        <w:jc w:val="center"/>
        <w:rPr>
          <w:sz w:val="20"/>
          <w:szCs w:val="20"/>
        </w:rPr>
      </w:pPr>
      <w:r w:rsidRPr="009C2214">
        <w:rPr>
          <w:sz w:val="20"/>
          <w:szCs w:val="20"/>
        </w:rPr>
        <w:t xml:space="preserve">5. Организация уборки территории  </w:t>
      </w:r>
    </w:p>
    <w:p w:rsidR="00C50C32" w:rsidRPr="009C2214" w:rsidRDefault="00C50C32" w:rsidP="00C50C32">
      <w:pPr>
        <w:widowControl w:val="0"/>
        <w:autoSpaceDE w:val="0"/>
        <w:autoSpaceDN w:val="0"/>
        <w:adjustRightInd w:val="0"/>
        <w:jc w:val="center"/>
        <w:rPr>
          <w:sz w:val="20"/>
          <w:szCs w:val="20"/>
        </w:rPr>
      </w:pPr>
      <w:r w:rsidRPr="009C2214">
        <w:rPr>
          <w:sz w:val="20"/>
          <w:szCs w:val="20"/>
        </w:rPr>
        <w:t>Нижнеудинского муниципального образования</w:t>
      </w:r>
    </w:p>
    <w:p w:rsidR="00C50C32" w:rsidRPr="009C2214" w:rsidRDefault="00C50C32" w:rsidP="00C50C32">
      <w:pPr>
        <w:widowControl w:val="0"/>
        <w:autoSpaceDE w:val="0"/>
        <w:autoSpaceDN w:val="0"/>
        <w:adjustRightInd w:val="0"/>
        <w:jc w:val="both"/>
        <w:rPr>
          <w:sz w:val="20"/>
          <w:szCs w:val="20"/>
        </w:rPr>
      </w:pP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5.1. Уборка  территории Нижнеудинского муниципального образования  проводится ежедневно. На улицах с интенсивным движением транспорта уборочные работы могут проводиться в ночное время. При проведении уборки в ночное время должны быть приняты меры, предупреждающие шум.</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Уборка мест массового посещения населения (территории рынков, торговых зон и другие) производится в течение всего рабочего дня.</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5.2.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другом вещном праве земельных участков и придомовых территорий. Границы территорий определяются в соответствии с настоящими Правилами.</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5.3.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5.4. Ответственность за организацию и производство уборочных работ возлагается:</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 за уборку и содержание проезжей части по всей ширине дорог, площадей, улиц, проездов городской дорожной сети, въездов на дворовые территории, а также мостов, путепроводов, эстакад, в том числе ручную зачистку после проведения механизированной уборки от снега и смета лотковых зон, - на организации, осуществляющие проведение этих работ;</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2) за уборку газонной части разделительных полос, содержание ограждений проезжей части, тротуаров и газонов, других элементов благоустройства дороги - на собственников, владельцев, пользователей указанных объектов. При выполнении данных работ запрещается перемещение мусора на проезжую часть улиц и проездов;</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3) за уборку </w:t>
      </w:r>
      <w:proofErr w:type="spellStart"/>
      <w:r w:rsidRPr="009C2214">
        <w:rPr>
          <w:sz w:val="20"/>
          <w:szCs w:val="20"/>
        </w:rPr>
        <w:t>отстойно</w:t>
      </w:r>
      <w:proofErr w:type="spellEnd"/>
      <w:r w:rsidRPr="009C2214">
        <w:rPr>
          <w:sz w:val="20"/>
          <w:szCs w:val="20"/>
        </w:rPr>
        <w:t>-разворотных площадок на конечных остановках автобусов и маршрутных такси - на предприятия, осуществляющие автотранспортные перевозки;</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4) за уборку тротуаров:</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находящихся на мостах, путепроводах, эстакадах, а также технических тротуаров, примыкающих к инженерным сооружениям, и лестничных сходов - на собственников, владельцев, пользователей указанных инженерных сооружений;</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имеющих непосредственные выходы из подъездов жилых зданий, расположенных в дворовых территориях, - на управляющие компании, в управлении которых находятся данные многоквартирные дома, председателей ТСЖ, жилищных кооперативов, не заключивших договор управления;</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5) за уборку озелененных территорий, пешеходных зон, лестничных сходов - на собственников, владельцев, пользователей данных территорий;</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6) за ручную уборку территорий, прилегающих к отдельно стоящим объектам рекламы и средствам размещения информации в радиусе 5 метров в каждую сторону, - на собственника рекламной конструкции, средства размещения информации;</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7) за уборку мест нестационарных торговых объектов и других предприятий потребительского рынка, территорий, прилегающих к стационарным  объектам потребительского рынка (рынки, магазины, торговые павильоны, быстровозводимые торговые комплексы, палатки, киоски, </w:t>
      </w:r>
      <w:proofErr w:type="spellStart"/>
      <w:r w:rsidRPr="009C2214">
        <w:rPr>
          <w:sz w:val="20"/>
          <w:szCs w:val="20"/>
        </w:rPr>
        <w:t>тонары</w:t>
      </w:r>
      <w:proofErr w:type="spellEnd"/>
      <w:r w:rsidRPr="009C2214">
        <w:rPr>
          <w:sz w:val="20"/>
          <w:szCs w:val="20"/>
        </w:rPr>
        <w:t xml:space="preserve"> и т.п.) в радиусе 25 метров от границы отведенной территории, - на владельцев нестационарных и стационарных торговых объектов. Не допускается складирование тары и собранного мусора на прилегающей территории, газонах, тротуарах, крышах торговых палаток, киосков и т.п. Не допускается вынос мусора на контейнерные площадки многоквартирных домов без заключения договора на вывоз мусора;</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8) за уборку, благоустройство, поддержание чистоты территорий, въездов и выездов с автозаправочных станций (АЗС), автомобильных моек, заправочных комплексов, а также прилегающих территорий на расстоянии 50 метров от границы отведенной территории - на собственников, владельцев, пользователей данных объектов;</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9) за ручную уборку территорий вокруг мачт и опор установок наружного освещения (далее по тексту - </w:t>
      </w:r>
      <w:r w:rsidRPr="009C2214">
        <w:rPr>
          <w:sz w:val="20"/>
          <w:szCs w:val="20"/>
        </w:rPr>
        <w:lastRenderedPageBreak/>
        <w:t>УНО) и контактной сети, расположенных на тротуарах, газонах, - на организации, эксплуатирующие данные сооружения.</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Очистка, удаление объявлений и наклеек, мойка, покраска опор линий электроосвещения, светофорных объектов осуществляются организациями, эксплуатирующими данные сооружения;</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10) за уборку территорий, прилегающих к трансформаторным и распределительным подстанциям, надземным трубопроводам, другим инженерным сооружениям, работающим в автоматическом режиме (без обслуживающего персонала), на расстоянии 5 метров по периметру от границы отведенной территории, - на собственников, владельцев, пользователей вышеуказанных объектов;</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11) за уборку остановок общественного транспорта и прилегающей к ним территории на расстоянии 5 метров - на организации, в обязанность которых входит уборка улиц, на которых расположены эти остановки.</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12) за уборку остановок общественного транспорта с остановочно-торговым модулем (далее по тексту - ОТМ) и прилегающей территории на расстоянии 5 метров по периметру или до бровки бордюрного камня прилегающей проезжей части дороги - на организацию, осуществляющую торговлю.</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Уборка, очистка и мойка ОТМ на посадочных площадках городского пассажирского транспорта осуществляются владельцем ОТМ;</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13) за уборку территорий дачно-строительных, гаражно-строительных, огородно-садоводческих кооперативов, товариществ, некоммерческих объединений граждан, прилегающей к ним территории на расстоянии 50 метров от границы отведенной территории (забора, ограждения) по периметру, а также подъездов к ним - на органы управления указанных объединений;</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14) за уборку территорий автомобильных стоянок, прилегающей к ним территории на расстоянии 50 метров от границы отведенной территории (забора, ограждения) по периметру, а также подъездов к ним - на собственников, владельцев, пользователей данных территорий;</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15) за уборку и содержание территорий хозяйствующих субъектов, прилегающей к ним 15-метровой зоны (от границ участков, ограждений, зданий), подъездов к ним - на хозяйствующие субъекты, в собственности, владении, пользовании которых находятся указанные территории;</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16) за уборку и содержание длительное время не используемых и не осваиваемых территорий, территорий законсервированных строительных объектов, территорий после сноса строений 25 метров по периметру от границы отведенной территории объекта - на собственников, владельцев, пользователей данной территории;</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17) за уборку, благоустройство и содержание в чистоте и порядке территорий частных домовладений, индивидуальных гаражей 15 метров по периметру от границы отведенной территории, либо до границы проезжей части улицы - на граждан, являющихся собственниками, владельцами, пользователями данных объектов;</w:t>
      </w:r>
    </w:p>
    <w:p w:rsidR="00C50C32" w:rsidRPr="009C2214" w:rsidRDefault="00C50C32" w:rsidP="00C50C32">
      <w:pPr>
        <w:autoSpaceDE w:val="0"/>
        <w:autoSpaceDN w:val="0"/>
        <w:adjustRightInd w:val="0"/>
        <w:ind w:firstLine="540"/>
        <w:jc w:val="both"/>
        <w:rPr>
          <w:sz w:val="20"/>
          <w:szCs w:val="20"/>
        </w:rPr>
      </w:pPr>
      <w:r w:rsidRPr="009C2214">
        <w:rPr>
          <w:sz w:val="20"/>
          <w:szCs w:val="20"/>
        </w:rPr>
        <w:t>18) порядок уборки территорий, прилегающи</w:t>
      </w:r>
      <w:proofErr w:type="gramStart"/>
      <w:r w:rsidRPr="009C2214">
        <w:rPr>
          <w:sz w:val="20"/>
          <w:szCs w:val="20"/>
        </w:rPr>
        <w:t>х к встр</w:t>
      </w:r>
      <w:proofErr w:type="gramEnd"/>
      <w:r w:rsidRPr="009C2214">
        <w:rPr>
          <w:sz w:val="20"/>
          <w:szCs w:val="20"/>
        </w:rPr>
        <w:t xml:space="preserve">оенно-пристроенным помещениям многоквартирного дома, нежилым помещениям, находящимся на первых этажах многоквартирного жилого дома, определяется </w:t>
      </w:r>
      <w:hyperlink r:id="rId12" w:history="1">
        <w:r w:rsidRPr="009C2214">
          <w:rPr>
            <w:sz w:val="20"/>
            <w:szCs w:val="20"/>
          </w:rPr>
          <w:t>Правилами</w:t>
        </w:r>
      </w:hyperlink>
      <w:r w:rsidRPr="009C2214">
        <w:rPr>
          <w:sz w:val="20"/>
          <w:szCs w:val="20"/>
        </w:rPr>
        <w:t xml:space="preserve"> и нормами технической эксплуатации жилищного фонда, а также настоящими Правилами;</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19) за уборку и содержание территорий в пределах 25 метров по периметру от границы отведенной территории объекта, реконструкции и ремонта - на организацию, осуществляющую строительство, реконструкцию, ремонт территорий;</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20) за уборку и содержание прилегающей территории к наземным частям линейных сооружений и коммуникаций в пределах 10-метровой зоны в каждую сторону от наружной линии - на владельцев, собственников, пользователей. При проведении строительства, реконструкции, ремонта инженерных коммуникаций прилегающая территория увеличивается до фактической зоны проведения работ и прилегающей к ней 20-метровой территории. Обязанность за уборку и содержание возлагается на организацию, осуществляющую строительство, реконструкцию, ремонт;</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21) за уборку, благоустройство и содержание в чистоте и порядке линий железнодорожного транспорта общего и промышленного назначения в пределах полосы отвода (откосы выемок и насыпи, переезды, переходы через пути) – на пересечениях железнодорожных переездов с проезжей частью дорог – организации, эксплуатирующие железнодорожные переезды;</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22) за уборку, благоустройство и содержание в чистоте и порядке автомобильных дорог в пределах 25 метров от края проезжей части возлагается на организации, осуществляющие уборку автомобильной дороги. На территории частных домовладений уборка до края проезжай части осуществляется в соответствии с </w:t>
      </w:r>
      <w:proofErr w:type="gramStart"/>
      <w:r w:rsidRPr="009C2214">
        <w:rPr>
          <w:sz w:val="20"/>
          <w:szCs w:val="20"/>
        </w:rPr>
        <w:t>п</w:t>
      </w:r>
      <w:proofErr w:type="gramEnd"/>
      <w:r w:rsidRPr="009C2214">
        <w:rPr>
          <w:sz w:val="20"/>
          <w:szCs w:val="20"/>
        </w:rPr>
        <w:t xml:space="preserve"> 3.4 подпункт 17.</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23) организация работ по удалению размещаемых незаконно объявлений, листовок, иных информационных материалов,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 или уполномоченных ими лиц;</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24) при возникновении подтоплений из-за нарушения работы ливневой канализации ликвидация подтоплений производится за счет средств организации, осуществляющей эксплуатацию ливневой канализации.</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При возникновении техногенных подтоплений, вызванных сбросом воды (откачка воды из котлованов, аварийная ситуация на трубопроводах и т.д.), обязанности по их ликвидации (в зимних условиях - скол и вывоз льда) возлагаются на физическое или юридическое лицо, допустившее подтопление;</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lastRenderedPageBreak/>
        <w:t>25) за обеспечение свободного подъезда к люкам смотровых колодцев и узлам управления инженерными сетями, а также источникам противопожарного водоснабжения (пожарные гидранты, водоемы) отвечают организации, на территории которых находятся указанные объекты;</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26) за очистку от снега гидрантов отвечает балансодержатель. Запрещается при уборке территории заваливать крышку колодца с пожарным гидрантом снегом, мусором, землей и т.д.</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5.5. Органы местного самоуправления Нижнеудинского муниципального образования могут на добровольной основе привлекать граждан для выполнения работ по уборке, благоустройству и озеленению территории Нижнеудинского муниципального образования .</w:t>
      </w:r>
    </w:p>
    <w:p w:rsidR="00C50C32" w:rsidRPr="009C2214" w:rsidRDefault="00C50C32" w:rsidP="00C50C32">
      <w:pPr>
        <w:widowControl w:val="0"/>
        <w:autoSpaceDE w:val="0"/>
        <w:autoSpaceDN w:val="0"/>
        <w:adjustRightInd w:val="0"/>
        <w:jc w:val="both"/>
        <w:rPr>
          <w:sz w:val="20"/>
          <w:szCs w:val="20"/>
        </w:rPr>
      </w:pPr>
    </w:p>
    <w:p w:rsidR="00C50C32" w:rsidRPr="009C2214" w:rsidRDefault="00C50C32" w:rsidP="00C50C32">
      <w:pPr>
        <w:widowControl w:val="0"/>
        <w:autoSpaceDE w:val="0"/>
        <w:autoSpaceDN w:val="0"/>
        <w:adjustRightInd w:val="0"/>
        <w:ind w:left="1069"/>
        <w:jc w:val="center"/>
        <w:outlineLvl w:val="0"/>
        <w:rPr>
          <w:sz w:val="20"/>
          <w:szCs w:val="20"/>
        </w:rPr>
      </w:pPr>
      <w:r w:rsidRPr="009C2214">
        <w:rPr>
          <w:sz w:val="20"/>
          <w:szCs w:val="20"/>
        </w:rPr>
        <w:t xml:space="preserve">6. Уборка территории  Нижнеудинского муниципального образования </w:t>
      </w:r>
    </w:p>
    <w:p w:rsidR="00C50C32" w:rsidRPr="009C2214" w:rsidRDefault="00C50C32" w:rsidP="00C50C32">
      <w:pPr>
        <w:widowControl w:val="0"/>
        <w:autoSpaceDE w:val="0"/>
        <w:autoSpaceDN w:val="0"/>
        <w:adjustRightInd w:val="0"/>
        <w:outlineLvl w:val="0"/>
        <w:rPr>
          <w:sz w:val="20"/>
          <w:szCs w:val="20"/>
        </w:rPr>
      </w:pPr>
      <w:r w:rsidRPr="009C2214">
        <w:rPr>
          <w:sz w:val="20"/>
          <w:szCs w:val="20"/>
        </w:rPr>
        <w:t xml:space="preserve">                                                                 в зимний период</w:t>
      </w:r>
    </w:p>
    <w:p w:rsidR="00C50C32" w:rsidRPr="009C2214" w:rsidRDefault="00C50C32" w:rsidP="00C50C32">
      <w:pPr>
        <w:widowControl w:val="0"/>
        <w:autoSpaceDE w:val="0"/>
        <w:autoSpaceDN w:val="0"/>
        <w:adjustRightInd w:val="0"/>
        <w:jc w:val="both"/>
        <w:rPr>
          <w:sz w:val="20"/>
          <w:szCs w:val="20"/>
        </w:rPr>
      </w:pP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6.1. Зимняя уборка улиц, проездов, тротуаров, дворовых и других территорий.</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6.1.1. Зимняя уборка улиц, проездов, тротуаров, дворовых и других территорий осуществляется в соответствии с требованиями настоящих Правил, действующих ГОСТов, устанавливающих требования к эксплуатационному состоянию автомобильных дорог и действующего законодательства.</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6.1.2. Период зимней уборки устанавливается с 15 октября по 15 апреля. В случае резкого изменения погодных условий (снег, мороз) сроки начала и окончания зимней уборки корректируются администрацией  Нижнеудинского муниципального образования.</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6.1.3. При уборке дорожек в парках, лесопарках,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обеспечении оттока талых вод.</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6.1.4. В зимний период дорожки, скамейки, урны и прочие элементы малых архитектурных форм (далее по тексту – МАФ), а также пространство перед ними и с боков, подходы к ним должны быть очищены от снега и наледи.</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6.1.5. Тротуары и проезжая часть должны быть очищены до твердого покрытия. Тротуары, парадные входы, лестничные марши обрабатываются </w:t>
      </w:r>
      <w:proofErr w:type="spellStart"/>
      <w:r w:rsidRPr="009C2214">
        <w:rPr>
          <w:sz w:val="20"/>
          <w:szCs w:val="20"/>
        </w:rPr>
        <w:t>противогололедными</w:t>
      </w:r>
      <w:proofErr w:type="spellEnd"/>
      <w:r w:rsidRPr="009C2214">
        <w:rPr>
          <w:sz w:val="20"/>
          <w:szCs w:val="20"/>
        </w:rPr>
        <w:t xml:space="preserve"> средствами.</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6.1.6. Технология и режимы производства уборочных работ на проезжей части улиц и проездов, тротуаров и дворовых территорий должны обеспечивать возможность движения транспортных средств и пешеходов независимо от погодных условий.</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6.1.7. При производстве работ по уборке территории  Нижнеудинского муниципального образования в зимний период, запрещается:</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 выдвигать или перемещать на проезжую часть улиц, проездов и во </w:t>
      </w:r>
      <w:proofErr w:type="spellStart"/>
      <w:r w:rsidRPr="009C2214">
        <w:rPr>
          <w:sz w:val="20"/>
          <w:szCs w:val="20"/>
        </w:rPr>
        <w:t>внутридворовую</w:t>
      </w:r>
      <w:proofErr w:type="spellEnd"/>
      <w:r w:rsidRPr="009C2214">
        <w:rPr>
          <w:sz w:val="20"/>
          <w:szCs w:val="20"/>
        </w:rPr>
        <w:t xml:space="preserve"> территорию снег, счищаемый с внутриквартальных проездов, территорий предприятий, организаций, строительных площадок, торговых и других объектов;</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допускать скопление подтаявшей снежной массы в зоне остановок общественного транспорта;</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 применять техническую соль и жидкий хлористый кальций в чистом виде в качестве </w:t>
      </w:r>
      <w:proofErr w:type="spellStart"/>
      <w:r w:rsidRPr="009C2214">
        <w:rPr>
          <w:sz w:val="20"/>
          <w:szCs w:val="20"/>
        </w:rPr>
        <w:t>противогололедного</w:t>
      </w:r>
      <w:proofErr w:type="spellEnd"/>
      <w:r w:rsidRPr="009C2214">
        <w:rPr>
          <w:sz w:val="20"/>
          <w:szCs w:val="20"/>
        </w:rPr>
        <w:t xml:space="preserve">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выдвигать снег, счищаемый с дорожного полотна автомобильных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сброс снега и льда в водные объекты и их прибрежные защитные полосы;</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укладка снега и скола льда на трассах тепловых путей, на водопроводные, канализационные и ливневые колодцы, дождеприемники;</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сбрасывание снега и льда в теплофикационные камеры, смотровые и дождевые колодцы;</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перебрасывать и перемещать загрязненный снег, а также скол льда на газоны, цветники, кустарники и другие зеленые насаждения;</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воспрепятствование транспортными средствами, другими механизмами или иным способом проведению зимних уборочных работ.</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6.2. Зимняя уборка территории  Нижнеудинского муниципального образования  осуществляется в следующем порядке:</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 к первоочередным мероприятиям зимней уборки относятся:</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расчистка проезжей части улиц от снежных завалов и заносов;</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 обработка проезжей части дорог </w:t>
      </w:r>
      <w:proofErr w:type="spellStart"/>
      <w:r w:rsidRPr="009C2214">
        <w:rPr>
          <w:sz w:val="20"/>
          <w:szCs w:val="20"/>
        </w:rPr>
        <w:t>противогололедными</w:t>
      </w:r>
      <w:proofErr w:type="spellEnd"/>
      <w:r w:rsidRPr="009C2214">
        <w:rPr>
          <w:sz w:val="20"/>
          <w:szCs w:val="20"/>
        </w:rPr>
        <w:t xml:space="preserve"> средствами;</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сгребание и подметание снега;</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 формирование снежного вала в лотковой зоне проезжей части для последующего вывоза. Ширина валов снега в лотковой части дорог в соответствии с ГОСТ </w:t>
      </w:r>
      <w:proofErr w:type="gramStart"/>
      <w:r w:rsidRPr="009C2214">
        <w:rPr>
          <w:sz w:val="20"/>
          <w:szCs w:val="20"/>
        </w:rPr>
        <w:t>Р</w:t>
      </w:r>
      <w:proofErr w:type="gramEnd"/>
      <w:r w:rsidRPr="009C2214">
        <w:rPr>
          <w:sz w:val="20"/>
          <w:szCs w:val="20"/>
        </w:rPr>
        <w:t xml:space="preserve"> 50597-93 не должна превышать 2,0-2,5 м;</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выполнение разрывов в валах снега на перекрестках улиц и дорог, пешеходных переходах, у остановок городского пассажирского транспорта, у подъездов к административным, торговым и общественным зданиям, выездов из дворов и т.п.;</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2) к мероприятиям второй очереди относятся:</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удаление снега (вывоз);</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зачистка дорожных лотков после удаления снега;</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lastRenderedPageBreak/>
        <w:t>- скалывание льда и удаление снежно-ледяных образований;</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3) автотранспорт, мешающий уборке улиц и дорог, может быть перемещен на другое место на этой улице или на специальную площадку временного хранения. </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6.2.1. Уборка улиц и дорог в зимнее время осуществляется в соответствии с настоящими Правилами, действующими ГОСТами, устанавливающими требования к эксплуатационному состоянию автомобильных дорог, и инструкциями, определяющими технологию работ, технические средства и применяемые </w:t>
      </w:r>
      <w:proofErr w:type="spellStart"/>
      <w:r w:rsidRPr="009C2214">
        <w:rPr>
          <w:sz w:val="20"/>
          <w:szCs w:val="20"/>
        </w:rPr>
        <w:t>противогололедные</w:t>
      </w:r>
      <w:proofErr w:type="spellEnd"/>
      <w:r w:rsidRPr="009C2214">
        <w:rPr>
          <w:sz w:val="20"/>
          <w:szCs w:val="20"/>
        </w:rPr>
        <w:t xml:space="preserve"> материалы.</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6.2.1.1. Обработка </w:t>
      </w:r>
      <w:proofErr w:type="spellStart"/>
      <w:r w:rsidRPr="009C2214">
        <w:rPr>
          <w:sz w:val="20"/>
          <w:szCs w:val="20"/>
        </w:rPr>
        <w:t>противогололедными</w:t>
      </w:r>
      <w:proofErr w:type="spellEnd"/>
      <w:r w:rsidRPr="009C2214">
        <w:rPr>
          <w:sz w:val="20"/>
          <w:szCs w:val="20"/>
        </w:rPr>
        <w:t xml:space="preserve"> средствами:</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1) обработка проезжей части </w:t>
      </w:r>
      <w:proofErr w:type="spellStart"/>
      <w:r w:rsidRPr="009C2214">
        <w:rPr>
          <w:sz w:val="20"/>
          <w:szCs w:val="20"/>
        </w:rPr>
        <w:t>противогололедными</w:t>
      </w:r>
      <w:proofErr w:type="spellEnd"/>
      <w:r w:rsidRPr="009C2214">
        <w:rPr>
          <w:sz w:val="20"/>
          <w:szCs w:val="20"/>
        </w:rPr>
        <w:t xml:space="preserve"> средствами должна начинаться сразу с началом снегопада;</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2) в случае получения заблаговременного предупреждения об угрозе возникновения массового гололеда обработка проезжей части улиц, дорог, эстакад, мостовых сооружений производится до начала выпадения осадков;</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3) с началом снегопада в первую очередь обрабатываются </w:t>
      </w:r>
      <w:proofErr w:type="spellStart"/>
      <w:r w:rsidRPr="009C2214">
        <w:rPr>
          <w:sz w:val="20"/>
          <w:szCs w:val="20"/>
        </w:rPr>
        <w:t>противогололедными</w:t>
      </w:r>
      <w:proofErr w:type="spellEnd"/>
      <w:r w:rsidRPr="009C2214">
        <w:rPr>
          <w:sz w:val="20"/>
          <w:szCs w:val="20"/>
        </w:rPr>
        <w:t xml:space="preserve"> средствами наиболее опасные для движения транспорта участки улиц - крутые спуски и подъемы, мосты, тормозные площадки на перекрестках улиц в пределах 50 метров и остановках общественного транспорта в пределах 30 метров, пешеходные переходы через проезжую часть и т.д.;</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4) по окончании обработки наиболее опасных для движения транспорта мест выполняется сплошная обработка проезжей части </w:t>
      </w:r>
      <w:proofErr w:type="spellStart"/>
      <w:r w:rsidRPr="009C2214">
        <w:rPr>
          <w:sz w:val="20"/>
          <w:szCs w:val="20"/>
        </w:rPr>
        <w:t>противогололедными</w:t>
      </w:r>
      <w:proofErr w:type="spellEnd"/>
      <w:r w:rsidRPr="009C2214">
        <w:rPr>
          <w:sz w:val="20"/>
          <w:szCs w:val="20"/>
        </w:rPr>
        <w:t xml:space="preserve"> средствами. Данная операция начинается с первой от бортового камня полосы движения транспорта, по которой проходят маршруты движения пассажирского транспорта;</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5) срок ликвидации зимней скользкости и окончания снегоочистки для автомобильных дорог и улиц с учетом их транспортно-эксплуатационной характеристики - 6 часов после окончания снегопада или метели до момента завершения работ.</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6.2.1.2. Формирование снежных валов:</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 при формировании снежных валов в лотках не допускается перемещение снега на тротуары и газоны. Время формирования снежных валов не должно превышать 24 часов после окончания снегопада;</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2) на улицах и проездах с односторонним движением транспорта 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6.2.1.3. Выполнение разрывов в снежных валах:</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 в снежных валах на остановках городского пассажирского транспорта и в местах пешеходных переходов должны быть сделаны разрывы шириной:</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на остановках общественного транспорта - на длину остановки;</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на переходах, имеющих разметку, - на ширину разметки;</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на переходах, не имеющих разметки, - не менее 5 метров;</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на проездах, входах в здания - на ширину проезда, входа.</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Устройство разрывов в валах снега на остановках, переходах и перед въездами во дворы должно выполняться в первую очередь после выполнения механизированного подметания проезжей части по окончании очередного снегопада;</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2) формирование снежных валов не допускается:</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на перекрестках и вблизи железнодорожных переездов в зоне треугольника видимости;</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ближе 5 метров от пешеходного перехода;</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ближе 20 метров от остановочного пункта общественного транспорта;</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на участках дорог, оборудованных транспортными ограждениями или бордюром;</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на канализационных, водопроводных, ливневых колодцах и дождеприемниках;</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на тротуарах.</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6.3. Зимняя уборка дворовых территорий, тротуаров, пешеходных дорожек, площадок на остановках пассажирского транспорта.</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6.3.1. </w:t>
      </w:r>
      <w:proofErr w:type="spellStart"/>
      <w:r w:rsidRPr="009C2214">
        <w:rPr>
          <w:sz w:val="20"/>
          <w:szCs w:val="20"/>
        </w:rPr>
        <w:t>Внутридворовые</w:t>
      </w:r>
      <w:proofErr w:type="spellEnd"/>
      <w:r w:rsidRPr="009C2214">
        <w:rPr>
          <w:sz w:val="20"/>
          <w:szCs w:val="20"/>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6.3.2.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складирование снега на детских и спортивных площадках, повреждение зеленых насаждений при его складировании.</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Складирование снега на </w:t>
      </w:r>
      <w:proofErr w:type="spellStart"/>
      <w:r w:rsidRPr="009C2214">
        <w:rPr>
          <w:sz w:val="20"/>
          <w:szCs w:val="20"/>
        </w:rPr>
        <w:t>внутридворовых</w:t>
      </w:r>
      <w:proofErr w:type="spellEnd"/>
      <w:r w:rsidRPr="009C2214">
        <w:rPr>
          <w:sz w:val="20"/>
          <w:szCs w:val="20"/>
        </w:rPr>
        <w:t xml:space="preserve"> территориях должно производиться с учетом отвода талых вод.</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6.3.3. Очистка покрытий при отсутствии снегопада от снега наносного происхождения должна производиться до 8 часов утра ежедневно. Последующие – по мере необходимости производятся в течение дня.</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6.3.4. Снег, собираемый во дворах, на внутриквартальных проездах допускается складировать на </w:t>
      </w:r>
      <w:r w:rsidRPr="009C2214">
        <w:rPr>
          <w:sz w:val="20"/>
          <w:szCs w:val="20"/>
        </w:rPr>
        <w:lastRenderedPageBreak/>
        <w:t>свободных территориях при обеспечении сохранности зеленых насаждений и оттока талых вод.</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6.3.5. Управляющие организации, председатели ТСЖ, жилищного кооператива с наступлением летнего периода обязаны обеспечить:</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отток талых вод на закрепленных территориях;</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общую очистку дворовых территорий после окончания таяния снега, сбор и уборку мусора.</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6.4. Вывоз снега.</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6.4.1. Вывоз снега осуществляется на специально подготовленные площадки (</w:t>
      </w:r>
      <w:proofErr w:type="spellStart"/>
      <w:r w:rsidRPr="009C2214">
        <w:rPr>
          <w:sz w:val="20"/>
          <w:szCs w:val="20"/>
        </w:rPr>
        <w:t>снегосвалки</w:t>
      </w:r>
      <w:proofErr w:type="spellEnd"/>
      <w:r w:rsidRPr="009C2214">
        <w:rPr>
          <w:sz w:val="20"/>
          <w:szCs w:val="20"/>
        </w:rPr>
        <w:t>).</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Запрещается вывоз снега на не согласованные в установленном порядке места.</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6.4.2. Места временного складирования снега после снеготаяния должны быть очищены от мусора и благоустроены.</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Ответственность за обустройство и организацию работы </w:t>
      </w:r>
      <w:proofErr w:type="spellStart"/>
      <w:r w:rsidRPr="009C2214">
        <w:rPr>
          <w:sz w:val="20"/>
          <w:szCs w:val="20"/>
        </w:rPr>
        <w:t>снегосвалок</w:t>
      </w:r>
      <w:proofErr w:type="spellEnd"/>
      <w:r w:rsidRPr="009C2214">
        <w:rPr>
          <w:sz w:val="20"/>
          <w:szCs w:val="20"/>
        </w:rPr>
        <w:t>, их очистку от мусора и благоустройство после таяния снега возлагается на организацию, осуществляющую вывоз снега на данную территорию или организацию, у которой данный объект находится в оперативном управлении.</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6.4.3. Вывоз снега осуществляется от остановок городского пассажирского транспорта, пешеходных переходов, мест массового посещения населения (торговых зданий, рынков, гостиниц и т.д.), въездов на территорию больниц и других социально важных объектов в течение 48 часов после окончания снегопада.</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6.4.4. После каждого прохода снегопогрузчика должна производиться операция по зачистке дорожных лотков от остатков снега и наледи с последующим их вывозом.</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6.5. Уборка обочин на дорогах.</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6.5.1. Снег, сдвигаемый в процессе снегоуборочных работ с проезжей части дорог на обочины, должен быть перемещен с обочин на откосы насыпи, а при невозможности выполнения названных операций вывезен на </w:t>
      </w:r>
      <w:proofErr w:type="spellStart"/>
      <w:r w:rsidRPr="009C2214">
        <w:rPr>
          <w:sz w:val="20"/>
          <w:szCs w:val="20"/>
        </w:rPr>
        <w:t>снегосвалки</w:t>
      </w:r>
      <w:proofErr w:type="spellEnd"/>
      <w:r w:rsidRPr="009C2214">
        <w:rPr>
          <w:sz w:val="20"/>
          <w:szCs w:val="20"/>
        </w:rPr>
        <w:t>.</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Время для очистки обочин от снега - не более 48 часов после окончания снегопада.</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6.5.2. Разделительные бетонные стенки, металлический криволинейный брус, барьерные ограждения, дорожные знаки и указатели должны быть очищены от снега, наледи и обеспечивать безопасное движение транспорта.</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6.6. Уборка лестничных сходов.</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6.6.1. Лестничные сходы должны быть очищены на всю ширину до покрытия от свежевыпавшего или уплотненного снега в течение 4 часов после окончания снегопада.</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6.6.2. При оповещении о гололеде или его возникновении лестничные сходы обрабатываются </w:t>
      </w:r>
      <w:proofErr w:type="spellStart"/>
      <w:r w:rsidRPr="009C2214">
        <w:rPr>
          <w:sz w:val="20"/>
          <w:szCs w:val="20"/>
        </w:rPr>
        <w:t>противогололедными</w:t>
      </w:r>
      <w:proofErr w:type="spellEnd"/>
      <w:r w:rsidRPr="009C2214">
        <w:rPr>
          <w:sz w:val="20"/>
          <w:szCs w:val="20"/>
        </w:rPr>
        <w:t xml:space="preserve"> средствами в течение 2 часов.</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6.7. Очистка кровель и козырьков жилых, многоквартирных домов, зданий, сооружений, строений от снега и наледи должна производиться не реже одного раза в месяц. </w:t>
      </w:r>
      <w:proofErr w:type="gramStart"/>
      <w:r w:rsidRPr="009C2214">
        <w:rPr>
          <w:sz w:val="20"/>
          <w:szCs w:val="20"/>
        </w:rP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roofErr w:type="gramEnd"/>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Накопление снега на кровлях более 30 сантиметров не допускается. Очистка крыш от снега при слое снега более 30 сантиметров и от снежных и ледяных образований при наступлении оттепели должна производиться в кратчайшие сроки.</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Очистка крыш от снега и наледи, удаление снежных и ледяных наростов допускаются только в светлое время суток. </w:t>
      </w:r>
      <w:proofErr w:type="gramStart"/>
      <w:r w:rsidRPr="009C2214">
        <w:rPr>
          <w:sz w:val="20"/>
          <w:szCs w:val="20"/>
        </w:rPr>
        <w:t>Перед проведением этих работ необходимо провести охранные мероприятия (ограждение, дежурные),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w:t>
      </w:r>
      <w:proofErr w:type="gramEnd"/>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Восстановление объектов, поврежденных во время сброса снега и удаления снежных и ледяных образований, производится за счет лица, причинившего повреждение.</w:t>
      </w:r>
    </w:p>
    <w:p w:rsidR="00C50C32" w:rsidRPr="009C2214" w:rsidRDefault="00C50C32" w:rsidP="00C50C32">
      <w:pPr>
        <w:widowControl w:val="0"/>
        <w:autoSpaceDE w:val="0"/>
        <w:autoSpaceDN w:val="0"/>
        <w:adjustRightInd w:val="0"/>
        <w:jc w:val="both"/>
        <w:rPr>
          <w:sz w:val="20"/>
          <w:szCs w:val="20"/>
        </w:rPr>
      </w:pPr>
    </w:p>
    <w:p w:rsidR="00C50C32" w:rsidRPr="009C2214" w:rsidRDefault="00C50C32" w:rsidP="00C50C32">
      <w:pPr>
        <w:widowControl w:val="0"/>
        <w:autoSpaceDE w:val="0"/>
        <w:autoSpaceDN w:val="0"/>
        <w:adjustRightInd w:val="0"/>
        <w:ind w:left="1069"/>
        <w:jc w:val="center"/>
        <w:outlineLvl w:val="0"/>
        <w:rPr>
          <w:sz w:val="20"/>
          <w:szCs w:val="20"/>
        </w:rPr>
      </w:pPr>
      <w:r w:rsidRPr="009C2214">
        <w:rPr>
          <w:sz w:val="20"/>
          <w:szCs w:val="20"/>
        </w:rPr>
        <w:t xml:space="preserve">7. Уборка территории  Нижнеудинского муниципального образования </w:t>
      </w:r>
    </w:p>
    <w:p w:rsidR="00C50C32" w:rsidRPr="009C2214" w:rsidRDefault="00C50C32" w:rsidP="00C50C32">
      <w:pPr>
        <w:pStyle w:val="af0"/>
        <w:widowControl w:val="0"/>
        <w:autoSpaceDE w:val="0"/>
        <w:autoSpaceDN w:val="0"/>
        <w:adjustRightInd w:val="0"/>
        <w:ind w:left="1429"/>
        <w:outlineLvl w:val="0"/>
        <w:rPr>
          <w:sz w:val="20"/>
          <w:szCs w:val="20"/>
        </w:rPr>
      </w:pPr>
      <w:r w:rsidRPr="009C2214">
        <w:rPr>
          <w:sz w:val="20"/>
          <w:szCs w:val="20"/>
        </w:rPr>
        <w:t xml:space="preserve">                                   в летний период</w:t>
      </w:r>
    </w:p>
    <w:p w:rsidR="00C50C32" w:rsidRPr="009C2214" w:rsidRDefault="00C50C32" w:rsidP="00C50C32">
      <w:pPr>
        <w:widowControl w:val="0"/>
        <w:autoSpaceDE w:val="0"/>
        <w:autoSpaceDN w:val="0"/>
        <w:adjustRightInd w:val="0"/>
        <w:jc w:val="both"/>
        <w:rPr>
          <w:sz w:val="20"/>
          <w:szCs w:val="20"/>
        </w:rPr>
      </w:pP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7.1. Период летней уборки устанавливается с 16 апреля по 14 октября, с наступлением устойчивых плюсовых температур. В случае резкого изменения погодных условий  сроки проведения летней уборки корректируются администрацией Нижнеудинского муниципального образования.</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Периодичность выполнения основных мероприятий по уборке регулируется, с учетом погодных условий, постановлением администрации  Нижнеудинского муниципального образования.</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В летний период уборки производятся следующие виды работ:</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 очистка газонов, цветников и клумб от мусора, веток, листьев, сухой травы, отцветших соцветий и песка;</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2) зачистка лотковой зоны дорог;</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3) подметание, мойка и поливка проезжей части дорог, тротуаров, придомовых территорий;</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4) очистка от грязи, мойка, покраска ограждений и бордюрного камня;</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5) уборка мусора с придомовых территорий;</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6) вывоз смета и мусора в места санкционированного складирования, обезвреживания и утилизации;</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lastRenderedPageBreak/>
        <w:t>7) скашивание травы.</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7.2. Подметание дорожных покрытий улиц, дорог, тротуаров и проездов осуществляется с предварительным увлажнением покрытий.</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7.3. Мойка дорожных покрытий и тротуаров, а также подметание тротуаров должны быть произведены в дневное время с 8 часов утра до 21 часа, а влажное подметание проезжей части улиц - по мере необходимости с 8 часов утра до 21 часа.</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7.4. Особенности летней уборки отдельных элементов улиц и дорог.</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7.4.1. Проезжая часть должна быть полностью очищена от всякого вида загрязнений.</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Осевые полосы, обозначенные линиями разметки, должны быть очищены от песка и различного мусора.</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7.4.2. Лотковые зоны не должны иметь грунтово-песчаных наносов и загрязнений различным мусором: допускаются небольшие загрязнения песчаными частицами, которые могут появиться в промежутках между проходами подметально-уборочных машин.</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7.4.3.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Допускаются небольшие отдельные загрязнения песком и мелким мусором, которые могут появиться в промежутках между циклами уборки.</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7.4.4. Обочины дорог должны быть очищены от мусора.</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7.4.5. Разделительные полосы должны быть постоянно очищены от песка, грязи и мелкого мусора по всей поверхности.</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7.4.6. Высота травяного покрова на территории Нижнеудинского муниципального образования, в полосе отвода автомобильных и железных дорог, на разделительных полосах автомобильных дорог, в том числе выполненных в виде газонов, не должна превышать 15 сантиметров.</w:t>
      </w:r>
    </w:p>
    <w:p w:rsidR="00C50C32" w:rsidRPr="009C2214" w:rsidRDefault="00C50C32" w:rsidP="00C50C32">
      <w:pPr>
        <w:widowControl w:val="0"/>
        <w:autoSpaceDE w:val="0"/>
        <w:autoSpaceDN w:val="0"/>
        <w:adjustRightInd w:val="0"/>
        <w:ind w:firstLine="540"/>
        <w:jc w:val="both"/>
        <w:rPr>
          <w:sz w:val="20"/>
          <w:szCs w:val="20"/>
        </w:rPr>
      </w:pPr>
      <w:bookmarkStart w:id="0" w:name="Par143"/>
      <w:bookmarkEnd w:id="0"/>
      <w:r w:rsidRPr="009C2214">
        <w:rPr>
          <w:sz w:val="20"/>
          <w:szCs w:val="20"/>
        </w:rPr>
        <w:t>7.5. Особенности летней уборки дворовых территорий.</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7.6. Подметание дворовых территорий, </w:t>
      </w:r>
      <w:proofErr w:type="spellStart"/>
      <w:r w:rsidRPr="009C2214">
        <w:rPr>
          <w:sz w:val="20"/>
          <w:szCs w:val="20"/>
        </w:rPr>
        <w:t>внутридворовых</w:t>
      </w:r>
      <w:proofErr w:type="spellEnd"/>
      <w:r w:rsidRPr="009C2214">
        <w:rPr>
          <w:sz w:val="20"/>
          <w:szCs w:val="20"/>
        </w:rPr>
        <w:t xml:space="preserve"> проездов и тротуаров от пыли и мелкого бытового мусора до 8 часов утра. Чистота и порядок на территории должны поддерживаться в течение всего рабочего дня.</w:t>
      </w:r>
    </w:p>
    <w:p w:rsidR="00C50C32" w:rsidRPr="009C2214" w:rsidRDefault="00C50C32" w:rsidP="00C50C32">
      <w:pPr>
        <w:widowControl w:val="0"/>
        <w:autoSpaceDE w:val="0"/>
        <w:autoSpaceDN w:val="0"/>
        <w:adjustRightInd w:val="0"/>
        <w:jc w:val="center"/>
        <w:rPr>
          <w:sz w:val="20"/>
          <w:szCs w:val="20"/>
        </w:rPr>
      </w:pPr>
    </w:p>
    <w:p w:rsidR="00C50C32" w:rsidRPr="009C2214" w:rsidRDefault="00C50C32" w:rsidP="00C50C32">
      <w:pPr>
        <w:widowControl w:val="0"/>
        <w:autoSpaceDE w:val="0"/>
        <w:autoSpaceDN w:val="0"/>
        <w:adjustRightInd w:val="0"/>
        <w:jc w:val="center"/>
        <w:rPr>
          <w:sz w:val="20"/>
          <w:szCs w:val="20"/>
        </w:rPr>
      </w:pPr>
      <w:r w:rsidRPr="009C2214">
        <w:rPr>
          <w:sz w:val="20"/>
          <w:szCs w:val="20"/>
        </w:rPr>
        <w:t xml:space="preserve">8. Объекты капитального строительства. </w:t>
      </w:r>
    </w:p>
    <w:p w:rsidR="00C50C32" w:rsidRPr="009C2214" w:rsidRDefault="00C50C32" w:rsidP="00C50C32">
      <w:pPr>
        <w:widowControl w:val="0"/>
        <w:autoSpaceDE w:val="0"/>
        <w:autoSpaceDN w:val="0"/>
        <w:adjustRightInd w:val="0"/>
        <w:jc w:val="center"/>
        <w:rPr>
          <w:sz w:val="20"/>
          <w:szCs w:val="20"/>
        </w:rPr>
      </w:pPr>
      <w:r w:rsidRPr="009C2214">
        <w:rPr>
          <w:sz w:val="20"/>
          <w:szCs w:val="20"/>
        </w:rPr>
        <w:t>Общие требования для правообладателей объектов</w:t>
      </w:r>
    </w:p>
    <w:p w:rsidR="00C50C32" w:rsidRPr="009C2214" w:rsidRDefault="00C50C32" w:rsidP="00C50C32">
      <w:pPr>
        <w:widowControl w:val="0"/>
        <w:autoSpaceDE w:val="0"/>
        <w:autoSpaceDN w:val="0"/>
        <w:adjustRightInd w:val="0"/>
        <w:ind w:firstLine="540"/>
        <w:jc w:val="both"/>
        <w:rPr>
          <w:sz w:val="20"/>
          <w:szCs w:val="20"/>
        </w:rPr>
      </w:pP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8.1. Юридические и физические лица, являющиеся правообладателями объектов недвижимости на соответствующем праве, объектов капитального строительства и временных сооружений, обязаны поддерживать в надлежащем состоянии фасады и их конструктивные элементы, производить своевременные ремонтные и профилактические работы. Здания, сооружения должны содержаться в чистоте и состоянии, исключающем их преждевременный износ и разрушение.</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8.2. Требования к надлежащему состоянию фасадов объектов недвижимости, объектов капитального строительства, временных зданий:</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8.2.1. Фасады не должны иметь местных разрушений облицовки, штукатурки, фактурного и окрасочного слоев, </w:t>
      </w:r>
      <w:proofErr w:type="spellStart"/>
      <w:r w:rsidRPr="009C2214">
        <w:rPr>
          <w:sz w:val="20"/>
          <w:szCs w:val="20"/>
        </w:rPr>
        <w:t>выкрашивания</w:t>
      </w:r>
      <w:proofErr w:type="spellEnd"/>
      <w:r w:rsidRPr="009C2214">
        <w:rPr>
          <w:sz w:val="20"/>
          <w:szCs w:val="20"/>
        </w:rPr>
        <w:t xml:space="preserve"> раствора из швов облицовки, кирпичной кладки, мокрых и ржавых пятен, подтеков, общего разрушения парапетов, цоколя и т.п.</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8.2.2. Фасады должны быть окрашены, очищены от явных загрязнений, разрушенных покрытий, а также несанкционированных графических изображений, листовок, объявлений и т.п. Фасады и элементы фасадов многоквартирных домов, жилых домов должны содержаться в чистоте и исправном состоянии собственниками помещений в многоквартирном доме (при заключении договора с управляющей организацией, содержание осуществляет управляющая организация) и  жилом доме.</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8.2.3. Размешенные на фасадах адресные аншлаги (порядкового номера строения и наименования улицы,  микрорайона и т.п.), установленные в соответствии с требованиями настоящих Правил, должны содержаться в чистоте и надлежащем исправном состоянии.</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8.2.4. Все закрепленные к стене стальные элементы и детали крепления (анкеры, </w:t>
      </w:r>
      <w:proofErr w:type="spellStart"/>
      <w:r w:rsidRPr="009C2214">
        <w:rPr>
          <w:sz w:val="20"/>
          <w:szCs w:val="20"/>
        </w:rPr>
        <w:t>флагодержатели</w:t>
      </w:r>
      <w:proofErr w:type="spellEnd"/>
      <w:r w:rsidRPr="009C2214">
        <w:rPr>
          <w:sz w:val="20"/>
          <w:szCs w:val="20"/>
        </w:rPr>
        <w:t xml:space="preserve"> и др.) должны быть защищены от коррозии.</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8.2.5. Водосточные трубы должны находиться в исправном рабочем состоянии, водоотводящие устройства наружных стен иметь необходимые уклоны от стен и обеспечивать от них беспрепятственный отвод атмосферных вод.</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8.2.6. </w:t>
      </w:r>
      <w:proofErr w:type="spellStart"/>
      <w:r w:rsidRPr="009C2214">
        <w:rPr>
          <w:sz w:val="20"/>
          <w:szCs w:val="20"/>
        </w:rPr>
        <w:t>Отмостка</w:t>
      </w:r>
      <w:proofErr w:type="spellEnd"/>
      <w:r w:rsidRPr="009C2214">
        <w:rPr>
          <w:sz w:val="20"/>
          <w:szCs w:val="20"/>
        </w:rPr>
        <w:t xml:space="preserve"> для отвода дождевых и талых вод должна иметь уклон от стены здания. Просадки, щели, трещины, образовавшиеся в </w:t>
      </w:r>
      <w:proofErr w:type="spellStart"/>
      <w:r w:rsidRPr="009C2214">
        <w:rPr>
          <w:sz w:val="20"/>
          <w:szCs w:val="20"/>
        </w:rPr>
        <w:t>отмостке</w:t>
      </w:r>
      <w:proofErr w:type="spellEnd"/>
      <w:r w:rsidRPr="009C2214">
        <w:rPr>
          <w:sz w:val="20"/>
          <w:szCs w:val="20"/>
        </w:rPr>
        <w:t>, должны быть заделаны материалами, аналогичными покрытию.</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8.2.7. Кровля должна быть очищена от грязи, в зимний период - от наледи и сосулек (по мере необходимости).</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8.2.8. Витрины и оконные блоки фасадов должны содержаться в чистоте, быть остеклены, не иметь повреждений оконных и витринных переплетов.</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8.3. Надлежащее содержание фасадов объектов недвижимости, объектов капитального строительства и временных сооружений включает проведение работ по ремонту и восстановлению конструктивных элементов и отделки фасадов, в том числе:</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основных ограждающих элементов зданий и сооружений (стен, кровель);</w:t>
      </w:r>
    </w:p>
    <w:p w:rsidR="00C50C32" w:rsidRPr="009C2214" w:rsidRDefault="00C50C32" w:rsidP="00C50C32">
      <w:pPr>
        <w:widowControl w:val="0"/>
        <w:autoSpaceDE w:val="0"/>
        <w:autoSpaceDN w:val="0"/>
        <w:adjustRightInd w:val="0"/>
        <w:ind w:firstLine="540"/>
        <w:jc w:val="both"/>
        <w:rPr>
          <w:sz w:val="20"/>
          <w:szCs w:val="20"/>
        </w:rPr>
      </w:pPr>
      <w:proofErr w:type="gramStart"/>
      <w:r w:rsidRPr="009C2214">
        <w:rPr>
          <w:sz w:val="20"/>
          <w:szCs w:val="20"/>
        </w:rPr>
        <w:lastRenderedPageBreak/>
        <w:t>- входных дверей, оконных заполнений, козырьков, ограждений балконов и лоджий, подоконных отливов, карнизов, цоколей, крылец, пандусов, лестниц, декоративных деталей и иных конструктивных элементов;</w:t>
      </w:r>
      <w:proofErr w:type="gramEnd"/>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герметизацию и заделку швов, трещин и выбоин стен зданий и сооружений;</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 восстановление, ремонт и своевременную очистку </w:t>
      </w:r>
      <w:proofErr w:type="spellStart"/>
      <w:r w:rsidRPr="009C2214">
        <w:rPr>
          <w:sz w:val="20"/>
          <w:szCs w:val="20"/>
        </w:rPr>
        <w:t>отмостков</w:t>
      </w:r>
      <w:proofErr w:type="spellEnd"/>
      <w:r w:rsidRPr="009C2214">
        <w:rPr>
          <w:sz w:val="20"/>
          <w:szCs w:val="20"/>
        </w:rPr>
        <w:t>, приямков цокольных окон, воздухозаборных шахт, входов в подвалы;</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обеспечение наличия и содержание в исправном состоянии водостоков, водосточных труб, сливов, размещенного на фасаде электроосвещения;</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своевременное мытье окон и витрин, вывесок и указателей;</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очистку от надписей, рисунков, объявлений, плакатов и иной информационно-печатной продукции на фасадах зданий, в местах, не предусмотренных для этих целей и не согласованных в установленном порядке.</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8.4. При работах по реконструкции, ремонту и покраске фасадов зданий и их отдельных элементов должны соблюдаться требования паспорта, выданного  отделом  архитектуры и градостроительства администрации  Нижнеудинского муниципального образования.</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8.5. В случае если в собственности, хозяйственном ведении или оперативном управлении юридических или физических лиц находятся отдельные помещения (часть помещения) объекта недвижимости или капитального строительства, то такие лица несут обязанность  по долевому участию в ремонте и содержанию фасадов соразмерно со своей долей собственности.</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8.6. Арендаторы объектов капитального строительства несут обязательства по ремонту и содержанию фасадов в соответствии с условиями договора аренды.</w:t>
      </w:r>
    </w:p>
    <w:p w:rsidR="00C50C32" w:rsidRPr="009C2214" w:rsidRDefault="00C50C32" w:rsidP="00C50C32">
      <w:pPr>
        <w:widowControl w:val="0"/>
        <w:autoSpaceDE w:val="0"/>
        <w:autoSpaceDN w:val="0"/>
        <w:adjustRightInd w:val="0"/>
        <w:jc w:val="center"/>
        <w:outlineLvl w:val="1"/>
        <w:rPr>
          <w:sz w:val="20"/>
          <w:szCs w:val="20"/>
        </w:rPr>
      </w:pPr>
    </w:p>
    <w:p w:rsidR="00C50C32" w:rsidRPr="009C2214" w:rsidRDefault="00C50C32" w:rsidP="00C50C32">
      <w:pPr>
        <w:widowControl w:val="0"/>
        <w:autoSpaceDE w:val="0"/>
        <w:autoSpaceDN w:val="0"/>
        <w:adjustRightInd w:val="0"/>
        <w:jc w:val="center"/>
        <w:outlineLvl w:val="1"/>
        <w:rPr>
          <w:sz w:val="20"/>
          <w:szCs w:val="20"/>
        </w:rPr>
      </w:pPr>
      <w:r w:rsidRPr="009C2214">
        <w:rPr>
          <w:sz w:val="20"/>
          <w:szCs w:val="20"/>
        </w:rPr>
        <w:t>9. Требования к содержанию зданий, сооружений и объектов, не являющихся объектами капитального строительства</w:t>
      </w:r>
    </w:p>
    <w:p w:rsidR="00C50C32" w:rsidRPr="009C2214" w:rsidRDefault="00C50C32" w:rsidP="00C50C32">
      <w:pPr>
        <w:widowControl w:val="0"/>
        <w:autoSpaceDE w:val="0"/>
        <w:autoSpaceDN w:val="0"/>
        <w:adjustRightInd w:val="0"/>
        <w:jc w:val="center"/>
        <w:rPr>
          <w:sz w:val="20"/>
          <w:szCs w:val="20"/>
        </w:rPr>
      </w:pPr>
    </w:p>
    <w:p w:rsidR="00C50C32" w:rsidRPr="009C2214" w:rsidRDefault="00C50C32" w:rsidP="00C50C32">
      <w:pPr>
        <w:widowControl w:val="0"/>
        <w:autoSpaceDE w:val="0"/>
        <w:autoSpaceDN w:val="0"/>
        <w:adjustRightInd w:val="0"/>
        <w:ind w:firstLine="540"/>
        <w:jc w:val="both"/>
        <w:rPr>
          <w:sz w:val="20"/>
          <w:szCs w:val="20"/>
        </w:rPr>
      </w:pPr>
      <w:bookmarkStart w:id="1" w:name="Par506"/>
      <w:bookmarkEnd w:id="1"/>
      <w:r w:rsidRPr="009C2214">
        <w:rPr>
          <w:sz w:val="20"/>
          <w:szCs w:val="20"/>
        </w:rPr>
        <w:t>9.1. Объекты, не являющиеся объектами капитального строительства, выполняются из сборно-разборных конструкций, не предусматривающих устройство заглубленных фундаментов и подземных сооружений. Электроснабжение объектов, не являющихся объектами капитального строительства, должно осуществляться по временной схеме. Процент земельного участка, занятый объектом, не являющимся объектом капитального строительства, не должен превышать 50% от общей площади земельного участка, предоставленного для целей размещения такого объекта.</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9.2. Отделочные материалы указанных объектов должны отвечать санитарно-гигиеническим требованиям, нормам противопожарной безопасности.</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9.3. Размещение объектов, не являющихся объектами капитального строительства, на территории Нижнеудинского муниципального образования  не должно мешать пешеходному движению, нарушать противопожарные требования, санитарно-эпидемиологические требования, ухудшать визуальное восприятие среды и благоустройство территории и застройки Нижнеудинского муниципального образования.</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9.4. Не допускается размещение объектов, не являющихся объектами капитального строительства</w:t>
      </w:r>
      <w:proofErr w:type="gramStart"/>
      <w:r w:rsidRPr="009C2214">
        <w:rPr>
          <w:sz w:val="20"/>
          <w:szCs w:val="20"/>
        </w:rPr>
        <w:t xml:space="preserve"> :</w:t>
      </w:r>
      <w:proofErr w:type="gramEnd"/>
    </w:p>
    <w:p w:rsidR="00C50C32" w:rsidRPr="009C2214" w:rsidRDefault="00C50C32" w:rsidP="00C50C32">
      <w:pPr>
        <w:widowControl w:val="0"/>
        <w:autoSpaceDE w:val="0"/>
        <w:autoSpaceDN w:val="0"/>
        <w:adjustRightInd w:val="0"/>
        <w:ind w:firstLine="540"/>
        <w:jc w:val="both"/>
        <w:rPr>
          <w:sz w:val="20"/>
          <w:szCs w:val="20"/>
        </w:rPr>
      </w:pPr>
      <w:proofErr w:type="gramStart"/>
      <w:r w:rsidRPr="009C2214">
        <w:rPr>
          <w:sz w:val="20"/>
          <w:szCs w:val="20"/>
        </w:rPr>
        <w:t>- в арках зданий, на газонах, цветниках, площадках (детских, отдыха, спортивных, транспортных стоянок), остановочных пунктах движения общественного транспорта;</w:t>
      </w:r>
      <w:proofErr w:type="gramEnd"/>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на инженерных сетях и в охранных зонах таких сетей без согласования с владельцами сетей;</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ближе 15 метров от окон зданий, за исключением остановочных  павильонов;</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на земельных участках, находящихся в собственности жильцов многоквартирных домов, без согласования с жильцами этих многоквартирных домов. Объекты, не являющиеся объектами капитального строительства, не должны ухудшать условия проживания и отдыха населения.</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Размещение объектов, не являющихся объектами капитального строительства, осуществляется по проектам их размещения, подготовленным проектными организациями и физическими лицами, которые соответствуют требованиям законодательства Российской Федерации, предъявляемым к лицам, осуществляющим подготовку проектной документации, и согласованным:</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с лицами, интересы которых затрагиваются в результате размещения таких объектов;</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с отделом архитектуры и градостроительства администрации  Нижнеудинского муниципального образования в целях сохранения и улучшения на территории  Нижнеудинского муниципального образования  архитектурно-художественного облика улиц, площадей, застройки, а также исключения нарушения прав жителей  Нижнеудинского муниципального образования</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9.5. </w:t>
      </w:r>
      <w:proofErr w:type="gramStart"/>
      <w:r w:rsidRPr="009C2214">
        <w:rPr>
          <w:sz w:val="20"/>
          <w:szCs w:val="20"/>
        </w:rPr>
        <w:t>Размещение объектов, не являющихся объектами капитального строительства на территории Нижнеудинского  муниципального образования должно осуществляться с учетом обеспечения свободного движения пешеходов и доступа потребителей к торговым объектам, в том числе обеспечения доступной среды жизнедеятельности для пожилых людей и инвалидов, беспрепятственного подъезда пожарного и медицинского транспорта, транспортных средств по делам гражданской обороны, чрезвычайным ситуациям и ликвидации последствий стихийных бедствий к существующим зданиям</w:t>
      </w:r>
      <w:proofErr w:type="gramEnd"/>
      <w:r w:rsidRPr="009C2214">
        <w:rPr>
          <w:sz w:val="20"/>
          <w:szCs w:val="20"/>
        </w:rPr>
        <w:t>, строениям и сооружениям и не должно нарушать внешний архитектурный облик сложившейся застройки.</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9.6. Объекты, не являющиеся объектами капитального строительства, необходимо устанавливать на твердые виды покрытия, оборудовать осветительным оборудованием, урнами и контейнерами для отходов с </w:t>
      </w:r>
      <w:r w:rsidRPr="009C2214">
        <w:rPr>
          <w:sz w:val="20"/>
          <w:szCs w:val="20"/>
        </w:rPr>
        <w:lastRenderedPageBreak/>
        <w:t>соблюдением при этом экологических, санитарно-эпидемиологических и противопожарных норм и требований.</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9.7. В дни проведения культурных, публичных, массовых мероприятий их организаторы обеспечивают установку мобильных (передвижных) туалетов или биотуалетов.  Ответственность за санитарное и техническое состояние туалетов несут их владельцы (арендаторы), которые обеспечивают техническую исправность туалетов, их уборку по мере загрязнения, в том числе дезинфекцию, обеспечивают туалеты необходимым для эксплуатации и уборки инвентарем и оборудованием (дезинфицирующие средства, туалетная бумага, полотенца и т.д.). </w:t>
      </w:r>
    </w:p>
    <w:p w:rsidR="00C50C32" w:rsidRPr="009C2214" w:rsidRDefault="00C50C32" w:rsidP="00C50C32">
      <w:pPr>
        <w:widowControl w:val="0"/>
        <w:autoSpaceDE w:val="0"/>
        <w:autoSpaceDN w:val="0"/>
        <w:adjustRightInd w:val="0"/>
        <w:jc w:val="both"/>
        <w:rPr>
          <w:sz w:val="20"/>
          <w:szCs w:val="20"/>
        </w:rPr>
      </w:pPr>
      <w:r w:rsidRPr="009C2214">
        <w:rPr>
          <w:sz w:val="20"/>
          <w:szCs w:val="20"/>
        </w:rPr>
        <w:t xml:space="preserve">         9.7.1. Размещение туалетных кабин необходимо предусматривать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на территории объектов рекреации (парках, скверах), в местах размещения АЗС, на автостоянках, а также при сезонных кафе, ярмарках. При размещении туалетных кабин следует руководствоваться экологическими и санитарно-эпидемиологическими требованиями.</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9.8. Размещение остановочных павильонов допускается только в местах остановочных пунктов движения общественного транспорта. Для установки павильона необходимо предусматривать площадку с твердыми видами покрытия.</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9.9. Входные группы объектов, не являющихся объектами капитального строительства, необходимо оборудовать осветительным оборудованием, навесом (козырьком), элементами сопряжения поверхностей (ступени), устройствами и приспособлениями для перемещения пожилых людей и инвалидов (пандусы, перила).</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В случае ориентации крылец в сторону тротуара должно быть обеспечено свободное движение пешеходов по свободной части тротуара шириной не менее 1,2 м.</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9.10. Эксплуатацию зданий, сооружений и объектов, не являющихся объектами капитального строительства, их ремонт необходимо производить в соответствии с установленными правилами и нормами технической эксплуатации.</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9.11. Текущий и капитальный ремонт, окраска фасадов зданий и сооружений обеспечиваются в зависимости от их технического состояния собственниками объектов (в случае, если объект передан в пользование - соответственно пользователями объектов). Собственниками нежилых встроенных помещений, расположенных в многоквартирных домах, текущий и капитальный ремонт, окраска фасадов производятся на условиях долевого участия в соответствии с решением общего собрания собственников помещений в многоквартирном доме.</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9.12. Фасады и элементы фасадов нежилых объектов капитального строительства, витрины, витражи, расположенные на фасадах информационные таблички, вывески, памятные доски должны содержаться собственниками зданий в чистоте и исправном состоянии.</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9.13. Собственники зданий, сооружений и объектов, не являющихся объектами капитального строительства, обязаны:</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обеспечить освещение объектов, в темное время суток;</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 производить работы по ремонту объектов, ремонту и покраске фасадов, ограждений и водоотводящих устройств (водосточные трубы) </w:t>
      </w:r>
      <w:proofErr w:type="gramStart"/>
      <w:r w:rsidRPr="009C2214">
        <w:rPr>
          <w:sz w:val="20"/>
          <w:szCs w:val="20"/>
        </w:rPr>
        <w:t>согласно паспорта</w:t>
      </w:r>
      <w:proofErr w:type="gramEnd"/>
      <w:r w:rsidRPr="009C2214">
        <w:rPr>
          <w:sz w:val="20"/>
          <w:szCs w:val="20"/>
        </w:rPr>
        <w:t>, выданного  отделом   жилищно-коммунального хозяйства и благоустройства администрации Нижнеудинского муниципального образования.</w:t>
      </w:r>
    </w:p>
    <w:p w:rsidR="00C50C32" w:rsidRPr="009C2214" w:rsidRDefault="00C50C32" w:rsidP="00C50C32">
      <w:pPr>
        <w:widowControl w:val="0"/>
        <w:autoSpaceDE w:val="0"/>
        <w:autoSpaceDN w:val="0"/>
        <w:adjustRightInd w:val="0"/>
        <w:ind w:firstLine="540"/>
        <w:jc w:val="both"/>
        <w:rPr>
          <w:sz w:val="20"/>
          <w:szCs w:val="20"/>
        </w:rPr>
      </w:pPr>
      <w:proofErr w:type="gramStart"/>
      <w:r w:rsidRPr="009C2214">
        <w:rPr>
          <w:sz w:val="20"/>
          <w:szCs w:val="20"/>
        </w:rPr>
        <w:t xml:space="preserve">- устранять локальные разрушения наружной отделки объектов (облицовки, штукатурки, фактурного и окрасочного слоев, трещины в штукатурке, </w:t>
      </w:r>
      <w:proofErr w:type="spellStart"/>
      <w:r w:rsidRPr="009C2214">
        <w:rPr>
          <w:sz w:val="20"/>
          <w:szCs w:val="20"/>
        </w:rPr>
        <w:t>выкрашивание</w:t>
      </w:r>
      <w:proofErr w:type="spellEnd"/>
      <w:r w:rsidRPr="009C2214">
        <w:rPr>
          <w:sz w:val="20"/>
          <w:szCs w:val="20"/>
        </w:rPr>
        <w:t xml:space="preserve"> раствора из швов облицовки, кирпичной и </w:t>
      </w:r>
      <w:proofErr w:type="spellStart"/>
      <w:r w:rsidRPr="009C2214">
        <w:rPr>
          <w:sz w:val="20"/>
          <w:szCs w:val="20"/>
        </w:rPr>
        <w:t>мелкоблочной</w:t>
      </w:r>
      <w:proofErr w:type="spellEnd"/>
      <w:r w:rsidRPr="009C2214">
        <w:rPr>
          <w:sz w:val="20"/>
          <w:szCs w:val="20"/>
        </w:rPr>
        <w:t xml:space="preserve"> кладки, разрушение герметизирующих заделок стыков, повреждение или износ металлических покрытий на выступающих частях стен, разрушение водосточных труб, мокрые и ржавые пятна, подтеки, общее загрязнение поверхности, разрушение парапетов и иные разрушения) во избежание их дальнейшего развития;</w:t>
      </w:r>
      <w:proofErr w:type="gramEnd"/>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производить окраску и ремонт объектов, не являющихся объектами капитального строительства, не реже 1 раза в 3 года.</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9.14.Запрещается размещение нестационарных торговых объектов в местах, не предусмотренных схемами размещения нестационарных торговых объектов, осуществление торговли, оказание услуг бытового, развлекательного характера населению на  указанных объектах и без заключения соответствующих  договоров, заключенных с Комитетом по управлению имуществом администрации Нижнеудинского муниципального образования.</w:t>
      </w:r>
    </w:p>
    <w:p w:rsidR="00C50C32" w:rsidRPr="009C2214" w:rsidRDefault="00C50C32" w:rsidP="00C50C32">
      <w:pPr>
        <w:widowControl w:val="0"/>
        <w:autoSpaceDE w:val="0"/>
        <w:autoSpaceDN w:val="0"/>
        <w:adjustRightInd w:val="0"/>
        <w:jc w:val="center"/>
        <w:outlineLvl w:val="1"/>
        <w:rPr>
          <w:sz w:val="20"/>
          <w:szCs w:val="20"/>
        </w:rPr>
      </w:pPr>
    </w:p>
    <w:p w:rsidR="00C50C32" w:rsidRPr="009C2214" w:rsidRDefault="00C50C32" w:rsidP="00C50C32">
      <w:pPr>
        <w:widowControl w:val="0"/>
        <w:autoSpaceDE w:val="0"/>
        <w:autoSpaceDN w:val="0"/>
        <w:adjustRightInd w:val="0"/>
        <w:jc w:val="center"/>
        <w:outlineLvl w:val="1"/>
        <w:rPr>
          <w:sz w:val="20"/>
          <w:szCs w:val="20"/>
        </w:rPr>
      </w:pPr>
      <w:r w:rsidRPr="009C2214">
        <w:rPr>
          <w:sz w:val="20"/>
          <w:szCs w:val="20"/>
        </w:rPr>
        <w:t>10. Содержание площадок автостоянок и участков длительного и кратковременного хранения автотранспортных средств</w:t>
      </w:r>
    </w:p>
    <w:p w:rsidR="00C50C32" w:rsidRPr="009C2214" w:rsidRDefault="00C50C32" w:rsidP="00C50C32">
      <w:pPr>
        <w:widowControl w:val="0"/>
        <w:autoSpaceDE w:val="0"/>
        <w:autoSpaceDN w:val="0"/>
        <w:adjustRightInd w:val="0"/>
        <w:jc w:val="both"/>
        <w:rPr>
          <w:sz w:val="20"/>
          <w:szCs w:val="20"/>
        </w:rPr>
      </w:pP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10.1. На дворовых и внутриквартальных территориях хранение и стоянка личного автотранспорта допускаются в один ряд в отведенных для этих целей местах и должны обеспечивать беспрепятственное продвижение уборочной и специальной техники. В случае заблаговременного уведомления о проведении уборочных работ владельцы, пользователи автотранспорта, расположенного на дворовых, внутриквартальных территориях, карманах, должны освободить от автотранспорта место проведения уборочных работ. Запрещается парковать автотранспортные средства на люках колодцев инженерных коммуникаций. Запрещена установка индивидуальных и коллективных заградительных устройств.</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lastRenderedPageBreak/>
        <w:t>10.2. Индивидуальным предпринимателям и организациям по оказанию транспортных услуг запрещается использовать дворовую территорию и проезжую часть для хранения и отстоя автотранспорта.</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10.3. Хранение и отстой грузового автотранспорта, в том числе частного, допускаются только в гаражах, на автостоянках или специальных местах отстоя грузового транспорта.</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10.4. </w:t>
      </w:r>
      <w:proofErr w:type="gramStart"/>
      <w:r w:rsidRPr="009C2214">
        <w:rPr>
          <w:sz w:val="20"/>
          <w:szCs w:val="20"/>
        </w:rPr>
        <w:t>Хозяйствующие субъекты, эксплуатирующие автотранспортную, дорожно-строительную и другую транспортную технику или производящие ремонт указанной техники, обязаны осуществлять сбор и передачу замененных деталей хозяйствующим субъектам, осуществляющим их переработку или утилизацию.</w:t>
      </w:r>
      <w:proofErr w:type="gramEnd"/>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10.5. Запрещается вынос автомобильных покрышек, иных замененных частей или отработанных жидкостей транспортной техники на контейнерные площадки многоквартирных домов и другие, не предназначенные для этого, места.</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10.6.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10.7. Запрещается размещение брошенного, разукомплектованного, аварийного и пришедшего в негодность автотранспорта на улицах, дворовых территориях, на детских и спортивных площадках, тротуарах, пешеходных дорожках, газонах, участках с зелеными насаждениями, а также вне специально отведенных для этих целей мест.</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10.8. Запрещается самовольное размещение на территории города гаражей и тентов-укрытий для автомашин.</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10.9. Владельцы законно установленных металлических тентов-укрытий обязаны организовывать санитарную очистку и уборку прилегающей территории в соответствии с настоящими Правилами.</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10.10. На территории гаражных кооперативов:</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должна быть оборудована ливневая канализация с очисткой ливневых стоков, которая должна содержаться в чистоте и порядке;</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должен быть установлен контейнер (с крышкой) для сбора мусора, вывоз которого осуществляется согласно заключенному договору;</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должен быть организован раздельный сбор отработанных масел, автомобильных покрышек, металлолома и т.д. на площадках, имеющих твердое покрытие, и под навесом.</w:t>
      </w:r>
    </w:p>
    <w:p w:rsidR="00C50C32" w:rsidRPr="009C2214" w:rsidRDefault="00C50C32" w:rsidP="00C50C32">
      <w:pPr>
        <w:widowControl w:val="0"/>
        <w:autoSpaceDE w:val="0"/>
        <w:autoSpaceDN w:val="0"/>
        <w:adjustRightInd w:val="0"/>
        <w:jc w:val="both"/>
        <w:rPr>
          <w:sz w:val="20"/>
          <w:szCs w:val="20"/>
        </w:rPr>
      </w:pPr>
    </w:p>
    <w:p w:rsidR="00C50C32" w:rsidRPr="009C2214" w:rsidRDefault="00C50C32" w:rsidP="00C50C32">
      <w:pPr>
        <w:widowControl w:val="0"/>
        <w:autoSpaceDE w:val="0"/>
        <w:autoSpaceDN w:val="0"/>
        <w:adjustRightInd w:val="0"/>
        <w:jc w:val="center"/>
        <w:outlineLvl w:val="1"/>
        <w:rPr>
          <w:sz w:val="20"/>
          <w:szCs w:val="20"/>
        </w:rPr>
      </w:pPr>
      <w:r w:rsidRPr="009C2214">
        <w:rPr>
          <w:sz w:val="20"/>
          <w:szCs w:val="20"/>
        </w:rPr>
        <w:t>11. Содержание наземных частей линейных сооружений и коммуникаций</w:t>
      </w:r>
    </w:p>
    <w:p w:rsidR="00C50C32" w:rsidRPr="009C2214" w:rsidRDefault="00C50C32" w:rsidP="00C50C32">
      <w:pPr>
        <w:widowControl w:val="0"/>
        <w:autoSpaceDE w:val="0"/>
        <w:autoSpaceDN w:val="0"/>
        <w:adjustRightInd w:val="0"/>
        <w:jc w:val="both"/>
        <w:rPr>
          <w:sz w:val="20"/>
          <w:szCs w:val="20"/>
        </w:rPr>
      </w:pP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11.1. Наружные инженерные коммуникации (водоразборные колонки, тепловые сети, газопровод, электросети, горячее водоснабжение и другие) должны находиться в исправном состоянии, а прилегающая к ним территория содержаться в чистоте.</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11.2. </w:t>
      </w:r>
      <w:proofErr w:type="gramStart"/>
      <w:r w:rsidRPr="009C2214">
        <w:rPr>
          <w:sz w:val="20"/>
          <w:szCs w:val="20"/>
        </w:rPr>
        <w:t xml:space="preserve">В целях обеспечения безаварийного функционирования и эксплуатации объектов электросетевого хозяйства, а также в целях обеспечения безопасности граждан (в том числе в целях проведения аварийно-спасательных мероприятий) работы по подрезке деревьев и кустарников в охранных зонах воздушных линий, выполняются подготовленным персоналом организаций, эксплуатирующих эти линии, или организациями, действующими на основании соответствующих договоров с сетевыми организациями. </w:t>
      </w:r>
      <w:proofErr w:type="gramEnd"/>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11.3. </w:t>
      </w:r>
      <w:proofErr w:type="gramStart"/>
      <w:r w:rsidRPr="009C2214">
        <w:rPr>
          <w:sz w:val="20"/>
          <w:szCs w:val="20"/>
        </w:rPr>
        <w:t>Не допускается повреждение наземных частей смотровых и дожде приёмных колодцев, линий теплотрасс, газо -, топливо-, водопроводов, линий электропередачи и их изоляции, иных наземных частей линейных сооружений и коммуникаций.</w:t>
      </w:r>
      <w:proofErr w:type="gramEnd"/>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11.4. Не допускается отсутствие, загрязнение или неокрашенное состояние ограждений,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11.5. Профилактическое обследование городских и дворовых ливнестоков, смотровых и дожде приёмных колодцев ливневой канализации (водосточной сети) и их очистка производятся организациями, у которых эти сооружения находятся в собственности или владении, или организацией на основании заключенного с балансодержателем договора по утвержденным графикам.</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Во избежание засорения ливневой канализации (водосточной сети) запрещается сброс смета и мусора в дожде приёмные колодцы. Решетки </w:t>
      </w:r>
      <w:proofErr w:type="spellStart"/>
      <w:r w:rsidRPr="009C2214">
        <w:rPr>
          <w:sz w:val="20"/>
          <w:szCs w:val="20"/>
        </w:rPr>
        <w:t>дождеприёмных</w:t>
      </w:r>
      <w:proofErr w:type="spellEnd"/>
      <w:r w:rsidRPr="009C2214">
        <w:rPr>
          <w:sz w:val="20"/>
          <w:szCs w:val="20"/>
        </w:rPr>
        <w:t xml:space="preserve"> колодцев должны постоянно находиться в рабочем состоянии. Не допускается засорение, заиливание решеток и колодцев, ограничивающее их пропускную способность.</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При очистке смотровых колодцев, подземных коммуникаций грунт, мусор, нечистоты рекомендуется складировать в специальную тару с немедленным вывозом силами организаций, занимающихся очистными работами.</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Складирование нечистот на проезжую часть улиц, тротуары и газоны запрещается.</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11.6. Управляющие организации, ТСЖ, жилищные кооперативы обязаны обеспечивать свободный подъезд к люкам смотровых колодцев и узлам управления инженерными сетями, расположенным на обслуживаемой территории.</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11.7. В целях поддержания нормальных условий эксплуатации внутриквартальных и домовых сетей физическим и юридическим лицам запрещается:</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 открывать люки колодцев и регулировать запорные устройства на магистралях водопровода, </w:t>
      </w:r>
      <w:r w:rsidRPr="009C2214">
        <w:rPr>
          <w:sz w:val="20"/>
          <w:szCs w:val="20"/>
        </w:rPr>
        <w:lastRenderedPageBreak/>
        <w:t>канализации, теплотрасс;</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производить какие-либо работы на данных сетях без разрешения эксплуатирующих организаций;</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возводить над инженерными сетями постройки постоянного и временного характера, заваливать трассы инженерных коммуникаций строительными материалами, мусором и т.п.;</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оставлять колодцы неплотно закрытыми и закрывать разбитыми крышками;</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отводить поверхностные воды в систему хозяйственно-бытовой канализации;</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пользоваться пожарными гидрантами в хозяйственных целях;</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производить забор воды от уличных колонок с помощью шлангов;</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производить разборку колонок;</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C50C32" w:rsidRPr="009C2214" w:rsidRDefault="00C50C32" w:rsidP="00C50C32">
      <w:pPr>
        <w:widowControl w:val="0"/>
        <w:autoSpaceDE w:val="0"/>
        <w:autoSpaceDN w:val="0"/>
        <w:adjustRightInd w:val="0"/>
        <w:ind w:firstLine="540"/>
        <w:jc w:val="both"/>
        <w:rPr>
          <w:sz w:val="20"/>
          <w:szCs w:val="20"/>
        </w:rPr>
      </w:pPr>
    </w:p>
    <w:p w:rsidR="00C50C32" w:rsidRPr="009C2214" w:rsidRDefault="00C50C32" w:rsidP="00C50C32">
      <w:pPr>
        <w:pStyle w:val="ConsPlusNormal"/>
        <w:widowControl/>
        <w:ind w:firstLine="540"/>
        <w:jc w:val="center"/>
        <w:outlineLvl w:val="1"/>
        <w:rPr>
          <w:rFonts w:ascii="Times New Roman" w:hAnsi="Times New Roman" w:cs="Times New Roman"/>
        </w:rPr>
      </w:pPr>
      <w:r w:rsidRPr="009C2214">
        <w:rPr>
          <w:rFonts w:ascii="Times New Roman" w:hAnsi="Times New Roman" w:cs="Times New Roman"/>
        </w:rPr>
        <w:t>12. Благоустройство территорий садоводческих, огороднических</w:t>
      </w:r>
    </w:p>
    <w:p w:rsidR="00C50C32" w:rsidRPr="009C2214" w:rsidRDefault="00C50C32" w:rsidP="00C50C32">
      <w:pPr>
        <w:pStyle w:val="ConsPlusNormal"/>
        <w:widowControl/>
        <w:ind w:firstLine="540"/>
        <w:jc w:val="center"/>
        <w:outlineLvl w:val="1"/>
        <w:rPr>
          <w:rFonts w:ascii="Times New Roman" w:hAnsi="Times New Roman" w:cs="Times New Roman"/>
        </w:rPr>
      </w:pPr>
      <w:r w:rsidRPr="009C2214">
        <w:rPr>
          <w:rFonts w:ascii="Times New Roman" w:hAnsi="Times New Roman" w:cs="Times New Roman"/>
        </w:rPr>
        <w:t>и дачных некоммерческих объединений граждан и гаражных потребительских кооперативов</w:t>
      </w:r>
    </w:p>
    <w:p w:rsidR="00C50C32" w:rsidRPr="009C2214" w:rsidRDefault="00C50C32" w:rsidP="00C50C32">
      <w:pPr>
        <w:pStyle w:val="ConsPlusNormal"/>
        <w:widowControl/>
        <w:ind w:firstLine="540"/>
        <w:jc w:val="both"/>
        <w:outlineLvl w:val="1"/>
        <w:rPr>
          <w:rFonts w:ascii="Times New Roman" w:hAnsi="Times New Roman" w:cs="Times New Roman"/>
        </w:rPr>
      </w:pPr>
    </w:p>
    <w:p w:rsidR="00C50C32" w:rsidRPr="009C2214" w:rsidRDefault="00C50C32" w:rsidP="00C50C32">
      <w:pPr>
        <w:pStyle w:val="ConsPlusNormal"/>
        <w:widowControl/>
        <w:ind w:firstLine="540"/>
        <w:jc w:val="both"/>
        <w:rPr>
          <w:rFonts w:ascii="Times New Roman" w:hAnsi="Times New Roman" w:cs="Times New Roman"/>
        </w:rPr>
      </w:pPr>
      <w:r w:rsidRPr="009C2214">
        <w:rPr>
          <w:rFonts w:ascii="Times New Roman" w:hAnsi="Times New Roman" w:cs="Times New Roman"/>
        </w:rPr>
        <w:t>12.1. На территориях садоводческих, огороднических и дачных некоммерческих объединений граждан и гаражных потребительских кооперативов (далее по тексту - объединения и кооперативы) запрещается размещать отходы вне пределов специально оборудованных площадок для сбора мусора на территории объединений и кооперативов (далее по тексту - площадки для сбора мусора).</w:t>
      </w:r>
    </w:p>
    <w:p w:rsidR="00C50C32" w:rsidRPr="009C2214" w:rsidRDefault="00C50C32" w:rsidP="00C50C32">
      <w:pPr>
        <w:pStyle w:val="ConsPlusNormal"/>
        <w:widowControl/>
        <w:ind w:firstLine="709"/>
        <w:jc w:val="both"/>
        <w:rPr>
          <w:rFonts w:ascii="Times New Roman" w:hAnsi="Times New Roman" w:cs="Times New Roman"/>
        </w:rPr>
      </w:pPr>
      <w:r w:rsidRPr="009C2214">
        <w:rPr>
          <w:rFonts w:ascii="Times New Roman" w:hAnsi="Times New Roman" w:cs="Times New Roman"/>
        </w:rPr>
        <w:t>12.2. Строительство площадок для сбора мусора осуществляется в соответствии с действующими строительными нормами и правилами за счет средств такого объединения или кооператива.</w:t>
      </w:r>
    </w:p>
    <w:p w:rsidR="00C50C32" w:rsidRPr="009C2214" w:rsidRDefault="00C50C32" w:rsidP="00C50C32">
      <w:pPr>
        <w:pStyle w:val="ConsPlusNormal"/>
        <w:widowControl/>
        <w:ind w:firstLine="709"/>
        <w:jc w:val="both"/>
        <w:rPr>
          <w:rFonts w:ascii="Times New Roman" w:hAnsi="Times New Roman" w:cs="Times New Roman"/>
        </w:rPr>
      </w:pPr>
      <w:r w:rsidRPr="009C2214">
        <w:rPr>
          <w:rFonts w:ascii="Times New Roman" w:hAnsi="Times New Roman" w:cs="Times New Roman"/>
        </w:rPr>
        <w:t>12.3. Площадки для сбора мусора, оборудованные объединением или кооперативом должны отвечать следующим требованиям:</w:t>
      </w:r>
    </w:p>
    <w:p w:rsidR="00C50C32" w:rsidRPr="009C2214" w:rsidRDefault="00C50C32" w:rsidP="00C50C32">
      <w:pPr>
        <w:pStyle w:val="ConsPlusNormal"/>
        <w:widowControl/>
        <w:ind w:firstLine="709"/>
        <w:jc w:val="both"/>
        <w:rPr>
          <w:rFonts w:ascii="Times New Roman" w:hAnsi="Times New Roman" w:cs="Times New Roman"/>
        </w:rPr>
      </w:pPr>
      <w:r w:rsidRPr="009C2214">
        <w:rPr>
          <w:rFonts w:ascii="Times New Roman" w:hAnsi="Times New Roman" w:cs="Times New Roman"/>
        </w:rPr>
        <w:t>12.3.1. основание площадки для сбора мусора должно быть с водонепроницаемым покрытием;</w:t>
      </w:r>
    </w:p>
    <w:p w:rsidR="00C50C32" w:rsidRPr="009C2214" w:rsidRDefault="00C50C32" w:rsidP="00C50C32">
      <w:pPr>
        <w:pStyle w:val="ConsPlusNormal"/>
        <w:widowControl/>
        <w:ind w:firstLine="709"/>
        <w:jc w:val="both"/>
        <w:rPr>
          <w:rFonts w:ascii="Times New Roman" w:hAnsi="Times New Roman" w:cs="Times New Roman"/>
        </w:rPr>
      </w:pPr>
      <w:r w:rsidRPr="009C2214">
        <w:rPr>
          <w:rFonts w:ascii="Times New Roman" w:hAnsi="Times New Roman" w:cs="Times New Roman"/>
        </w:rPr>
        <w:t>12.3.2. площадка для сбора мусора должна быть с ограждением из железобетонных изделий, других материалов или зеленых насаждений;</w:t>
      </w:r>
    </w:p>
    <w:p w:rsidR="00C50C32" w:rsidRPr="009C2214" w:rsidRDefault="00C50C32" w:rsidP="00C50C32">
      <w:pPr>
        <w:pStyle w:val="ConsPlusNormal"/>
        <w:widowControl/>
        <w:ind w:firstLine="709"/>
        <w:jc w:val="both"/>
        <w:rPr>
          <w:rFonts w:ascii="Times New Roman" w:hAnsi="Times New Roman" w:cs="Times New Roman"/>
        </w:rPr>
      </w:pPr>
      <w:r w:rsidRPr="009C2214">
        <w:rPr>
          <w:rFonts w:ascii="Times New Roman" w:hAnsi="Times New Roman" w:cs="Times New Roman"/>
        </w:rPr>
        <w:t>12.3.3. площадка для сбора мусора должна иметь свободный подъезд для погрузки мусора;</w:t>
      </w:r>
    </w:p>
    <w:p w:rsidR="00C50C32" w:rsidRPr="009C2214" w:rsidRDefault="00C50C32" w:rsidP="00C50C32">
      <w:pPr>
        <w:pStyle w:val="ConsPlusNormal"/>
        <w:widowControl/>
        <w:ind w:firstLine="709"/>
        <w:jc w:val="both"/>
        <w:rPr>
          <w:rFonts w:ascii="Times New Roman" w:hAnsi="Times New Roman" w:cs="Times New Roman"/>
        </w:rPr>
      </w:pPr>
      <w:r w:rsidRPr="009C2214">
        <w:rPr>
          <w:rFonts w:ascii="Times New Roman" w:hAnsi="Times New Roman" w:cs="Times New Roman"/>
        </w:rPr>
        <w:t>12.3.4. площадка для сбора мусора должна быть оборудована стандартными контейнерами;</w:t>
      </w:r>
    </w:p>
    <w:p w:rsidR="00C50C32" w:rsidRPr="009C2214" w:rsidRDefault="00C50C32" w:rsidP="00C50C32">
      <w:pPr>
        <w:pStyle w:val="ConsPlusNormal"/>
        <w:widowControl/>
        <w:ind w:firstLine="709"/>
        <w:jc w:val="both"/>
        <w:rPr>
          <w:rFonts w:ascii="Times New Roman" w:hAnsi="Times New Roman" w:cs="Times New Roman"/>
        </w:rPr>
      </w:pPr>
      <w:r w:rsidRPr="009C2214">
        <w:rPr>
          <w:rFonts w:ascii="Times New Roman" w:hAnsi="Times New Roman" w:cs="Times New Roman"/>
        </w:rPr>
        <w:t>12.3.5. площадка для сбора мусора должна быть размещена в границах закрепленной за объединением или кооперативом территории.</w:t>
      </w:r>
    </w:p>
    <w:p w:rsidR="00C50C32" w:rsidRPr="009C2214" w:rsidRDefault="00C50C32" w:rsidP="00C50C32">
      <w:pPr>
        <w:pStyle w:val="ConsPlusNormal"/>
        <w:widowControl/>
        <w:ind w:firstLine="709"/>
        <w:jc w:val="both"/>
        <w:rPr>
          <w:rFonts w:ascii="Times New Roman" w:hAnsi="Times New Roman" w:cs="Times New Roman"/>
        </w:rPr>
      </w:pPr>
      <w:r w:rsidRPr="009C2214">
        <w:rPr>
          <w:rFonts w:ascii="Times New Roman" w:hAnsi="Times New Roman" w:cs="Times New Roman"/>
        </w:rPr>
        <w:t>12.4. Объединения и кооперативы обязаны:</w:t>
      </w:r>
    </w:p>
    <w:p w:rsidR="00C50C32" w:rsidRPr="009C2214" w:rsidRDefault="00C50C32" w:rsidP="00C50C32">
      <w:pPr>
        <w:pStyle w:val="ConsPlusNormal"/>
        <w:widowControl/>
        <w:ind w:firstLine="709"/>
        <w:jc w:val="both"/>
        <w:rPr>
          <w:rFonts w:ascii="Times New Roman" w:hAnsi="Times New Roman" w:cs="Times New Roman"/>
        </w:rPr>
      </w:pPr>
      <w:r w:rsidRPr="009C2214">
        <w:rPr>
          <w:rFonts w:ascii="Times New Roman" w:hAnsi="Times New Roman" w:cs="Times New Roman"/>
        </w:rPr>
        <w:t>12.4.1. содержать закрепленную территорию;</w:t>
      </w:r>
    </w:p>
    <w:p w:rsidR="00C50C32" w:rsidRPr="009C2214" w:rsidRDefault="00C50C32" w:rsidP="00C50C32">
      <w:pPr>
        <w:pStyle w:val="ConsPlusNormal"/>
        <w:widowControl/>
        <w:ind w:firstLine="709"/>
        <w:jc w:val="both"/>
        <w:rPr>
          <w:rFonts w:ascii="Times New Roman" w:hAnsi="Times New Roman" w:cs="Times New Roman"/>
        </w:rPr>
      </w:pPr>
      <w:r w:rsidRPr="009C2214">
        <w:rPr>
          <w:rFonts w:ascii="Times New Roman" w:hAnsi="Times New Roman" w:cs="Times New Roman"/>
        </w:rPr>
        <w:t>12.4.2. оборудовать площадки для сбора мусора с установкой стандартных контейнеров;</w:t>
      </w:r>
    </w:p>
    <w:p w:rsidR="00C50C32" w:rsidRPr="009C2214" w:rsidRDefault="00C50C32" w:rsidP="00C50C32">
      <w:pPr>
        <w:pStyle w:val="ConsPlusNormal"/>
        <w:widowControl/>
        <w:ind w:firstLine="709"/>
        <w:jc w:val="both"/>
        <w:rPr>
          <w:rFonts w:ascii="Times New Roman" w:hAnsi="Times New Roman" w:cs="Times New Roman"/>
        </w:rPr>
      </w:pPr>
      <w:r w:rsidRPr="009C2214">
        <w:rPr>
          <w:rFonts w:ascii="Times New Roman" w:hAnsi="Times New Roman" w:cs="Times New Roman"/>
        </w:rPr>
        <w:t>12.4.3. заключить договор на вывоз и утилизацию отходов;</w:t>
      </w:r>
    </w:p>
    <w:p w:rsidR="00C50C32" w:rsidRPr="009C2214" w:rsidRDefault="00C50C32" w:rsidP="00C50C32">
      <w:pPr>
        <w:pStyle w:val="ConsPlusNormal"/>
        <w:widowControl/>
        <w:ind w:firstLine="709"/>
        <w:jc w:val="both"/>
        <w:rPr>
          <w:rFonts w:ascii="Times New Roman" w:hAnsi="Times New Roman" w:cs="Times New Roman"/>
        </w:rPr>
      </w:pPr>
      <w:r w:rsidRPr="009C2214">
        <w:rPr>
          <w:rFonts w:ascii="Times New Roman" w:hAnsi="Times New Roman" w:cs="Times New Roman"/>
        </w:rPr>
        <w:t>12.4.4. не допускать размещение отходов вне площадки для сбора мусора, загрязнение отходами близлежащие территории и образование стихийных свалок, а также разлив отработавших масел и авто жидкостей;</w:t>
      </w:r>
    </w:p>
    <w:p w:rsidR="00C50C32" w:rsidRPr="009C2214" w:rsidRDefault="00C50C32" w:rsidP="00C50C32">
      <w:pPr>
        <w:pStyle w:val="ConsPlusNormal"/>
        <w:widowControl/>
        <w:ind w:firstLine="709"/>
        <w:jc w:val="both"/>
        <w:rPr>
          <w:rFonts w:ascii="Times New Roman" w:hAnsi="Times New Roman" w:cs="Times New Roman"/>
        </w:rPr>
      </w:pPr>
      <w:r w:rsidRPr="009C2214">
        <w:rPr>
          <w:rFonts w:ascii="Times New Roman" w:hAnsi="Times New Roman" w:cs="Times New Roman"/>
        </w:rPr>
        <w:t>12.4.5. ликвидировать своими силами и средствами образованные свалки отходов.</w:t>
      </w:r>
    </w:p>
    <w:p w:rsidR="00C50C32" w:rsidRPr="009C2214" w:rsidRDefault="00C50C32" w:rsidP="00C50C32">
      <w:pPr>
        <w:pStyle w:val="ConsPlusNormal"/>
        <w:widowControl/>
        <w:ind w:firstLine="709"/>
        <w:jc w:val="both"/>
        <w:rPr>
          <w:rFonts w:ascii="Times New Roman" w:hAnsi="Times New Roman" w:cs="Times New Roman"/>
        </w:rPr>
      </w:pPr>
      <w:r w:rsidRPr="009C2214">
        <w:rPr>
          <w:rFonts w:ascii="Times New Roman" w:hAnsi="Times New Roman" w:cs="Times New Roman"/>
        </w:rPr>
        <w:t>12.5. Председатель объединения или кооператива несет ответственность за организацию строительства и ремонт площадок для сбора мусора и благоустройство закрепленной территории в целом, а также за содержание подъездных дорог к объединению или кооперативу с прилегающей территорией на ширину 50 м от границы отведенной территории.</w:t>
      </w:r>
    </w:p>
    <w:p w:rsidR="00C50C32" w:rsidRPr="009C2214" w:rsidRDefault="00C50C32" w:rsidP="00C50C32">
      <w:pPr>
        <w:pStyle w:val="ConsPlusNormal"/>
        <w:widowControl/>
        <w:ind w:firstLine="709"/>
        <w:jc w:val="both"/>
        <w:rPr>
          <w:rFonts w:ascii="Times New Roman" w:hAnsi="Times New Roman" w:cs="Times New Roman"/>
        </w:rPr>
      </w:pPr>
      <w:r w:rsidRPr="009C2214">
        <w:rPr>
          <w:rFonts w:ascii="Times New Roman" w:hAnsi="Times New Roman" w:cs="Times New Roman"/>
        </w:rPr>
        <w:t>12.6. На закрепленной территории объединения или кооператива допускается сбор отходов по заявочной системе со сбором отходов непосредственно в специализированный транспорт и его вывозом сразу же после сбора.</w:t>
      </w:r>
    </w:p>
    <w:p w:rsidR="00C50C32" w:rsidRPr="009C2214" w:rsidRDefault="00C50C32" w:rsidP="00C50C32">
      <w:pPr>
        <w:pStyle w:val="ConsPlusNormal"/>
        <w:widowControl/>
        <w:ind w:firstLine="709"/>
        <w:jc w:val="both"/>
        <w:rPr>
          <w:rFonts w:ascii="Times New Roman" w:hAnsi="Times New Roman" w:cs="Times New Roman"/>
        </w:rPr>
      </w:pPr>
      <w:r w:rsidRPr="009C2214">
        <w:rPr>
          <w:rFonts w:ascii="Times New Roman" w:hAnsi="Times New Roman" w:cs="Times New Roman"/>
        </w:rPr>
        <w:t>В этом случае сбор и вывоз отходов должен производиться по согласованному и доведенному до всех членов объединения или кооператива маршруту и графику.</w:t>
      </w:r>
    </w:p>
    <w:p w:rsidR="00C50C32" w:rsidRPr="009C2214" w:rsidRDefault="00C50C32" w:rsidP="00C50C32">
      <w:pPr>
        <w:pStyle w:val="ConsPlusNormal"/>
        <w:widowControl/>
        <w:ind w:firstLine="709"/>
        <w:jc w:val="both"/>
        <w:rPr>
          <w:rFonts w:ascii="Times New Roman" w:hAnsi="Times New Roman" w:cs="Times New Roman"/>
        </w:rPr>
      </w:pPr>
      <w:r w:rsidRPr="009C2214">
        <w:rPr>
          <w:rFonts w:ascii="Times New Roman" w:hAnsi="Times New Roman" w:cs="Times New Roman"/>
        </w:rPr>
        <w:t>12.7. Вывоз и утилизация отходов, образовавшихся от деятельности объединения или кооператива, осуществляется на основе обязательного заключения договоров с исполнителями.</w:t>
      </w:r>
    </w:p>
    <w:p w:rsidR="00C50C32" w:rsidRPr="009C2214" w:rsidRDefault="00C50C32" w:rsidP="00C50C32">
      <w:pPr>
        <w:pStyle w:val="ConsPlusNormal"/>
        <w:widowControl/>
        <w:ind w:firstLine="709"/>
        <w:jc w:val="both"/>
        <w:rPr>
          <w:rFonts w:ascii="Times New Roman" w:hAnsi="Times New Roman" w:cs="Times New Roman"/>
        </w:rPr>
      </w:pPr>
      <w:r w:rsidRPr="009C2214">
        <w:rPr>
          <w:rFonts w:ascii="Times New Roman" w:hAnsi="Times New Roman" w:cs="Times New Roman"/>
        </w:rPr>
        <w:t>При этом исполнители, осуществляющие только функции перевозчика, представляют председателю объединения или кооператива документ, подтверждающий факт передачи отходов для утилизации.</w:t>
      </w:r>
    </w:p>
    <w:p w:rsidR="00C50C32" w:rsidRPr="009C2214" w:rsidRDefault="00C50C32" w:rsidP="00C50C32">
      <w:pPr>
        <w:pStyle w:val="ConsPlusNormal"/>
        <w:widowControl/>
        <w:ind w:firstLine="709"/>
        <w:jc w:val="both"/>
        <w:rPr>
          <w:rFonts w:ascii="Times New Roman" w:hAnsi="Times New Roman" w:cs="Times New Roman"/>
        </w:rPr>
      </w:pPr>
    </w:p>
    <w:p w:rsidR="00C50C32" w:rsidRPr="009C2214" w:rsidRDefault="00C50C32" w:rsidP="00C50C32">
      <w:pPr>
        <w:widowControl w:val="0"/>
        <w:autoSpaceDE w:val="0"/>
        <w:autoSpaceDN w:val="0"/>
        <w:adjustRightInd w:val="0"/>
        <w:jc w:val="center"/>
        <w:outlineLvl w:val="1"/>
        <w:rPr>
          <w:sz w:val="20"/>
          <w:szCs w:val="20"/>
        </w:rPr>
      </w:pPr>
      <w:r w:rsidRPr="009C2214">
        <w:rPr>
          <w:sz w:val="20"/>
          <w:szCs w:val="20"/>
        </w:rPr>
        <w:t xml:space="preserve">13. Благоустройство на территории улиц и дорог </w:t>
      </w:r>
    </w:p>
    <w:p w:rsidR="00C50C32" w:rsidRPr="009C2214" w:rsidRDefault="00C50C32" w:rsidP="00C50C32">
      <w:pPr>
        <w:widowControl w:val="0"/>
        <w:autoSpaceDE w:val="0"/>
        <w:autoSpaceDN w:val="0"/>
        <w:adjustRightInd w:val="0"/>
        <w:jc w:val="center"/>
        <w:outlineLvl w:val="1"/>
        <w:rPr>
          <w:sz w:val="20"/>
          <w:szCs w:val="20"/>
        </w:rPr>
      </w:pPr>
      <w:r w:rsidRPr="009C2214">
        <w:rPr>
          <w:sz w:val="20"/>
          <w:szCs w:val="20"/>
        </w:rPr>
        <w:t xml:space="preserve"> Нижнеудинского муниципального образования</w:t>
      </w:r>
    </w:p>
    <w:p w:rsidR="00C50C32" w:rsidRPr="009C2214" w:rsidRDefault="00C50C32" w:rsidP="00C50C32">
      <w:pPr>
        <w:widowControl w:val="0"/>
        <w:autoSpaceDE w:val="0"/>
        <w:autoSpaceDN w:val="0"/>
        <w:adjustRightInd w:val="0"/>
        <w:jc w:val="both"/>
        <w:rPr>
          <w:sz w:val="20"/>
          <w:szCs w:val="20"/>
        </w:rPr>
      </w:pP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13.1.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объекты обеспечения безопасности дорожного движения.</w:t>
      </w:r>
    </w:p>
    <w:p w:rsidR="00C50C32" w:rsidRPr="009C2214" w:rsidRDefault="00C50C32" w:rsidP="00C50C32">
      <w:pPr>
        <w:tabs>
          <w:tab w:val="left" w:pos="993"/>
        </w:tabs>
        <w:ind w:firstLine="567"/>
        <w:jc w:val="both"/>
        <w:rPr>
          <w:sz w:val="20"/>
          <w:szCs w:val="20"/>
        </w:rPr>
      </w:pPr>
      <w:r w:rsidRPr="009C2214">
        <w:rPr>
          <w:sz w:val="20"/>
          <w:szCs w:val="20"/>
        </w:rPr>
        <w:t xml:space="preserve">В местах примыкания газонов к проездам, стоянкам автотранспорта, в местах возможного наезда автомобилей на газон и </w:t>
      </w:r>
      <w:proofErr w:type="spellStart"/>
      <w:r w:rsidRPr="009C2214">
        <w:rPr>
          <w:sz w:val="20"/>
          <w:szCs w:val="20"/>
        </w:rPr>
        <w:t>вытаптывания</w:t>
      </w:r>
      <w:proofErr w:type="spellEnd"/>
      <w:r w:rsidRPr="009C2214">
        <w:rPr>
          <w:sz w:val="20"/>
          <w:szCs w:val="20"/>
        </w:rPr>
        <w:t xml:space="preserve"> троп через газон предусматривается устройство защитных ограждений высотой не менее </w:t>
      </w:r>
      <w:smartTag w:uri="urn:schemas-microsoft-com:office:smarttags" w:element="metricconverter">
        <w:smartTagPr>
          <w:attr w:name="ProductID" w:val="0,5 м"/>
        </w:smartTagPr>
        <w:smartTag w:uri="urn:schemas-microsoft-com:office:smarttags" w:element="metricconverter">
          <w:smartTagPr>
            <w:attr w:name="ProductID" w:val="0,5 м"/>
          </w:smartTagPr>
          <w:r w:rsidRPr="009C2214">
            <w:rPr>
              <w:sz w:val="20"/>
              <w:szCs w:val="20"/>
            </w:rPr>
            <w:t>0,5 м</w:t>
          </w:r>
        </w:smartTag>
        <w:r w:rsidRPr="009C2214">
          <w:rPr>
            <w:sz w:val="20"/>
            <w:szCs w:val="20"/>
          </w:rPr>
          <w:t xml:space="preserve">. </w:t>
        </w:r>
      </w:smartTag>
      <w:r w:rsidRPr="009C2214">
        <w:rPr>
          <w:sz w:val="20"/>
          <w:szCs w:val="20"/>
        </w:rPr>
        <w:t xml:space="preserve">Ограждения размещаются на территории газона с отступом от границы примыкания порядка 0,2 - </w:t>
      </w:r>
      <w:smartTag w:uri="urn:schemas-microsoft-com:office:smarttags" w:element="metricconverter">
        <w:smartTagPr>
          <w:attr w:name="ProductID" w:val="0,3 м"/>
        </w:smartTagPr>
        <w:r w:rsidRPr="009C2214">
          <w:rPr>
            <w:sz w:val="20"/>
            <w:szCs w:val="20"/>
          </w:rPr>
          <w:t>0,3 м</w:t>
        </w:r>
      </w:smartTag>
      <w:r w:rsidRPr="009C2214">
        <w:rPr>
          <w:sz w:val="20"/>
          <w:szCs w:val="20"/>
        </w:rPr>
        <w:t>.</w:t>
      </w:r>
    </w:p>
    <w:p w:rsidR="00C50C32" w:rsidRPr="009C2214" w:rsidRDefault="00C50C32" w:rsidP="00C50C32">
      <w:pPr>
        <w:widowControl w:val="0"/>
        <w:autoSpaceDE w:val="0"/>
        <w:autoSpaceDN w:val="0"/>
        <w:adjustRightInd w:val="0"/>
        <w:ind w:firstLine="567"/>
        <w:jc w:val="both"/>
        <w:rPr>
          <w:sz w:val="20"/>
          <w:szCs w:val="20"/>
        </w:rPr>
      </w:pPr>
      <w:r w:rsidRPr="009C2214">
        <w:rPr>
          <w:sz w:val="20"/>
          <w:szCs w:val="20"/>
        </w:rPr>
        <w:lastRenderedPageBreak/>
        <w:t>Ограждения опасных для движения участков улиц, элементы ограждений восстанавливаются или меняются в течение суток после обнаружения дефектов.</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13.1.1. Виды и конструкции дорожного покрытия проектируются с учетом категории улицы и обеспечением безопасности движения и беспрепятственного доступа инвалидов и маломобильных групп населения.</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13.1.2. Расстояния от зеленых насаждений до сетей подземных коммуникаций и прочих сооружений улично-дорожной сети устанавливаются в соответствии с действующими нормативами.</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13.1.3. Для достаточного освещения улиц  источники света должны   соответствовать типу светильников  и высоте их установки. </w:t>
      </w:r>
      <w:proofErr w:type="gramStart"/>
      <w:r w:rsidRPr="009C2214">
        <w:rPr>
          <w:sz w:val="20"/>
          <w:szCs w:val="20"/>
        </w:rPr>
        <w:t>Возможно</w:t>
      </w:r>
      <w:proofErr w:type="gramEnd"/>
      <w:r w:rsidRPr="009C2214">
        <w:rPr>
          <w:sz w:val="20"/>
          <w:szCs w:val="20"/>
        </w:rPr>
        <w:t xml:space="preserve"> размещение на опорах освещения оборудования декоративно-художественного (праздничного) освещения и оборудования вертикального озеленения.</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13.2. Содержание и эксплуатация дорог.</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13.2.1. С целью сохранения дорожных покрытий на территории  Нижнеудинского муниципального образования  запрещены:</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подвоз груза волоком;</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перегон по улицам населенных пунктов, имеющим твердое покрытие, машин на гусеничном ходу;</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движение и стоянка транспорта на пешеходных дорожках и тротуарах.</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13.2.2. Организациям, в ведении которых находятся подземные инженерные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Крышки люков, колодцев, расположенных на проезжей части улиц, на тротуарах, в случае их повреждения или разрушения следует немедленно огородить и в течение не более суток с момента обнаружения восстановить силами организации, в ведении которой находятся коммуникации.</w:t>
      </w:r>
    </w:p>
    <w:p w:rsidR="00C50C32" w:rsidRPr="009C2214" w:rsidRDefault="00C50C32" w:rsidP="00C50C32">
      <w:pPr>
        <w:widowControl w:val="0"/>
        <w:autoSpaceDE w:val="0"/>
        <w:autoSpaceDN w:val="0"/>
        <w:adjustRightInd w:val="0"/>
        <w:jc w:val="both"/>
        <w:rPr>
          <w:sz w:val="20"/>
          <w:szCs w:val="20"/>
        </w:rPr>
      </w:pPr>
    </w:p>
    <w:p w:rsidR="00C50C32" w:rsidRPr="009C2214" w:rsidRDefault="00C50C32" w:rsidP="00C50C32">
      <w:pPr>
        <w:widowControl w:val="0"/>
        <w:autoSpaceDE w:val="0"/>
        <w:autoSpaceDN w:val="0"/>
        <w:adjustRightInd w:val="0"/>
        <w:jc w:val="center"/>
        <w:outlineLvl w:val="1"/>
        <w:rPr>
          <w:sz w:val="20"/>
          <w:szCs w:val="20"/>
        </w:rPr>
      </w:pPr>
      <w:r w:rsidRPr="009C2214">
        <w:rPr>
          <w:sz w:val="20"/>
          <w:szCs w:val="20"/>
        </w:rPr>
        <w:t xml:space="preserve">14. Объекты (средства) наружного освещения территории </w:t>
      </w:r>
    </w:p>
    <w:p w:rsidR="00C50C32" w:rsidRPr="009C2214" w:rsidRDefault="00C50C32" w:rsidP="00C50C32">
      <w:pPr>
        <w:widowControl w:val="0"/>
        <w:autoSpaceDE w:val="0"/>
        <w:autoSpaceDN w:val="0"/>
        <w:adjustRightInd w:val="0"/>
        <w:jc w:val="center"/>
        <w:outlineLvl w:val="1"/>
        <w:rPr>
          <w:sz w:val="20"/>
          <w:szCs w:val="20"/>
        </w:rPr>
      </w:pPr>
      <w:r w:rsidRPr="009C2214">
        <w:rPr>
          <w:sz w:val="20"/>
          <w:szCs w:val="20"/>
        </w:rPr>
        <w:t>Нижнеудинского муниципального образования</w:t>
      </w:r>
    </w:p>
    <w:p w:rsidR="00C50C32" w:rsidRPr="009C2214" w:rsidRDefault="00C50C32" w:rsidP="00C50C32">
      <w:pPr>
        <w:widowControl w:val="0"/>
        <w:autoSpaceDE w:val="0"/>
        <w:autoSpaceDN w:val="0"/>
        <w:adjustRightInd w:val="0"/>
        <w:jc w:val="both"/>
        <w:rPr>
          <w:sz w:val="20"/>
          <w:szCs w:val="20"/>
        </w:rPr>
      </w:pP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14.1. Освещение и осветительное оборудование должны обеспечивать:</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 количественные и качественные показатели, предусмотренные действующими нормами искусственного освещения территории Нижнеудинского муниципального образования и наружного архитектурного освещения </w:t>
      </w:r>
      <w:hyperlink r:id="rId13" w:history="1">
        <w:r w:rsidRPr="009C2214">
          <w:rPr>
            <w:sz w:val="20"/>
            <w:szCs w:val="20"/>
          </w:rPr>
          <w:t>(СНиП 23-05-95)</w:t>
        </w:r>
      </w:hyperlink>
      <w:r w:rsidRPr="009C2214">
        <w:rPr>
          <w:sz w:val="20"/>
          <w:szCs w:val="20"/>
        </w:rPr>
        <w:t>;</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 экономичность и </w:t>
      </w:r>
      <w:proofErr w:type="spellStart"/>
      <w:r w:rsidRPr="009C2214">
        <w:rPr>
          <w:sz w:val="20"/>
          <w:szCs w:val="20"/>
        </w:rPr>
        <w:t>энергоэффективность</w:t>
      </w:r>
      <w:proofErr w:type="spellEnd"/>
      <w:r w:rsidRPr="009C2214">
        <w:rPr>
          <w:sz w:val="20"/>
          <w:szCs w:val="20"/>
        </w:rPr>
        <w:t xml:space="preserve"> применяемых установок, рациональное распределение и использование электроэнергии;</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эстетику элементов осветительных установок, их дизайн, качество материалов и изделий с учетом восприятия в дневное и ночное время;</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удобство обслуживания и управления при разных режимах работы установок.</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14.2. В осветительном оборудовании должны применяться </w:t>
      </w:r>
      <w:proofErr w:type="spellStart"/>
      <w:r w:rsidRPr="009C2214">
        <w:rPr>
          <w:sz w:val="20"/>
          <w:szCs w:val="20"/>
        </w:rPr>
        <w:t>энергоэффективные</w:t>
      </w:r>
      <w:proofErr w:type="spellEnd"/>
      <w:r w:rsidRPr="009C2214">
        <w:rPr>
          <w:sz w:val="20"/>
          <w:szCs w:val="20"/>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стандартов.</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14.3. Освещение территории  Нижнеудинского муниципального образования  осуществляется </w:t>
      </w:r>
      <w:proofErr w:type="spellStart"/>
      <w:r w:rsidRPr="009C2214">
        <w:rPr>
          <w:sz w:val="20"/>
          <w:szCs w:val="20"/>
        </w:rPr>
        <w:t>энергоснабжающими</w:t>
      </w:r>
      <w:proofErr w:type="spellEnd"/>
      <w:r w:rsidRPr="009C2214">
        <w:rPr>
          <w:sz w:val="20"/>
          <w:szCs w:val="20"/>
        </w:rPr>
        <w:t xml:space="preserve">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14.4. Все системы уличного, дворового и других видов наружного освещения  должны поддерживаться в исправном состоянии, физическими и юридическими лицами независимо от их организационно-правовых форм, являющимся собственниками.</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14.5. Освещение тротуаров и входов в подъезды многоквартирных домов допускается выполнять светильниками, располагаемыми на стенах или под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 За установку, содержание и эксплуатацию данного вида осветительного оборудования отвечают собственники, владельцы, пользователи зданий, сооружений, управляющие организации (в случае заключения договора управления многоквартирным домом), ТСЖ.</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14.6. Количество неработающих светильников на улицах не должно превышать 10% от их общего количества, при этом не допускается расположение неработающих светильников подряд, один за другим.</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14.7.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площади, необходимой для освещения, срок восстановления горения светильников не может превышать суток.</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14.8. Восстановление окраски  трансформаторных подстанций производится не реже одного раза в год, </w:t>
      </w:r>
      <w:r w:rsidRPr="009C2214">
        <w:rPr>
          <w:sz w:val="20"/>
          <w:szCs w:val="20"/>
        </w:rPr>
        <w:lastRenderedPageBreak/>
        <w:t>а ремонт - по мере необходимости.</w:t>
      </w:r>
    </w:p>
    <w:p w:rsidR="00C50C32" w:rsidRPr="009C2214" w:rsidRDefault="00C50C32" w:rsidP="00C50C32">
      <w:pPr>
        <w:widowControl w:val="0"/>
        <w:autoSpaceDE w:val="0"/>
        <w:autoSpaceDN w:val="0"/>
        <w:adjustRightInd w:val="0"/>
        <w:jc w:val="both"/>
        <w:rPr>
          <w:sz w:val="20"/>
          <w:szCs w:val="20"/>
        </w:rPr>
      </w:pPr>
    </w:p>
    <w:p w:rsidR="00C50C32" w:rsidRPr="009C2214" w:rsidRDefault="00C50C32" w:rsidP="00C50C32">
      <w:pPr>
        <w:widowControl w:val="0"/>
        <w:autoSpaceDE w:val="0"/>
        <w:autoSpaceDN w:val="0"/>
        <w:adjustRightInd w:val="0"/>
        <w:jc w:val="center"/>
        <w:outlineLvl w:val="1"/>
        <w:rPr>
          <w:sz w:val="20"/>
          <w:szCs w:val="20"/>
        </w:rPr>
      </w:pPr>
      <w:r w:rsidRPr="009C2214">
        <w:rPr>
          <w:sz w:val="20"/>
          <w:szCs w:val="20"/>
        </w:rPr>
        <w:t>15. Средства наружной рекламы и размещения информации</w:t>
      </w:r>
    </w:p>
    <w:p w:rsidR="00C50C32" w:rsidRPr="009C2214" w:rsidRDefault="00C50C32" w:rsidP="00C50C32">
      <w:pPr>
        <w:widowControl w:val="0"/>
        <w:autoSpaceDE w:val="0"/>
        <w:autoSpaceDN w:val="0"/>
        <w:adjustRightInd w:val="0"/>
        <w:jc w:val="both"/>
        <w:rPr>
          <w:sz w:val="20"/>
          <w:szCs w:val="20"/>
        </w:rPr>
      </w:pP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15.1. Средства размещения информации устанавливаются на территории Нижнеудинского муниципального образования  на основании разрешения на установку средства размещения информации, выдаваемого в установленном Федеральным законом от 13.03.2006 № 38-ФЗ «О рекламе» порядке.</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15.2.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15.3. После прекращения действия разрешения на установку средства размещения информации владелец обязан в 15-дневный срок произвести его демонтаж, а также в трехдневный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15.4. Владелец средства размещения информации обязан содержать его в чистоте, мойка производится по мере загрязнения, элементы конструкций окрашиваются по мере необходимости, техническое состояние должно соответствовать требованиям документов, необходимым для установки средства размещения информации.</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15.5. Установка и содержание средств наружной рекламы производятся в соответствии с Федеральным </w:t>
      </w:r>
      <w:hyperlink r:id="rId14" w:history="1">
        <w:r w:rsidRPr="009C2214">
          <w:rPr>
            <w:sz w:val="20"/>
            <w:szCs w:val="20"/>
          </w:rPr>
          <w:t>законом</w:t>
        </w:r>
      </w:hyperlink>
      <w:r w:rsidRPr="009C2214">
        <w:rPr>
          <w:sz w:val="20"/>
          <w:szCs w:val="20"/>
        </w:rPr>
        <w:t xml:space="preserve"> от 13.03.2006 № 38-ФЗ «О рекламе».</w:t>
      </w:r>
    </w:p>
    <w:p w:rsidR="00C50C32" w:rsidRPr="009C2214" w:rsidRDefault="00C50C32" w:rsidP="00C50C32">
      <w:pPr>
        <w:widowControl w:val="0"/>
        <w:autoSpaceDE w:val="0"/>
        <w:autoSpaceDN w:val="0"/>
        <w:adjustRightInd w:val="0"/>
        <w:ind w:firstLine="540"/>
        <w:jc w:val="both"/>
        <w:rPr>
          <w:sz w:val="20"/>
          <w:szCs w:val="20"/>
        </w:rPr>
      </w:pPr>
    </w:p>
    <w:p w:rsidR="00C50C32" w:rsidRPr="009C2214" w:rsidRDefault="00C50C32" w:rsidP="00C50C32">
      <w:pPr>
        <w:widowControl w:val="0"/>
        <w:autoSpaceDE w:val="0"/>
        <w:autoSpaceDN w:val="0"/>
        <w:adjustRightInd w:val="0"/>
        <w:jc w:val="center"/>
        <w:outlineLvl w:val="1"/>
        <w:rPr>
          <w:sz w:val="20"/>
          <w:szCs w:val="20"/>
        </w:rPr>
      </w:pPr>
      <w:r w:rsidRPr="009C2214">
        <w:rPr>
          <w:sz w:val="20"/>
          <w:szCs w:val="20"/>
        </w:rPr>
        <w:t xml:space="preserve">16. Озеленение территории </w:t>
      </w:r>
    </w:p>
    <w:p w:rsidR="00C50C32" w:rsidRPr="009C2214" w:rsidRDefault="00C50C32" w:rsidP="00C50C32">
      <w:pPr>
        <w:widowControl w:val="0"/>
        <w:autoSpaceDE w:val="0"/>
        <w:autoSpaceDN w:val="0"/>
        <w:adjustRightInd w:val="0"/>
        <w:jc w:val="center"/>
        <w:outlineLvl w:val="1"/>
        <w:rPr>
          <w:sz w:val="20"/>
          <w:szCs w:val="20"/>
        </w:rPr>
      </w:pPr>
      <w:r w:rsidRPr="009C2214">
        <w:rPr>
          <w:sz w:val="20"/>
          <w:szCs w:val="20"/>
        </w:rPr>
        <w:t xml:space="preserve"> Нижнеудинского муниципального образования</w:t>
      </w:r>
    </w:p>
    <w:p w:rsidR="00C50C32" w:rsidRPr="009C2214" w:rsidRDefault="00C50C32" w:rsidP="00C50C32">
      <w:pPr>
        <w:widowControl w:val="0"/>
        <w:autoSpaceDE w:val="0"/>
        <w:autoSpaceDN w:val="0"/>
        <w:adjustRightInd w:val="0"/>
        <w:jc w:val="both"/>
        <w:rPr>
          <w:sz w:val="20"/>
          <w:szCs w:val="20"/>
        </w:rPr>
      </w:pP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16.1. Основными типами озеленения на территории города являются массивы, группы, живые изгороди, газоны, цветники, различные виды посадок (аллейные, рядовые, букетные и др.).</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16.2. На территории Нижнеудинского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16.3. При проектировании озеленения учитываются минимально допустимые расстояния посадок деревьев и кустарников до инженерных сетей, зданий и сооружений, размеры ям и траншей для посадки насаждений в соответствии с действующими агротехническими нормами.</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16.4. Проектирование озеленения и формирование системы зеленых насаждений на территории Нижнеудинского муниципального образования  ведется с учетом факторов потери (в той или иной степени) способности городских экосистем к </w:t>
      </w:r>
      <w:proofErr w:type="spellStart"/>
      <w:r w:rsidRPr="009C2214">
        <w:rPr>
          <w:sz w:val="20"/>
          <w:szCs w:val="20"/>
        </w:rPr>
        <w:t>саморегуляции</w:t>
      </w:r>
      <w:proofErr w:type="spellEnd"/>
      <w:r w:rsidRPr="009C2214">
        <w:rPr>
          <w:sz w:val="20"/>
          <w:szCs w:val="20"/>
        </w:rPr>
        <w:t>. Для обеспечения жизнеспособности насаждений и озеленяемых территорий подбираются адаптированные породы посадочного материала с учетом характеристик их устойчивости к воздействию антропогенных факторов.</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16.5. При разработке проектов строительства, реконструкции и капитальном ремонте зданий и сооружений любого назначения может предусматриваться стационарное, мобильное и смешанное вертикальное озеленение.</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16.6. При посадке деревьев в зонах действия теплотрасс учитывается фактор прогревания почвы в обе стороны от оси теплотрассы на расстояние:</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интенсивного прогревания до 2 м;</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среднего прогревания 2-6 м;</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слабого 6-10 м.</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У теплотрасс не допускать размещение липы, клена, сирени, жимолости ближе 2 м, тополя, боярышника, кизильника, лиственницы, березы ближе 3-4 м.</w:t>
      </w:r>
    </w:p>
    <w:p w:rsidR="00C50C32" w:rsidRPr="009C2214" w:rsidRDefault="00C50C32" w:rsidP="00C50C32">
      <w:pPr>
        <w:widowControl w:val="0"/>
        <w:autoSpaceDE w:val="0"/>
        <w:autoSpaceDN w:val="0"/>
        <w:adjustRightInd w:val="0"/>
        <w:jc w:val="both"/>
        <w:rPr>
          <w:sz w:val="20"/>
          <w:szCs w:val="20"/>
        </w:rPr>
      </w:pPr>
    </w:p>
    <w:p w:rsidR="00C50C32" w:rsidRPr="009C2214" w:rsidRDefault="00C50C32" w:rsidP="00C50C32">
      <w:pPr>
        <w:widowControl w:val="0"/>
        <w:autoSpaceDE w:val="0"/>
        <w:autoSpaceDN w:val="0"/>
        <w:adjustRightInd w:val="0"/>
        <w:jc w:val="center"/>
        <w:outlineLvl w:val="1"/>
        <w:rPr>
          <w:sz w:val="20"/>
          <w:szCs w:val="20"/>
        </w:rPr>
      </w:pPr>
      <w:r w:rsidRPr="009C2214">
        <w:rPr>
          <w:sz w:val="20"/>
          <w:szCs w:val="20"/>
        </w:rPr>
        <w:t>17. Работы по озеленению территории  и содержанию зеленых насаждений</w:t>
      </w:r>
    </w:p>
    <w:p w:rsidR="00C50C32" w:rsidRPr="009C2214" w:rsidRDefault="00C50C32" w:rsidP="00C50C32">
      <w:pPr>
        <w:widowControl w:val="0"/>
        <w:autoSpaceDE w:val="0"/>
        <w:autoSpaceDN w:val="0"/>
        <w:adjustRightInd w:val="0"/>
        <w:jc w:val="center"/>
        <w:outlineLvl w:val="1"/>
        <w:rPr>
          <w:sz w:val="20"/>
          <w:szCs w:val="20"/>
        </w:rPr>
      </w:pP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17.1. Физические и юридические лица, в том числе индивидуальные предприниматели в собственности или в пользовании которых находятся земельные участки, должны обеспечивать содержание и сохранность зеленых насаждений, находящихся на этих участках, а также на прилегающих территориях.</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17.2. Новые посадки деревьев и кустарников на территории улиц, площадей, парков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согласованию с   администрацией  Нижнеудинского муниципального образования.</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17.3. Физические и юридические лица, в том числе индивидуальные предприниматели, вправе осуществлять при наличии разрешения администрации Нижнеудинского муниципального образования  до начала работ:</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 обрезку и вырубку сухостоя и аварийных деревьев, вырезку сухих и поломанных сучьев и вырезку </w:t>
      </w:r>
      <w:r w:rsidRPr="009C2214">
        <w:rPr>
          <w:sz w:val="20"/>
          <w:szCs w:val="20"/>
        </w:rPr>
        <w:lastRenderedPageBreak/>
        <w:t>веток, в том числе ограничивающих видимость технических средств регулирования дорожного движения;</w:t>
      </w:r>
    </w:p>
    <w:p w:rsidR="00C50C32" w:rsidRPr="009C2214" w:rsidRDefault="00C50C32" w:rsidP="00C50C32">
      <w:pPr>
        <w:pStyle w:val="ConsPlusNormal"/>
        <w:widowControl/>
        <w:ind w:firstLine="709"/>
        <w:jc w:val="both"/>
        <w:rPr>
          <w:rFonts w:ascii="Times New Roman" w:hAnsi="Times New Roman" w:cs="Times New Roman"/>
        </w:rPr>
      </w:pPr>
      <w:r w:rsidRPr="009C2214">
        <w:t xml:space="preserve">- </w:t>
      </w:r>
      <w:r w:rsidRPr="009C2214">
        <w:rPr>
          <w:rFonts w:ascii="Times New Roman" w:hAnsi="Times New Roman" w:cs="Times New Roman"/>
        </w:rPr>
        <w:t>новые посадки деревьев и кустарников только на основании утвержденных дендрологических проектов при строгом соблюдении агротехнических условий, при согласовании с собственниками (законными владельцами) подземных коммуникаций, с учетом минимальных расстояний от зданий, строений или сооружений;</w:t>
      </w:r>
    </w:p>
    <w:p w:rsidR="00C50C32" w:rsidRPr="009C2214" w:rsidRDefault="00C50C32" w:rsidP="00C50C32">
      <w:pPr>
        <w:pStyle w:val="ConsPlusNormal"/>
        <w:widowControl/>
        <w:ind w:firstLine="709"/>
        <w:jc w:val="both"/>
        <w:rPr>
          <w:rFonts w:ascii="Times New Roman" w:hAnsi="Times New Roman" w:cs="Times New Roman"/>
        </w:rPr>
      </w:pPr>
      <w:r w:rsidRPr="009C2214">
        <w:rPr>
          <w:rFonts w:ascii="Times New Roman" w:hAnsi="Times New Roman" w:cs="Times New Roman"/>
        </w:rPr>
        <w:t>- снос и пересадку деревьев и кустарников, изменение планировки зеленых насаждений или садово-паркового оборудования (при строительстве, реконструкции, ремонте и других работах);</w:t>
      </w:r>
    </w:p>
    <w:p w:rsidR="00C50C32" w:rsidRPr="009C2214" w:rsidRDefault="00C50C32" w:rsidP="00C50C32">
      <w:pPr>
        <w:pStyle w:val="ConsPlusNormal"/>
        <w:widowControl/>
        <w:ind w:firstLine="709"/>
        <w:jc w:val="both"/>
        <w:rPr>
          <w:rFonts w:ascii="Times New Roman" w:hAnsi="Times New Roman" w:cs="Times New Roman"/>
        </w:rPr>
      </w:pPr>
      <w:r w:rsidRPr="009C2214">
        <w:rPr>
          <w:rFonts w:ascii="Times New Roman" w:hAnsi="Times New Roman" w:cs="Times New Roman"/>
        </w:rPr>
        <w:t xml:space="preserve">- устройство газонов. </w:t>
      </w:r>
    </w:p>
    <w:p w:rsidR="00C50C32" w:rsidRPr="009C2214" w:rsidRDefault="00C50C32" w:rsidP="00C50C32">
      <w:pPr>
        <w:pStyle w:val="ConsPlusNormal"/>
        <w:widowControl/>
        <w:tabs>
          <w:tab w:val="left" w:pos="1134"/>
        </w:tabs>
        <w:ind w:firstLine="709"/>
        <w:jc w:val="both"/>
        <w:rPr>
          <w:rFonts w:ascii="Times New Roman" w:hAnsi="Times New Roman" w:cs="Times New Roman"/>
        </w:rPr>
      </w:pPr>
      <w:r w:rsidRPr="009C2214">
        <w:rPr>
          <w:rFonts w:ascii="Times New Roman" w:hAnsi="Times New Roman" w:cs="Times New Roman"/>
        </w:rPr>
        <w:t>17.4. Юридическими и физическими лицами, в том числе индивидуальными предпринимателями должны соблюдаться необходимые меры по борьбе с вредителями и болезнями зеленых насаждений.</w:t>
      </w:r>
    </w:p>
    <w:p w:rsidR="00C50C32" w:rsidRPr="009C2214" w:rsidRDefault="00C50C32" w:rsidP="00C50C32">
      <w:pPr>
        <w:pStyle w:val="ConsPlusNormal"/>
        <w:widowControl/>
        <w:ind w:firstLine="709"/>
        <w:jc w:val="both"/>
        <w:rPr>
          <w:rFonts w:ascii="Times New Roman" w:hAnsi="Times New Roman" w:cs="Times New Roman"/>
        </w:rPr>
      </w:pPr>
      <w:r w:rsidRPr="009C2214">
        <w:rPr>
          <w:rFonts w:ascii="Times New Roman" w:hAnsi="Times New Roman" w:cs="Times New Roman"/>
        </w:rPr>
        <w:t>17.5. Юридические и физические лица, в том числе индивидуальные предприниматели не вправе осуществлять:</w:t>
      </w:r>
    </w:p>
    <w:p w:rsidR="00C50C32" w:rsidRPr="009C2214" w:rsidRDefault="00C50C32" w:rsidP="00C50C32">
      <w:pPr>
        <w:pStyle w:val="ConsPlusNormal"/>
        <w:widowControl/>
        <w:ind w:firstLine="709"/>
        <w:jc w:val="both"/>
        <w:rPr>
          <w:rFonts w:ascii="Times New Roman" w:hAnsi="Times New Roman" w:cs="Times New Roman"/>
        </w:rPr>
      </w:pPr>
      <w:r w:rsidRPr="009C2214">
        <w:rPr>
          <w:rFonts w:ascii="Times New Roman" w:hAnsi="Times New Roman" w:cs="Times New Roman"/>
        </w:rPr>
        <w:t>- самовольную посадку деревьев, кустарников, устройство огородов;</w:t>
      </w:r>
    </w:p>
    <w:p w:rsidR="00C50C32" w:rsidRPr="009C2214" w:rsidRDefault="00C50C32" w:rsidP="00C50C32">
      <w:pPr>
        <w:pStyle w:val="ConsPlusNormal"/>
        <w:widowControl/>
        <w:ind w:firstLine="709"/>
        <w:jc w:val="both"/>
        <w:rPr>
          <w:rFonts w:ascii="Times New Roman" w:hAnsi="Times New Roman" w:cs="Times New Roman"/>
        </w:rPr>
      </w:pPr>
      <w:r w:rsidRPr="009C2214">
        <w:rPr>
          <w:rFonts w:ascii="Times New Roman" w:hAnsi="Times New Roman" w:cs="Times New Roman"/>
        </w:rPr>
        <w:t>- стоянку транспортных средств на газонах и других участках с зелеными насаждениями;</w:t>
      </w:r>
    </w:p>
    <w:p w:rsidR="00C50C32" w:rsidRPr="009C2214" w:rsidRDefault="00C50C32" w:rsidP="00C50C32">
      <w:pPr>
        <w:pStyle w:val="ConsPlusNormal"/>
        <w:widowControl/>
        <w:ind w:firstLine="709"/>
        <w:jc w:val="both"/>
        <w:rPr>
          <w:rFonts w:ascii="Times New Roman" w:hAnsi="Times New Roman" w:cs="Times New Roman"/>
        </w:rPr>
      </w:pPr>
      <w:r w:rsidRPr="009C2214">
        <w:rPr>
          <w:rFonts w:ascii="Times New Roman" w:hAnsi="Times New Roman" w:cs="Times New Roman"/>
        </w:rPr>
        <w:t>- складирование на газонах песка, мусора, скола асфальта и других материалов;</w:t>
      </w:r>
    </w:p>
    <w:p w:rsidR="00C50C32" w:rsidRPr="009C2214" w:rsidRDefault="00C50C32" w:rsidP="00C50C32">
      <w:pPr>
        <w:pStyle w:val="ConsPlusNormal"/>
        <w:widowControl/>
        <w:ind w:firstLine="709"/>
        <w:jc w:val="both"/>
        <w:rPr>
          <w:rFonts w:ascii="Times New Roman" w:hAnsi="Times New Roman" w:cs="Times New Roman"/>
        </w:rPr>
      </w:pPr>
      <w:r w:rsidRPr="009C2214">
        <w:rPr>
          <w:rFonts w:ascii="Times New Roman" w:hAnsi="Times New Roman" w:cs="Times New Roman"/>
        </w:rPr>
        <w:t>- подвешивание к деревьям веревок для сушки белья, крепление к деревьям указателей, оттяжек от домов, стен, заборов и т.д.;</w:t>
      </w:r>
    </w:p>
    <w:p w:rsidR="00C50C32" w:rsidRPr="009C2214" w:rsidRDefault="00C50C32" w:rsidP="00C50C32">
      <w:pPr>
        <w:pStyle w:val="ConsPlusNormal"/>
        <w:widowControl/>
        <w:ind w:firstLine="709"/>
        <w:jc w:val="both"/>
        <w:rPr>
          <w:rFonts w:ascii="Times New Roman" w:hAnsi="Times New Roman" w:cs="Times New Roman"/>
        </w:rPr>
      </w:pPr>
      <w:r w:rsidRPr="009C2214">
        <w:rPr>
          <w:rFonts w:ascii="Times New Roman" w:hAnsi="Times New Roman" w:cs="Times New Roman"/>
        </w:rPr>
        <w:t>- сброс загрязненного снега, сколотого льда и смета с тротуаров и проезжей части на территории, занятые зелеными насаждениями;</w:t>
      </w:r>
    </w:p>
    <w:p w:rsidR="00C50C32" w:rsidRPr="009C2214" w:rsidRDefault="00C50C32" w:rsidP="00C50C32">
      <w:pPr>
        <w:pStyle w:val="ConsPlusNormal"/>
        <w:widowControl/>
        <w:ind w:firstLine="709"/>
        <w:jc w:val="both"/>
        <w:rPr>
          <w:rFonts w:ascii="Times New Roman" w:hAnsi="Times New Roman" w:cs="Times New Roman"/>
        </w:rPr>
      </w:pPr>
      <w:r w:rsidRPr="009C2214">
        <w:rPr>
          <w:rFonts w:ascii="Times New Roman" w:hAnsi="Times New Roman" w:cs="Times New Roman"/>
        </w:rPr>
        <w:t>- сброс снега с крыш зданий на участки, занятые зелеными насаждениями, без принятия мер, обеспечивающих их сохранность;</w:t>
      </w:r>
    </w:p>
    <w:p w:rsidR="00C50C32" w:rsidRPr="009C2214" w:rsidRDefault="00C50C32" w:rsidP="00C50C32">
      <w:pPr>
        <w:pStyle w:val="ConsPlusNormal"/>
        <w:widowControl/>
        <w:ind w:firstLine="709"/>
        <w:jc w:val="both"/>
        <w:rPr>
          <w:rFonts w:ascii="Times New Roman" w:hAnsi="Times New Roman" w:cs="Times New Roman"/>
        </w:rPr>
      </w:pPr>
      <w:r w:rsidRPr="009C2214">
        <w:rPr>
          <w:rFonts w:ascii="Times New Roman" w:hAnsi="Times New Roman" w:cs="Times New Roman"/>
        </w:rPr>
        <w:t>- въезд на территорию парков, скверов на автомобилях неспециального назначения.</w:t>
      </w:r>
    </w:p>
    <w:p w:rsidR="00C50C32" w:rsidRPr="009C2214" w:rsidRDefault="00C50C32" w:rsidP="00C50C32">
      <w:pPr>
        <w:pStyle w:val="ConsPlusNormal"/>
        <w:widowControl/>
        <w:ind w:firstLine="709"/>
        <w:jc w:val="both"/>
        <w:rPr>
          <w:rFonts w:ascii="Times New Roman" w:hAnsi="Times New Roman" w:cs="Times New Roman"/>
        </w:rPr>
      </w:pPr>
      <w:r w:rsidRPr="009C2214">
        <w:rPr>
          <w:rFonts w:ascii="Times New Roman" w:hAnsi="Times New Roman" w:cs="Times New Roman"/>
        </w:rPr>
        <w:t>- сброс мусора на территории скверов и лесной зоны;</w:t>
      </w:r>
    </w:p>
    <w:p w:rsidR="00C50C32" w:rsidRPr="009C2214" w:rsidRDefault="00C50C32" w:rsidP="00C50C32">
      <w:pPr>
        <w:widowControl w:val="0"/>
        <w:autoSpaceDE w:val="0"/>
        <w:autoSpaceDN w:val="0"/>
        <w:adjustRightInd w:val="0"/>
        <w:ind w:firstLine="709"/>
        <w:jc w:val="both"/>
        <w:rPr>
          <w:sz w:val="20"/>
          <w:szCs w:val="20"/>
        </w:rPr>
      </w:pPr>
      <w:r w:rsidRPr="009C2214">
        <w:rPr>
          <w:sz w:val="20"/>
          <w:szCs w:val="20"/>
        </w:rPr>
        <w:t>- ломать деревья, кустарники, ветви, срывать листья и цветы;</w:t>
      </w:r>
    </w:p>
    <w:p w:rsidR="00C50C32" w:rsidRPr="009C2214" w:rsidRDefault="00C50C32" w:rsidP="00C50C32">
      <w:pPr>
        <w:widowControl w:val="0"/>
        <w:autoSpaceDE w:val="0"/>
        <w:autoSpaceDN w:val="0"/>
        <w:adjustRightInd w:val="0"/>
        <w:ind w:firstLine="709"/>
        <w:jc w:val="both"/>
        <w:rPr>
          <w:sz w:val="20"/>
          <w:szCs w:val="20"/>
        </w:rPr>
      </w:pPr>
      <w:r w:rsidRPr="009C2214">
        <w:rPr>
          <w:sz w:val="20"/>
          <w:szCs w:val="20"/>
        </w:rPr>
        <w:t>- разбивать палатки и разводить костры;</w:t>
      </w:r>
    </w:p>
    <w:p w:rsidR="00C50C32" w:rsidRPr="009C2214" w:rsidRDefault="00C50C32" w:rsidP="00C50C32">
      <w:pPr>
        <w:widowControl w:val="0"/>
        <w:autoSpaceDE w:val="0"/>
        <w:autoSpaceDN w:val="0"/>
        <w:adjustRightInd w:val="0"/>
        <w:ind w:firstLine="709"/>
        <w:jc w:val="both"/>
        <w:rPr>
          <w:sz w:val="20"/>
          <w:szCs w:val="20"/>
        </w:rPr>
      </w:pPr>
      <w:r w:rsidRPr="009C2214">
        <w:rPr>
          <w:sz w:val="20"/>
          <w:szCs w:val="20"/>
        </w:rPr>
        <w:t>- засорять газоны, цветники;</w:t>
      </w:r>
    </w:p>
    <w:p w:rsidR="00C50C32" w:rsidRPr="009C2214" w:rsidRDefault="00C50C32" w:rsidP="00C50C32">
      <w:pPr>
        <w:widowControl w:val="0"/>
        <w:autoSpaceDE w:val="0"/>
        <w:autoSpaceDN w:val="0"/>
        <w:adjustRightInd w:val="0"/>
        <w:ind w:firstLine="709"/>
        <w:jc w:val="both"/>
        <w:rPr>
          <w:sz w:val="20"/>
          <w:szCs w:val="20"/>
        </w:rPr>
      </w:pPr>
      <w:r w:rsidRPr="009C2214">
        <w:rPr>
          <w:sz w:val="20"/>
          <w:szCs w:val="20"/>
        </w:rPr>
        <w:t>- портить скульптуры, скамейки, ограды;</w:t>
      </w:r>
    </w:p>
    <w:p w:rsidR="00C50C32" w:rsidRPr="009C2214" w:rsidRDefault="00C50C32" w:rsidP="00C50C32">
      <w:pPr>
        <w:widowControl w:val="0"/>
        <w:autoSpaceDE w:val="0"/>
        <w:autoSpaceDN w:val="0"/>
        <w:adjustRightInd w:val="0"/>
        <w:ind w:firstLine="709"/>
        <w:jc w:val="both"/>
        <w:rPr>
          <w:sz w:val="20"/>
          <w:szCs w:val="20"/>
        </w:rPr>
      </w:pPr>
      <w:r w:rsidRPr="009C2214">
        <w:rPr>
          <w:sz w:val="20"/>
          <w:szCs w:val="20"/>
        </w:rPr>
        <w:t>- добывать из деревьев сок, делать надрезы, надписи, приклеивать к деревьям объявления;</w:t>
      </w:r>
    </w:p>
    <w:p w:rsidR="00C50C32" w:rsidRPr="009C2214" w:rsidRDefault="00C50C32" w:rsidP="00C50C32">
      <w:pPr>
        <w:widowControl w:val="0"/>
        <w:autoSpaceDE w:val="0"/>
        <w:autoSpaceDN w:val="0"/>
        <w:adjustRightInd w:val="0"/>
        <w:ind w:firstLine="709"/>
        <w:jc w:val="both"/>
        <w:rPr>
          <w:sz w:val="20"/>
          <w:szCs w:val="20"/>
        </w:rPr>
      </w:pPr>
      <w:r w:rsidRPr="009C2214">
        <w:rPr>
          <w:sz w:val="20"/>
          <w:szCs w:val="20"/>
        </w:rPr>
        <w:t>- производить строительные и ремонтные работы без ограждений насаждений щитами, гарантирующими защиту их от повреждений;</w:t>
      </w:r>
    </w:p>
    <w:p w:rsidR="00C50C32" w:rsidRPr="009C2214" w:rsidRDefault="00C50C32" w:rsidP="00C50C32">
      <w:pPr>
        <w:widowControl w:val="0"/>
        <w:autoSpaceDE w:val="0"/>
        <w:autoSpaceDN w:val="0"/>
        <w:adjustRightInd w:val="0"/>
        <w:ind w:firstLine="709"/>
        <w:jc w:val="both"/>
        <w:rPr>
          <w:sz w:val="20"/>
          <w:szCs w:val="20"/>
        </w:rPr>
      </w:pPr>
      <w:r w:rsidRPr="009C2214">
        <w:rPr>
          <w:sz w:val="20"/>
          <w:szCs w:val="20"/>
        </w:rPr>
        <w:t>- обнажать корни деревьев и засыпать шейки деревьев землей, гравием, щебнем или строительным мусором;</w:t>
      </w:r>
    </w:p>
    <w:p w:rsidR="00C50C32" w:rsidRPr="009C2214" w:rsidRDefault="00C50C32" w:rsidP="00C50C32">
      <w:pPr>
        <w:widowControl w:val="0"/>
        <w:autoSpaceDE w:val="0"/>
        <w:autoSpaceDN w:val="0"/>
        <w:adjustRightInd w:val="0"/>
        <w:ind w:firstLine="709"/>
        <w:jc w:val="both"/>
        <w:rPr>
          <w:sz w:val="20"/>
          <w:szCs w:val="20"/>
        </w:rPr>
      </w:pPr>
      <w:r w:rsidRPr="009C2214">
        <w:rPr>
          <w:sz w:val="20"/>
          <w:szCs w:val="20"/>
        </w:rPr>
        <w:t>- повреждать зеленые насаждения сточными водами, химическими веществами, жидкими отходами;</w:t>
      </w:r>
    </w:p>
    <w:p w:rsidR="00C50C32" w:rsidRPr="009C2214" w:rsidRDefault="00C50C32" w:rsidP="00C50C32">
      <w:pPr>
        <w:widowControl w:val="0"/>
        <w:autoSpaceDE w:val="0"/>
        <w:autoSpaceDN w:val="0"/>
        <w:adjustRightInd w:val="0"/>
        <w:ind w:firstLine="709"/>
        <w:jc w:val="both"/>
        <w:rPr>
          <w:sz w:val="20"/>
          <w:szCs w:val="20"/>
        </w:rPr>
      </w:pPr>
      <w:r w:rsidRPr="009C2214">
        <w:rPr>
          <w:sz w:val="20"/>
          <w:szCs w:val="20"/>
        </w:rPr>
        <w:t>- добывать растительную землю, песок и производить другие раскопки;</w:t>
      </w:r>
    </w:p>
    <w:p w:rsidR="00C50C32" w:rsidRPr="009C2214" w:rsidRDefault="00C50C32" w:rsidP="00C50C32">
      <w:pPr>
        <w:widowControl w:val="0"/>
        <w:autoSpaceDE w:val="0"/>
        <w:autoSpaceDN w:val="0"/>
        <w:adjustRightInd w:val="0"/>
        <w:ind w:firstLine="709"/>
        <w:jc w:val="both"/>
        <w:rPr>
          <w:sz w:val="20"/>
          <w:szCs w:val="20"/>
        </w:rPr>
      </w:pPr>
      <w:r w:rsidRPr="009C2214">
        <w:rPr>
          <w:sz w:val="20"/>
          <w:szCs w:val="20"/>
        </w:rPr>
        <w:t>- выгуливать собак в парках, скверах и иных общегородских озелененных территориях;</w:t>
      </w:r>
    </w:p>
    <w:p w:rsidR="00C50C32" w:rsidRPr="009C2214" w:rsidRDefault="00C50C32" w:rsidP="00C50C32">
      <w:pPr>
        <w:widowControl w:val="0"/>
        <w:autoSpaceDE w:val="0"/>
        <w:autoSpaceDN w:val="0"/>
        <w:adjustRightInd w:val="0"/>
        <w:ind w:firstLine="709"/>
        <w:jc w:val="both"/>
        <w:rPr>
          <w:sz w:val="20"/>
          <w:szCs w:val="20"/>
        </w:rPr>
      </w:pPr>
      <w:r w:rsidRPr="009C2214">
        <w:rPr>
          <w:sz w:val="20"/>
          <w:szCs w:val="20"/>
        </w:rPr>
        <w:t>- окольцовывать и производить подсочку стволов деревьев.</w:t>
      </w:r>
    </w:p>
    <w:p w:rsidR="00C50C32" w:rsidRPr="009C2214" w:rsidRDefault="00C50C32" w:rsidP="00C50C32">
      <w:pPr>
        <w:widowControl w:val="0"/>
        <w:autoSpaceDE w:val="0"/>
        <w:autoSpaceDN w:val="0"/>
        <w:adjustRightInd w:val="0"/>
        <w:jc w:val="both"/>
        <w:rPr>
          <w:sz w:val="20"/>
          <w:szCs w:val="20"/>
        </w:rPr>
      </w:pPr>
    </w:p>
    <w:p w:rsidR="00C50C32" w:rsidRPr="009C2214" w:rsidRDefault="00C50C32" w:rsidP="00C50C32">
      <w:pPr>
        <w:widowControl w:val="0"/>
        <w:autoSpaceDE w:val="0"/>
        <w:autoSpaceDN w:val="0"/>
        <w:adjustRightInd w:val="0"/>
        <w:jc w:val="center"/>
        <w:outlineLvl w:val="1"/>
        <w:rPr>
          <w:sz w:val="20"/>
          <w:szCs w:val="20"/>
        </w:rPr>
      </w:pPr>
      <w:r w:rsidRPr="009C2214">
        <w:rPr>
          <w:sz w:val="20"/>
          <w:szCs w:val="20"/>
        </w:rPr>
        <w:t>18. Малые архитектурные формы</w:t>
      </w:r>
    </w:p>
    <w:p w:rsidR="00C50C32" w:rsidRPr="009C2214" w:rsidRDefault="00C50C32" w:rsidP="00C50C32">
      <w:pPr>
        <w:widowControl w:val="0"/>
        <w:autoSpaceDE w:val="0"/>
        <w:autoSpaceDN w:val="0"/>
        <w:adjustRightInd w:val="0"/>
        <w:jc w:val="both"/>
        <w:rPr>
          <w:sz w:val="20"/>
          <w:szCs w:val="20"/>
        </w:rPr>
      </w:pP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18.1. Основные виды малых архитектурных форм и требования к их установке и содержанию.</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18.1.1. 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и уличное техническое оборудование на территории Нижнеудинского  муниципального образования. При проектировании и выборе малых архитектурных форм, должны быть использованы сертифицированные изделия и материалы.</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18.1.2. Строительство и установка малых архитектурных форм на территории  Нижнеудинского муниципального образования допускается только по согласованию с  администрацией Нижнеудинского муниципального образования.</w:t>
      </w:r>
    </w:p>
    <w:p w:rsidR="00C50C32" w:rsidRPr="009C2214" w:rsidRDefault="00C50C32" w:rsidP="00C50C32">
      <w:pPr>
        <w:autoSpaceDE w:val="0"/>
        <w:autoSpaceDN w:val="0"/>
        <w:adjustRightInd w:val="0"/>
        <w:ind w:firstLine="540"/>
        <w:jc w:val="both"/>
        <w:outlineLvl w:val="2"/>
        <w:rPr>
          <w:sz w:val="20"/>
          <w:szCs w:val="20"/>
        </w:rPr>
      </w:pPr>
      <w:r w:rsidRPr="009C2214">
        <w:rPr>
          <w:sz w:val="20"/>
          <w:szCs w:val="20"/>
        </w:rPr>
        <w:t xml:space="preserve">18.1.3. Юридическим лицам  при содержании малых архитектурных форм следует производить их своевременный  ремонт и окраску. </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18.2. Элементы монументально-декоративного оформления.</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18.2.1. Элементы монументально-декоративного оформления должны находиться в исправном и чистом состоянии.</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18.2.2. Элементы монументально-декоративного оформления должны быть освещены в соответствии с проектной документацией.</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18.3. Устройства для оформления мобильного и вертикального озеленения.</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18.3.1. Для оформления мобильного и вертикального озеленения применяются следующие виды устройств: трельяжи, шпалеры, цветочницы, вазоны.</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18.3.2. Устройства для оформления мобильного и вертикального озеленения должны быть надежно закреплены и исключать возможность причинения вреда жизни и здоровью граждан, имуществу физических и юридических лиц.</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18.3.3. Устройства для оформления мобильного и вертикального озеленения должны привлекательно выглядеть и наполняться зелеными насаждениями в весенне-летний период.</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18.4. Водные устройства.</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lastRenderedPageBreak/>
        <w:t>18.4.1. К водным устройствам относятся фонтаны.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приборами учета воды, водосливными трубами, отводящими избыток воды в дренажную сеть или ливневую канализацию.</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18.4.2. Период работы водных устройств на территории Нижнеудинского муниципального образования  определяется с учетом климатических особенностей.</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18.4.3. Водные устройства должны содержаться в чистом и исправном состоянии.</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18.5. Городская мебель.</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18.5.1. К городской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18.5.2. Скамьи должны быть установлены на твердые виды покрытия или фундамент. В зонах отдыха, лесопарках, на детских площадках допускается установка скамей на мягкие виды покрытия. </w:t>
      </w:r>
      <w:proofErr w:type="gramStart"/>
      <w:r w:rsidRPr="009C2214">
        <w:rPr>
          <w:sz w:val="20"/>
          <w:szCs w:val="20"/>
        </w:rPr>
        <w:t>При наличии фундамента его части должны быть выполнены не выступающими над поверхностью земли.</w:t>
      </w:r>
      <w:proofErr w:type="gramEnd"/>
      <w:r w:rsidRPr="009C2214">
        <w:rPr>
          <w:sz w:val="20"/>
          <w:szCs w:val="20"/>
        </w:rPr>
        <w:t xml:space="preserve"> Высота скамьи для отдыха взрослого человека от уровня покрытия до плоскости сидения принимается в пределах 420-480 мм. Поверхности скамьи для отдыха рекомендуется выполнять из дерева с различными видами водоустойчивой обработки (предпочтительно пропиткой).</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18.5.3. Городская мебель должна содержаться в чистоте и быть окрашенной не реже 1 раза в год.</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18.6. Уличное техническое  и коммунально-бытовое оборудование.</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18.6.1. </w:t>
      </w:r>
      <w:proofErr w:type="gramStart"/>
      <w:r w:rsidRPr="009C2214">
        <w:rPr>
          <w:sz w:val="20"/>
          <w:szCs w:val="20"/>
        </w:rPr>
        <w:t>К уличному техническому оборудованию относятся почтовые ящики, банкоматы и др., элементы инженерного оборудования (подъемные площадки для инвалидных колясок, смотровые люки, решетки дожде приёмных колодцев, вентиляционные шахты подземных коммуникаций и т.п.).</w:t>
      </w:r>
      <w:proofErr w:type="gramEnd"/>
      <w:r w:rsidRPr="009C2214">
        <w:rPr>
          <w:sz w:val="20"/>
          <w:szCs w:val="20"/>
        </w:rPr>
        <w:t xml:space="preserve"> Уличное коммунально-бытовое оборудование  Нижнеудинского муниципального образования  представлено различными видами мусоросборников – контейнеров и урн.</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18.6.2. Установка и оформление элементов уличного технического оборудования не должны нарушать уровень благоустройства формируемой среды, ухудшать условия передвижения, противоречить техническим условиям, в том числе:</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 крышки люков смотровых колодцев, расположенных на территории пешеходных зон (в </w:t>
      </w:r>
      <w:proofErr w:type="spellStart"/>
      <w:r w:rsidRPr="009C2214">
        <w:rPr>
          <w:sz w:val="20"/>
          <w:szCs w:val="20"/>
        </w:rPr>
        <w:t>т.ч</w:t>
      </w:r>
      <w:proofErr w:type="spellEnd"/>
      <w:r w:rsidRPr="009C2214">
        <w:rPr>
          <w:sz w:val="20"/>
          <w:szCs w:val="20"/>
        </w:rPr>
        <w:t>. уличных переходов), должны быть на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не более 15 мм;</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вентиляционные шахты должны быть оборудованы решетками.</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18.6.3. На всех площадях, улицах, вокзалах, рынках, в скверах, парках должны быть установлены урны. Урны устанавливаются через каждые 100 м, в местах с интенсивным движением пешеходов - через 50 м.</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18.6.4. На остановочных пунктах движения общественного транспорта, а также в границах участков, занимаемых павильонами, киосками, палатками, у входов в магазины, офисы, диспетчерские пункты должны быть установлены урны.</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18.6.5. Малые архитектурные формы, находящиеся на территории остановочного пункта, должны быть оборудованы в соответствии с техническими требованиями и находиться в исправном состоянии.</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18.6.6. На территориях (земельных участках), прилегающих к многоквартирным домам и входящих в состав общего имущества собственников помещений в многоквартирном доме, не оборудованном мусоропроводом, устанавливаются контейнеры для сбора твердых бытовых отходов емкостью 0,56-0,75 </w:t>
      </w:r>
      <w:proofErr w:type="spellStart"/>
      <w:r w:rsidRPr="009C2214">
        <w:rPr>
          <w:sz w:val="20"/>
          <w:szCs w:val="20"/>
        </w:rPr>
        <w:t>куб.м</w:t>
      </w:r>
      <w:proofErr w:type="spellEnd"/>
      <w:r w:rsidRPr="009C2214">
        <w:rPr>
          <w:sz w:val="20"/>
          <w:szCs w:val="20"/>
        </w:rPr>
        <w:t>.</w:t>
      </w:r>
    </w:p>
    <w:p w:rsidR="00C50C32" w:rsidRPr="009C2214" w:rsidRDefault="00C50C32" w:rsidP="00C50C32">
      <w:pPr>
        <w:widowControl w:val="0"/>
        <w:autoSpaceDE w:val="0"/>
        <w:autoSpaceDN w:val="0"/>
        <w:adjustRightInd w:val="0"/>
        <w:ind w:firstLine="540"/>
        <w:jc w:val="both"/>
        <w:rPr>
          <w:sz w:val="20"/>
          <w:szCs w:val="20"/>
        </w:rPr>
      </w:pPr>
    </w:p>
    <w:p w:rsidR="00C50C32" w:rsidRPr="009C2214" w:rsidRDefault="00C50C32" w:rsidP="00C50C32">
      <w:pPr>
        <w:widowControl w:val="0"/>
        <w:autoSpaceDE w:val="0"/>
        <w:autoSpaceDN w:val="0"/>
        <w:adjustRightInd w:val="0"/>
        <w:jc w:val="center"/>
        <w:outlineLvl w:val="1"/>
        <w:rPr>
          <w:sz w:val="20"/>
          <w:szCs w:val="20"/>
        </w:rPr>
      </w:pPr>
      <w:r w:rsidRPr="009C2214">
        <w:rPr>
          <w:sz w:val="20"/>
          <w:szCs w:val="20"/>
        </w:rPr>
        <w:t>19. Игровое и спортивное оборудование</w:t>
      </w:r>
    </w:p>
    <w:p w:rsidR="00C50C32" w:rsidRPr="009C2214" w:rsidRDefault="00C50C32" w:rsidP="00C50C32">
      <w:pPr>
        <w:widowControl w:val="0"/>
        <w:autoSpaceDE w:val="0"/>
        <w:autoSpaceDN w:val="0"/>
        <w:adjustRightInd w:val="0"/>
        <w:jc w:val="both"/>
        <w:rPr>
          <w:sz w:val="20"/>
          <w:szCs w:val="20"/>
        </w:rPr>
      </w:pP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19.1. Игровое и спортивное оборудование на территории  Нижнеудинского муниципального образования представлено игровыми, физкультурно-оздоровительными устройствами, сооружениями и (или) их комплексами. Состав игрового и спортивного оборудования для детей и подростков должен обеспечивать соответствие оборудования анатомо-физиологическим особенностям разных возрастных групп.</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19.2. Оборудование детских игровых площадок должно соответствовать требованиям ГОСТов, санитарно-гигиенических норм, охраны жизни и здоровья ребенка, быть удобным в технической эксплуатации, эстетически привлекательным. Возможно применение модульного оборудования, обеспечивающего вариантность сочетаний элементов.</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19.2.1. К материалу игрового оборудования и условиям его обработки предусмотрены следующие требования:</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деревянное оборудование должно быть выполнено со специальной обработкой, предотвращающей гниение, усыхание, возгорание, сколы; отполированное, острые углы закруглены;</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 металл применяется преимущественно для несущих конструкций оборудования, должен иметь надежные соединения и соответствующую обработку (влагостойкая покраска, антикоррозийное покрытие); допускается применение </w:t>
      </w:r>
      <w:proofErr w:type="spellStart"/>
      <w:r w:rsidRPr="009C2214">
        <w:rPr>
          <w:sz w:val="20"/>
          <w:szCs w:val="20"/>
        </w:rPr>
        <w:t>металлопластика</w:t>
      </w:r>
      <w:proofErr w:type="spellEnd"/>
      <w:r w:rsidRPr="009C2214">
        <w:rPr>
          <w:sz w:val="20"/>
          <w:szCs w:val="20"/>
        </w:rPr>
        <w:t>;</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оборудование из пластика и полимеров должно быть выполнено с гладкой поверхностью и яркой, чистой цветовой гаммой окраски, не выцветающей от воздействия климатических факторов.</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lastRenderedPageBreak/>
        <w:t>19.2.2. К конструкции игрового оборудования предусмотрены следующие требования:</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не допустимы острые углы;</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xml:space="preserve">- конструкция должна исключать </w:t>
      </w:r>
      <w:proofErr w:type="spellStart"/>
      <w:r w:rsidRPr="009C2214">
        <w:rPr>
          <w:sz w:val="20"/>
          <w:szCs w:val="20"/>
        </w:rPr>
        <w:t>застревание</w:t>
      </w:r>
      <w:proofErr w:type="spellEnd"/>
      <w:r w:rsidRPr="009C2214">
        <w:rPr>
          <w:sz w:val="20"/>
          <w:szCs w:val="20"/>
        </w:rPr>
        <w:t xml:space="preserve"> частей тела ребенка, их попадание под элементы оборудования в состоянии движения;</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поручни оборудования должны полностью охватываться рукой ребенка;</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 для оказания экстренной помощи детям в комплексы игрового оборудования при глубине внутреннего пространства более 2 м должна предусматриваться возможность доступа внутрь в виде отверстий (не менее двух) диаметром не менее 500 мм.</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19.3.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C50C32" w:rsidRPr="009C2214" w:rsidRDefault="00C50C32" w:rsidP="00C50C32">
      <w:pPr>
        <w:widowControl w:val="0"/>
        <w:autoSpaceDE w:val="0"/>
        <w:autoSpaceDN w:val="0"/>
        <w:adjustRightInd w:val="0"/>
        <w:ind w:firstLine="540"/>
        <w:jc w:val="both"/>
        <w:rPr>
          <w:sz w:val="20"/>
          <w:szCs w:val="20"/>
        </w:rPr>
      </w:pPr>
      <w:r w:rsidRPr="009C2214">
        <w:rPr>
          <w:sz w:val="20"/>
          <w:szCs w:val="20"/>
        </w:rPr>
        <w:t>19.4. Игровое и спортивное оборудование должно быть сертифицировано.</w:t>
      </w:r>
    </w:p>
    <w:p w:rsidR="00C50C32" w:rsidRPr="009C2214" w:rsidRDefault="00C50C32" w:rsidP="00C50C32">
      <w:pPr>
        <w:widowControl w:val="0"/>
        <w:autoSpaceDE w:val="0"/>
        <w:autoSpaceDN w:val="0"/>
        <w:adjustRightInd w:val="0"/>
        <w:jc w:val="center"/>
        <w:outlineLvl w:val="1"/>
        <w:rPr>
          <w:rFonts w:ascii="Calibri" w:hAnsi="Calibri" w:cs="Calibri"/>
          <w:sz w:val="20"/>
          <w:szCs w:val="20"/>
        </w:rPr>
      </w:pPr>
    </w:p>
    <w:p w:rsidR="00C50C32" w:rsidRPr="009C2214" w:rsidRDefault="00C50C32" w:rsidP="00C50C32">
      <w:pPr>
        <w:autoSpaceDE w:val="0"/>
        <w:autoSpaceDN w:val="0"/>
        <w:adjustRightInd w:val="0"/>
        <w:jc w:val="center"/>
        <w:rPr>
          <w:bCs/>
          <w:sz w:val="20"/>
          <w:szCs w:val="20"/>
        </w:rPr>
      </w:pPr>
      <w:r w:rsidRPr="009C2214">
        <w:rPr>
          <w:sz w:val="20"/>
          <w:szCs w:val="20"/>
        </w:rPr>
        <w:t xml:space="preserve">20. </w:t>
      </w:r>
      <w:r w:rsidRPr="009C2214">
        <w:rPr>
          <w:bCs/>
          <w:sz w:val="20"/>
          <w:szCs w:val="20"/>
        </w:rPr>
        <w:t xml:space="preserve">Содержание домашних  животных на территории </w:t>
      </w:r>
    </w:p>
    <w:p w:rsidR="00C50C32" w:rsidRPr="009C2214" w:rsidRDefault="00C50C32" w:rsidP="00C50C32">
      <w:pPr>
        <w:autoSpaceDE w:val="0"/>
        <w:autoSpaceDN w:val="0"/>
        <w:adjustRightInd w:val="0"/>
        <w:jc w:val="center"/>
        <w:rPr>
          <w:bCs/>
          <w:sz w:val="20"/>
          <w:szCs w:val="20"/>
        </w:rPr>
      </w:pPr>
      <w:r w:rsidRPr="009C2214">
        <w:rPr>
          <w:bCs/>
          <w:sz w:val="20"/>
          <w:szCs w:val="20"/>
        </w:rPr>
        <w:t>Нижнеудинского муниципального образования</w:t>
      </w:r>
    </w:p>
    <w:p w:rsidR="00C50C32" w:rsidRPr="009C2214" w:rsidRDefault="00C50C32" w:rsidP="00C50C32">
      <w:pPr>
        <w:autoSpaceDE w:val="0"/>
        <w:autoSpaceDN w:val="0"/>
        <w:adjustRightInd w:val="0"/>
        <w:jc w:val="center"/>
        <w:rPr>
          <w:bCs/>
          <w:sz w:val="20"/>
          <w:szCs w:val="20"/>
        </w:rPr>
      </w:pPr>
    </w:p>
    <w:p w:rsidR="00C50C32" w:rsidRPr="009C2214" w:rsidRDefault="00C50C32" w:rsidP="00C50C32">
      <w:pPr>
        <w:ind w:firstLine="540"/>
        <w:jc w:val="both"/>
        <w:rPr>
          <w:sz w:val="20"/>
          <w:szCs w:val="20"/>
        </w:rPr>
      </w:pPr>
      <w:r w:rsidRPr="009C2214">
        <w:rPr>
          <w:sz w:val="20"/>
          <w:szCs w:val="20"/>
        </w:rPr>
        <w:t xml:space="preserve">20.1. </w:t>
      </w:r>
      <w:proofErr w:type="gramStart"/>
      <w:r w:rsidRPr="009C2214">
        <w:rPr>
          <w:sz w:val="20"/>
          <w:szCs w:val="20"/>
        </w:rPr>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правила содержания собак и иных домашних животных на территории Нижнеудинского муниципального образования, утвержденные решением Думы Нижнеудинского муниципального образования  от 30 сентября 2008  года  №  73.</w:t>
      </w:r>
      <w:proofErr w:type="gramEnd"/>
    </w:p>
    <w:p w:rsidR="00C50C32" w:rsidRPr="009C2214" w:rsidRDefault="00C50C32" w:rsidP="00C50C32">
      <w:pPr>
        <w:autoSpaceDE w:val="0"/>
        <w:autoSpaceDN w:val="0"/>
        <w:adjustRightInd w:val="0"/>
        <w:ind w:firstLine="540"/>
        <w:jc w:val="both"/>
        <w:rPr>
          <w:sz w:val="20"/>
          <w:szCs w:val="20"/>
        </w:rPr>
      </w:pPr>
      <w:r w:rsidRPr="009C2214">
        <w:rPr>
          <w:sz w:val="20"/>
          <w:szCs w:val="20"/>
        </w:rPr>
        <w:t>20.2. Не допускается содержание домашних животных на балконах, лоджиях, в местах общего пользования многоквартирных жилых домов.</w:t>
      </w:r>
    </w:p>
    <w:p w:rsidR="00C50C32" w:rsidRPr="009C2214" w:rsidRDefault="00C50C32" w:rsidP="00C50C32">
      <w:pPr>
        <w:autoSpaceDE w:val="0"/>
        <w:autoSpaceDN w:val="0"/>
        <w:adjustRightInd w:val="0"/>
        <w:ind w:firstLine="540"/>
        <w:jc w:val="both"/>
        <w:rPr>
          <w:sz w:val="20"/>
          <w:szCs w:val="20"/>
        </w:rPr>
      </w:pPr>
      <w:r w:rsidRPr="009C2214">
        <w:rPr>
          <w:sz w:val="20"/>
          <w:szCs w:val="20"/>
        </w:rPr>
        <w:t>20.3. Запрещается передвижение сельскохозяйственных животных на территории  Нижнеудинского муниципального образования  без сопровождающих лиц.</w:t>
      </w:r>
    </w:p>
    <w:p w:rsidR="00C50C32" w:rsidRPr="009C2214" w:rsidRDefault="00C50C32" w:rsidP="00C50C32">
      <w:pPr>
        <w:autoSpaceDE w:val="0"/>
        <w:autoSpaceDN w:val="0"/>
        <w:adjustRightInd w:val="0"/>
        <w:ind w:firstLine="540"/>
        <w:jc w:val="both"/>
        <w:rPr>
          <w:sz w:val="20"/>
          <w:szCs w:val="20"/>
        </w:rPr>
      </w:pPr>
      <w:r w:rsidRPr="009C2214">
        <w:rPr>
          <w:sz w:val="20"/>
          <w:szCs w:val="20"/>
        </w:rPr>
        <w:t>20.4. Выпас сельскохозяйственных животных осуществляется на специально отведенных администрацией  Нижнеудинского муниципального образования  местах, под наблюдением владельца или уполномоченного им лица.</w:t>
      </w:r>
    </w:p>
    <w:p w:rsidR="00C50C32" w:rsidRPr="009C2214" w:rsidRDefault="00C50C32" w:rsidP="00C50C32">
      <w:pPr>
        <w:autoSpaceDE w:val="0"/>
        <w:autoSpaceDN w:val="0"/>
        <w:adjustRightInd w:val="0"/>
        <w:ind w:firstLine="540"/>
        <w:jc w:val="both"/>
        <w:rPr>
          <w:sz w:val="20"/>
          <w:szCs w:val="20"/>
        </w:rPr>
      </w:pPr>
      <w:r w:rsidRPr="009C2214">
        <w:rPr>
          <w:sz w:val="20"/>
          <w:szCs w:val="20"/>
        </w:rPr>
        <w:t>20.5. Отлову подлежат собаки, а также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C50C32" w:rsidRPr="009C2214" w:rsidRDefault="00C50C32" w:rsidP="00C50C32">
      <w:pPr>
        <w:autoSpaceDE w:val="0"/>
        <w:autoSpaceDN w:val="0"/>
        <w:adjustRightInd w:val="0"/>
        <w:ind w:firstLine="540"/>
        <w:jc w:val="both"/>
        <w:rPr>
          <w:sz w:val="20"/>
          <w:szCs w:val="20"/>
        </w:rPr>
      </w:pPr>
      <w:r w:rsidRPr="009C2214">
        <w:rPr>
          <w:sz w:val="20"/>
          <w:szCs w:val="20"/>
        </w:rPr>
        <w:t>20.6. Отлов бродячих животных осуществляется специализированными организациями по договорам в пределах средств, предусмотренных в бюджете.</w:t>
      </w:r>
    </w:p>
    <w:p w:rsidR="00C50C32" w:rsidRPr="009C2214" w:rsidRDefault="00C50C32" w:rsidP="00C50C32">
      <w:pPr>
        <w:autoSpaceDE w:val="0"/>
        <w:autoSpaceDN w:val="0"/>
        <w:adjustRightInd w:val="0"/>
        <w:ind w:firstLine="567"/>
        <w:outlineLvl w:val="0"/>
        <w:rPr>
          <w:rFonts w:ascii="Calibri" w:hAnsi="Calibri" w:cs="Calibri"/>
          <w:sz w:val="20"/>
          <w:szCs w:val="20"/>
        </w:rPr>
      </w:pPr>
    </w:p>
    <w:p w:rsidR="00C50C32" w:rsidRPr="009C2214" w:rsidRDefault="00C50C32" w:rsidP="00C50C32">
      <w:pPr>
        <w:pStyle w:val="ad"/>
        <w:rPr>
          <w:sz w:val="20"/>
          <w:szCs w:val="20"/>
        </w:rPr>
      </w:pPr>
      <w:r w:rsidRPr="009C2214">
        <w:rPr>
          <w:sz w:val="20"/>
          <w:szCs w:val="20"/>
        </w:rPr>
        <w:t xml:space="preserve">                        21. Контроль исполнения правил и ответственность за их нарушение</w:t>
      </w:r>
    </w:p>
    <w:p w:rsidR="00C50C32" w:rsidRPr="009C2214" w:rsidRDefault="00C50C32" w:rsidP="00C50C32">
      <w:pPr>
        <w:pStyle w:val="ad"/>
        <w:ind w:firstLine="709"/>
        <w:jc w:val="both"/>
        <w:rPr>
          <w:sz w:val="20"/>
          <w:szCs w:val="20"/>
        </w:rPr>
      </w:pPr>
    </w:p>
    <w:p w:rsidR="00C50C32" w:rsidRPr="009C2214" w:rsidRDefault="00C50C32" w:rsidP="00C50C32">
      <w:pPr>
        <w:pStyle w:val="ad"/>
        <w:ind w:firstLine="709"/>
        <w:jc w:val="both"/>
        <w:rPr>
          <w:sz w:val="20"/>
          <w:szCs w:val="20"/>
        </w:rPr>
      </w:pPr>
      <w:r w:rsidRPr="009C2214">
        <w:rPr>
          <w:sz w:val="20"/>
          <w:szCs w:val="20"/>
        </w:rPr>
        <w:t xml:space="preserve">21.1. Ответственность за несоблюдение настоящих Правил возлагается на всех юридических и физических лиц, в том числе индивидуальных предпринимателей, постоянно или временно проживающих или осуществляющих свою деятельность на территории  Нижнеудинского муниципального образования, и должностных лиц. </w:t>
      </w:r>
    </w:p>
    <w:p w:rsidR="00C50C32" w:rsidRPr="009C2214" w:rsidRDefault="00C50C32" w:rsidP="00C50C32">
      <w:pPr>
        <w:pStyle w:val="ad"/>
        <w:ind w:firstLine="709"/>
        <w:jc w:val="both"/>
        <w:rPr>
          <w:sz w:val="20"/>
          <w:szCs w:val="20"/>
        </w:rPr>
      </w:pPr>
      <w:r w:rsidRPr="009C2214">
        <w:rPr>
          <w:sz w:val="20"/>
          <w:szCs w:val="20"/>
        </w:rPr>
        <w:t xml:space="preserve">21.2. Привлечение граждан и должностных лиц к ответственности за нарушение настоящих Правил осуществляется в соответствии с Законом Иркутской области от  30 декабря 2014 года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w:t>
      </w:r>
    </w:p>
    <w:p w:rsidR="00C50C32" w:rsidRPr="00175187" w:rsidRDefault="00C50C32" w:rsidP="00C50C32">
      <w:pPr>
        <w:pStyle w:val="ad"/>
        <w:ind w:firstLine="709"/>
        <w:jc w:val="both"/>
        <w:rPr>
          <w:sz w:val="20"/>
          <w:szCs w:val="20"/>
        </w:rPr>
      </w:pPr>
      <w:r w:rsidRPr="009C2214">
        <w:rPr>
          <w:sz w:val="20"/>
          <w:szCs w:val="20"/>
        </w:rPr>
        <w:t xml:space="preserve">21.3. </w:t>
      </w:r>
      <w:proofErr w:type="gramStart"/>
      <w:r w:rsidRPr="009C2214">
        <w:rPr>
          <w:sz w:val="20"/>
          <w:szCs w:val="20"/>
        </w:rPr>
        <w:t>Контроль за</w:t>
      </w:r>
      <w:proofErr w:type="gramEnd"/>
      <w:r w:rsidRPr="009C2214">
        <w:rPr>
          <w:sz w:val="20"/>
          <w:szCs w:val="20"/>
        </w:rPr>
        <w:t xml:space="preserve"> исполнением настоявших </w:t>
      </w:r>
      <w:r w:rsidRPr="009C2214">
        <w:rPr>
          <w:bCs/>
          <w:sz w:val="20"/>
          <w:szCs w:val="20"/>
        </w:rPr>
        <w:t>Правил благоустройства территории Нижнеудинского муниципального образования возлагается на сотрудников администрации Нижнеудинского муниципального образования, перечень которых утверждается постановлением главы Нижнеудинского муниципального образования.</w:t>
      </w:r>
      <w:bookmarkStart w:id="2" w:name="_GoBack"/>
      <w:bookmarkEnd w:id="2"/>
      <w:r w:rsidRPr="00175187">
        <w:rPr>
          <w:bCs/>
          <w:sz w:val="20"/>
          <w:szCs w:val="20"/>
        </w:rPr>
        <w:t xml:space="preserve"> </w:t>
      </w:r>
    </w:p>
    <w:p w:rsidR="008D70E4" w:rsidRPr="00175187" w:rsidRDefault="008D70E4" w:rsidP="00C50C32">
      <w:pPr>
        <w:ind w:firstLine="709"/>
        <w:jc w:val="center"/>
        <w:rPr>
          <w:sz w:val="20"/>
          <w:szCs w:val="20"/>
        </w:rPr>
      </w:pPr>
    </w:p>
    <w:sectPr w:rsidR="008D70E4" w:rsidRPr="00175187">
      <w:headerReference w:type="default" r:id="rId15"/>
      <w:footerReference w:type="even" r:id="rId16"/>
      <w:footerReference w:type="default" r:id="rId17"/>
      <w:headerReference w:type="first" r:id="rId18"/>
      <w:pgSz w:w="11909" w:h="16834"/>
      <w:pgMar w:top="567" w:right="994" w:bottom="360" w:left="1418" w:header="720" w:footer="720"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5C2" w:rsidRDefault="008435C2">
      <w:r>
        <w:separator/>
      </w:r>
    </w:p>
  </w:endnote>
  <w:endnote w:type="continuationSeparator" w:id="0">
    <w:p w:rsidR="008435C2" w:rsidRDefault="0084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0D9" w:rsidRDefault="001E70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24</w:t>
    </w:r>
    <w:r>
      <w:rPr>
        <w:rStyle w:val="a8"/>
      </w:rPr>
      <w:fldChar w:fldCharType="end"/>
    </w:r>
  </w:p>
  <w:p w:rsidR="001E70D9" w:rsidRDefault="001E70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0D9" w:rsidRDefault="001E70D9">
    <w:pPr>
      <w:pStyle w:val="a6"/>
      <w:framePr w:wrap="around" w:vAnchor="text" w:hAnchor="margin" w:xAlign="right" w:y="1"/>
      <w:rPr>
        <w:rStyle w:val="a8"/>
      </w:rPr>
    </w:pPr>
  </w:p>
  <w:p w:rsidR="001E70D9" w:rsidRDefault="001E70D9">
    <w:pPr>
      <w:pStyle w:val="a6"/>
      <w:framePr w:wrap="around" w:vAnchor="text" w:hAnchor="margin" w:xAlign="center" w:y="1"/>
      <w:ind w:right="360"/>
      <w:rPr>
        <w:rStyle w:val="a8"/>
      </w:rPr>
    </w:pPr>
  </w:p>
  <w:p w:rsidR="001E70D9" w:rsidRDefault="001E70D9">
    <w:pPr>
      <w:pStyle w:val="a6"/>
      <w:framePr w:wrap="around" w:vAnchor="text" w:hAnchor="margin" w:xAlign="center" w:y="1"/>
      <w:rPr>
        <w:rStyle w:val="a8"/>
      </w:rPr>
    </w:pPr>
  </w:p>
  <w:p w:rsidR="001E70D9" w:rsidRDefault="001E70D9">
    <w:pPr>
      <w:pStyle w:val="a6"/>
      <w:framePr w:wrap="around" w:vAnchor="text" w:hAnchor="margin" w:xAlign="right" w:y="1"/>
      <w:rPr>
        <w:rStyle w:val="a8"/>
      </w:rPr>
    </w:pPr>
  </w:p>
  <w:p w:rsidR="001E70D9" w:rsidRDefault="001E70D9">
    <w:pPr>
      <w:pStyle w:val="a6"/>
      <w:framePr w:wrap="around" w:vAnchor="text" w:hAnchor="margin" w:xAlign="right" w:y="1"/>
      <w:rPr>
        <w:rStyle w:val="a8"/>
      </w:rPr>
    </w:pPr>
  </w:p>
  <w:p w:rsidR="001E70D9" w:rsidRDefault="001E70D9">
    <w:pPr>
      <w:pStyle w:val="a6"/>
      <w:framePr w:wrap="around" w:vAnchor="text" w:hAnchor="margin" w:xAlign="center" w:y="1"/>
      <w:ind w:right="360"/>
      <w:rPr>
        <w:rStyle w:val="a8"/>
      </w:rPr>
    </w:pPr>
  </w:p>
  <w:p w:rsidR="001E70D9" w:rsidRDefault="001E70D9">
    <w:pPr>
      <w:pStyle w:val="a6"/>
      <w:framePr w:wrap="around" w:vAnchor="text" w:hAnchor="margin" w:xAlign="center" w:y="1"/>
      <w:rPr>
        <w:rStyle w:val="a8"/>
      </w:rPr>
    </w:pPr>
  </w:p>
  <w:p w:rsidR="001E70D9" w:rsidRDefault="001E70D9">
    <w:pPr>
      <w:pStyle w:val="a6"/>
      <w:framePr w:wrap="around" w:vAnchor="text" w:hAnchor="margin" w:xAlign="right" w:y="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5C2" w:rsidRDefault="008435C2">
      <w:r>
        <w:separator/>
      </w:r>
    </w:p>
  </w:footnote>
  <w:footnote w:type="continuationSeparator" w:id="0">
    <w:p w:rsidR="008435C2" w:rsidRDefault="00843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0D9" w:rsidRDefault="001E70D9">
    <w:pPr>
      <w:pStyle w:val="aa"/>
      <w:jc w:val="center"/>
    </w:pPr>
    <w:r>
      <w:fldChar w:fldCharType="begin"/>
    </w:r>
    <w:r>
      <w:instrText xml:space="preserve"> PAGE   \* MERGEFORMAT </w:instrText>
    </w:r>
    <w:r>
      <w:fldChar w:fldCharType="separate"/>
    </w:r>
    <w:r w:rsidR="009C2214">
      <w:rPr>
        <w:noProof/>
      </w:rPr>
      <w:t>8</w:t>
    </w:r>
    <w:r>
      <w:rPr>
        <w:noProof/>
      </w:rPr>
      <w:fldChar w:fldCharType="end"/>
    </w:r>
  </w:p>
  <w:p w:rsidR="001E70D9" w:rsidRDefault="001E70D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0D9" w:rsidRDefault="001E70D9">
    <w:pPr>
      <w:pStyle w:val="aa"/>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9A4F2AA"/>
    <w:lvl w:ilvl="0">
      <w:numFmt w:val="bullet"/>
      <w:lvlText w:val="*"/>
      <w:lvlJc w:val="left"/>
    </w:lvl>
  </w:abstractNum>
  <w:abstractNum w:abstractNumId="1">
    <w:nsid w:val="03131597"/>
    <w:multiLevelType w:val="singleLevel"/>
    <w:tmpl w:val="0E7873AA"/>
    <w:lvl w:ilvl="0">
      <w:start w:val="6"/>
      <w:numFmt w:val="decimal"/>
      <w:lvlText w:val="2.3.%1."/>
      <w:legacy w:legacy="1" w:legacySpace="0" w:legacyIndent="619"/>
      <w:lvlJc w:val="left"/>
      <w:rPr>
        <w:rFonts w:ascii="Times New Roman" w:hAnsi="Times New Roman" w:cs="Times New Roman" w:hint="default"/>
      </w:rPr>
    </w:lvl>
  </w:abstractNum>
  <w:abstractNum w:abstractNumId="2">
    <w:nsid w:val="037B3A31"/>
    <w:multiLevelType w:val="singleLevel"/>
    <w:tmpl w:val="6D7A5EE8"/>
    <w:lvl w:ilvl="0">
      <w:start w:val="14"/>
      <w:numFmt w:val="decimal"/>
      <w:lvlText w:val="2.12.%1."/>
      <w:legacy w:legacy="1" w:legacySpace="0" w:legacyIndent="892"/>
      <w:lvlJc w:val="left"/>
      <w:rPr>
        <w:rFonts w:ascii="Times New Roman" w:hAnsi="Times New Roman" w:cs="Times New Roman" w:hint="default"/>
      </w:rPr>
    </w:lvl>
  </w:abstractNum>
  <w:abstractNum w:abstractNumId="3">
    <w:nsid w:val="056A6D51"/>
    <w:multiLevelType w:val="singleLevel"/>
    <w:tmpl w:val="1BD03E3C"/>
    <w:lvl w:ilvl="0">
      <w:start w:val="1"/>
      <w:numFmt w:val="decimal"/>
      <w:lvlText w:val="2.2.%1."/>
      <w:legacy w:legacy="1" w:legacySpace="0" w:legacyIndent="605"/>
      <w:lvlJc w:val="left"/>
      <w:rPr>
        <w:rFonts w:ascii="Times New Roman" w:hAnsi="Times New Roman" w:cs="Times New Roman" w:hint="default"/>
      </w:rPr>
    </w:lvl>
  </w:abstractNum>
  <w:abstractNum w:abstractNumId="4">
    <w:nsid w:val="095E7DC8"/>
    <w:multiLevelType w:val="singleLevel"/>
    <w:tmpl w:val="685ACE0E"/>
    <w:lvl w:ilvl="0">
      <w:start w:val="5"/>
      <w:numFmt w:val="decimal"/>
      <w:lvlText w:val="7.5.%1."/>
      <w:legacy w:legacy="1" w:legacySpace="0" w:legacyIndent="720"/>
      <w:lvlJc w:val="left"/>
      <w:rPr>
        <w:rFonts w:ascii="Times New Roman" w:hAnsi="Times New Roman" w:cs="Times New Roman" w:hint="default"/>
      </w:rPr>
    </w:lvl>
  </w:abstractNum>
  <w:abstractNum w:abstractNumId="5">
    <w:nsid w:val="0FDF0FC2"/>
    <w:multiLevelType w:val="singleLevel"/>
    <w:tmpl w:val="52A02EC2"/>
    <w:lvl w:ilvl="0">
      <w:start w:val="23"/>
      <w:numFmt w:val="decimal"/>
      <w:lvlText w:val="8.2.%1."/>
      <w:legacy w:legacy="1" w:legacySpace="0" w:legacyIndent="929"/>
      <w:lvlJc w:val="left"/>
      <w:rPr>
        <w:rFonts w:ascii="Times New Roman" w:hAnsi="Times New Roman" w:cs="Times New Roman" w:hint="default"/>
      </w:rPr>
    </w:lvl>
  </w:abstractNum>
  <w:abstractNum w:abstractNumId="6">
    <w:nsid w:val="0FF0261E"/>
    <w:multiLevelType w:val="singleLevel"/>
    <w:tmpl w:val="1DEC4580"/>
    <w:lvl w:ilvl="0">
      <w:start w:val="5"/>
      <w:numFmt w:val="decimal"/>
      <w:lvlText w:val="5.3.%1."/>
      <w:legacy w:legacy="1" w:legacySpace="0" w:legacyIndent="605"/>
      <w:lvlJc w:val="left"/>
      <w:rPr>
        <w:rFonts w:ascii="Times New Roman" w:hAnsi="Times New Roman" w:cs="Times New Roman" w:hint="default"/>
      </w:rPr>
    </w:lvl>
  </w:abstractNum>
  <w:abstractNum w:abstractNumId="7">
    <w:nsid w:val="10D90A04"/>
    <w:multiLevelType w:val="singleLevel"/>
    <w:tmpl w:val="CF08DA6E"/>
    <w:lvl w:ilvl="0">
      <w:start w:val="3"/>
      <w:numFmt w:val="decimal"/>
      <w:lvlText w:val="2.8.3.%1."/>
      <w:legacy w:legacy="1" w:legacySpace="0" w:legacyIndent="799"/>
      <w:lvlJc w:val="left"/>
      <w:rPr>
        <w:rFonts w:ascii="Times New Roman" w:hAnsi="Times New Roman" w:cs="Times New Roman" w:hint="default"/>
      </w:rPr>
    </w:lvl>
  </w:abstractNum>
  <w:abstractNum w:abstractNumId="8">
    <w:nsid w:val="11CB5987"/>
    <w:multiLevelType w:val="singleLevel"/>
    <w:tmpl w:val="A896ECFC"/>
    <w:lvl w:ilvl="0">
      <w:start w:val="13"/>
      <w:numFmt w:val="decimal"/>
      <w:lvlText w:val="2.2.%1."/>
      <w:legacy w:legacy="1" w:legacySpace="0" w:legacyIndent="778"/>
      <w:lvlJc w:val="left"/>
      <w:rPr>
        <w:rFonts w:ascii="Times New Roman" w:hAnsi="Times New Roman" w:cs="Times New Roman" w:hint="default"/>
      </w:rPr>
    </w:lvl>
  </w:abstractNum>
  <w:abstractNum w:abstractNumId="9">
    <w:nsid w:val="15064584"/>
    <w:multiLevelType w:val="singleLevel"/>
    <w:tmpl w:val="12AA7270"/>
    <w:lvl w:ilvl="0">
      <w:start w:val="6"/>
      <w:numFmt w:val="decimal"/>
      <w:lvlText w:val="2.2.%1."/>
      <w:legacy w:legacy="1" w:legacySpace="0" w:legacyIndent="633"/>
      <w:lvlJc w:val="left"/>
      <w:rPr>
        <w:rFonts w:ascii="Times New Roman" w:hAnsi="Times New Roman" w:cs="Times New Roman" w:hint="default"/>
      </w:rPr>
    </w:lvl>
  </w:abstractNum>
  <w:abstractNum w:abstractNumId="10">
    <w:nsid w:val="165870EA"/>
    <w:multiLevelType w:val="singleLevel"/>
    <w:tmpl w:val="0DCC8884"/>
    <w:lvl w:ilvl="0">
      <w:start w:val="1"/>
      <w:numFmt w:val="decimal"/>
      <w:lvlText w:val="4.4.%1."/>
      <w:legacy w:legacy="1" w:legacySpace="0" w:legacyIndent="619"/>
      <w:lvlJc w:val="left"/>
      <w:rPr>
        <w:rFonts w:ascii="Times New Roman" w:hAnsi="Times New Roman" w:cs="Times New Roman" w:hint="default"/>
      </w:rPr>
    </w:lvl>
  </w:abstractNum>
  <w:abstractNum w:abstractNumId="11">
    <w:nsid w:val="166E3D26"/>
    <w:multiLevelType w:val="singleLevel"/>
    <w:tmpl w:val="27F6672C"/>
    <w:lvl w:ilvl="0">
      <w:start w:val="3"/>
      <w:numFmt w:val="decimal"/>
      <w:lvlText w:val="2.1.%1."/>
      <w:legacy w:legacy="1" w:legacySpace="0" w:legacyIndent="597"/>
      <w:lvlJc w:val="left"/>
      <w:rPr>
        <w:rFonts w:ascii="Times New Roman" w:hAnsi="Times New Roman" w:cs="Times New Roman" w:hint="default"/>
      </w:rPr>
    </w:lvl>
  </w:abstractNum>
  <w:abstractNum w:abstractNumId="12">
    <w:nsid w:val="1A5203C0"/>
    <w:multiLevelType w:val="singleLevel"/>
    <w:tmpl w:val="2A5A4348"/>
    <w:lvl w:ilvl="0">
      <w:start w:val="1"/>
      <w:numFmt w:val="decimal"/>
      <w:lvlText w:val="8.5.4.%1."/>
      <w:legacy w:legacy="1" w:legacySpace="0" w:legacyIndent="799"/>
      <w:lvlJc w:val="left"/>
      <w:rPr>
        <w:rFonts w:ascii="Times New Roman" w:hAnsi="Times New Roman" w:cs="Times New Roman" w:hint="default"/>
      </w:rPr>
    </w:lvl>
  </w:abstractNum>
  <w:abstractNum w:abstractNumId="13">
    <w:nsid w:val="1B6D6A3C"/>
    <w:multiLevelType w:val="singleLevel"/>
    <w:tmpl w:val="A436476C"/>
    <w:lvl w:ilvl="0">
      <w:start w:val="3"/>
      <w:numFmt w:val="decimal"/>
      <w:lvlText w:val="4.4.%1."/>
      <w:legacy w:legacy="1" w:legacySpace="0" w:legacyIndent="712"/>
      <w:lvlJc w:val="left"/>
      <w:rPr>
        <w:rFonts w:ascii="Times New Roman" w:hAnsi="Times New Roman" w:cs="Times New Roman" w:hint="default"/>
      </w:rPr>
    </w:lvl>
  </w:abstractNum>
  <w:abstractNum w:abstractNumId="14">
    <w:nsid w:val="1B77546E"/>
    <w:multiLevelType w:val="multilevel"/>
    <w:tmpl w:val="C7BAAFE6"/>
    <w:lvl w:ilvl="0">
      <w:start w:val="1"/>
      <w:numFmt w:val="decimal"/>
      <w:suff w:val="space"/>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5">
    <w:nsid w:val="1C7D0F30"/>
    <w:multiLevelType w:val="singleLevel"/>
    <w:tmpl w:val="AE36DA98"/>
    <w:lvl w:ilvl="0">
      <w:start w:val="2"/>
      <w:numFmt w:val="decimal"/>
      <w:lvlText w:val="5.5.2.%1."/>
      <w:legacy w:legacy="1" w:legacySpace="0" w:legacyIndent="951"/>
      <w:lvlJc w:val="left"/>
      <w:rPr>
        <w:rFonts w:ascii="Times New Roman" w:hAnsi="Times New Roman" w:cs="Times New Roman" w:hint="default"/>
      </w:rPr>
    </w:lvl>
  </w:abstractNum>
  <w:abstractNum w:abstractNumId="16">
    <w:nsid w:val="1D7F5166"/>
    <w:multiLevelType w:val="hybridMultilevel"/>
    <w:tmpl w:val="E0722AD8"/>
    <w:lvl w:ilvl="0" w:tplc="694C07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DAB5E6B"/>
    <w:multiLevelType w:val="singleLevel"/>
    <w:tmpl w:val="DB8AC2D2"/>
    <w:lvl w:ilvl="0">
      <w:start w:val="1"/>
      <w:numFmt w:val="decimal"/>
      <w:lvlText w:val="2.10.2.%1."/>
      <w:legacy w:legacy="1" w:legacySpace="0" w:legacyIndent="993"/>
      <w:lvlJc w:val="left"/>
      <w:rPr>
        <w:rFonts w:ascii="Times New Roman" w:hAnsi="Times New Roman" w:cs="Times New Roman" w:hint="default"/>
      </w:rPr>
    </w:lvl>
  </w:abstractNum>
  <w:abstractNum w:abstractNumId="18">
    <w:nsid w:val="1DB14CF7"/>
    <w:multiLevelType w:val="singleLevel"/>
    <w:tmpl w:val="E9526EDE"/>
    <w:lvl w:ilvl="0">
      <w:start w:val="25"/>
      <w:numFmt w:val="decimal"/>
      <w:lvlText w:val="8.2.%1."/>
      <w:legacy w:legacy="1" w:legacySpace="0" w:legacyIndent="814"/>
      <w:lvlJc w:val="left"/>
      <w:rPr>
        <w:rFonts w:ascii="Times New Roman" w:hAnsi="Times New Roman" w:cs="Times New Roman" w:hint="default"/>
      </w:rPr>
    </w:lvl>
  </w:abstractNum>
  <w:abstractNum w:abstractNumId="19">
    <w:nsid w:val="20477287"/>
    <w:multiLevelType w:val="singleLevel"/>
    <w:tmpl w:val="EDC2B68A"/>
    <w:lvl w:ilvl="0">
      <w:start w:val="5"/>
      <w:numFmt w:val="decimal"/>
      <w:lvlText w:val="8.5.2.%1."/>
      <w:legacy w:legacy="1" w:legacySpace="0" w:legacyIndent="777"/>
      <w:lvlJc w:val="left"/>
      <w:rPr>
        <w:rFonts w:ascii="Times New Roman" w:hAnsi="Times New Roman" w:cs="Times New Roman" w:hint="default"/>
      </w:rPr>
    </w:lvl>
  </w:abstractNum>
  <w:abstractNum w:abstractNumId="20">
    <w:nsid w:val="26B82BBA"/>
    <w:multiLevelType w:val="singleLevel"/>
    <w:tmpl w:val="79DEDFDC"/>
    <w:lvl w:ilvl="0">
      <w:start w:val="1"/>
      <w:numFmt w:val="decimal"/>
      <w:lvlText w:val="3.2.2.%1."/>
      <w:legacy w:legacy="1" w:legacySpace="0" w:legacyIndent="857"/>
      <w:lvlJc w:val="left"/>
      <w:rPr>
        <w:rFonts w:ascii="Times New Roman" w:hAnsi="Times New Roman" w:cs="Times New Roman" w:hint="default"/>
      </w:rPr>
    </w:lvl>
  </w:abstractNum>
  <w:abstractNum w:abstractNumId="21">
    <w:nsid w:val="26D874C9"/>
    <w:multiLevelType w:val="singleLevel"/>
    <w:tmpl w:val="2918E02A"/>
    <w:lvl w:ilvl="0">
      <w:start w:val="2"/>
      <w:numFmt w:val="decimal"/>
      <w:lvlText w:val="8.4.%1."/>
      <w:legacy w:legacy="1" w:legacySpace="0" w:legacyIndent="605"/>
      <w:lvlJc w:val="left"/>
      <w:rPr>
        <w:rFonts w:ascii="Times New Roman" w:hAnsi="Times New Roman" w:cs="Times New Roman" w:hint="default"/>
      </w:rPr>
    </w:lvl>
  </w:abstractNum>
  <w:abstractNum w:abstractNumId="22">
    <w:nsid w:val="28A20600"/>
    <w:multiLevelType w:val="singleLevel"/>
    <w:tmpl w:val="CCB02BAC"/>
    <w:lvl w:ilvl="0">
      <w:start w:val="3"/>
      <w:numFmt w:val="decimal"/>
      <w:lvlText w:val="8.10.%1."/>
      <w:legacy w:legacy="1" w:legacySpace="0" w:legacyIndent="907"/>
      <w:lvlJc w:val="left"/>
      <w:rPr>
        <w:rFonts w:ascii="Times New Roman" w:hAnsi="Times New Roman" w:cs="Times New Roman" w:hint="default"/>
      </w:rPr>
    </w:lvl>
  </w:abstractNum>
  <w:abstractNum w:abstractNumId="23">
    <w:nsid w:val="29D21D9A"/>
    <w:multiLevelType w:val="singleLevel"/>
    <w:tmpl w:val="A9DAB2FE"/>
    <w:lvl w:ilvl="0">
      <w:start w:val="1"/>
      <w:numFmt w:val="decimal"/>
      <w:lvlText w:val="5.5.%1."/>
      <w:legacy w:legacy="1" w:legacySpace="0" w:legacyIndent="605"/>
      <w:lvlJc w:val="left"/>
      <w:rPr>
        <w:rFonts w:ascii="Times New Roman" w:hAnsi="Times New Roman" w:cs="Times New Roman" w:hint="default"/>
      </w:rPr>
    </w:lvl>
  </w:abstractNum>
  <w:abstractNum w:abstractNumId="24">
    <w:nsid w:val="2B871979"/>
    <w:multiLevelType w:val="singleLevel"/>
    <w:tmpl w:val="E17CEAC6"/>
    <w:lvl w:ilvl="0">
      <w:start w:val="11"/>
      <w:numFmt w:val="decimal"/>
      <w:lvlText w:val="2.8.%1."/>
      <w:legacy w:legacy="1" w:legacySpace="0" w:legacyIndent="828"/>
      <w:lvlJc w:val="left"/>
      <w:rPr>
        <w:rFonts w:ascii="Times New Roman" w:hAnsi="Times New Roman" w:cs="Times New Roman" w:hint="default"/>
      </w:rPr>
    </w:lvl>
  </w:abstractNum>
  <w:abstractNum w:abstractNumId="25">
    <w:nsid w:val="2C560ADB"/>
    <w:multiLevelType w:val="singleLevel"/>
    <w:tmpl w:val="4200783C"/>
    <w:lvl w:ilvl="0">
      <w:start w:val="8"/>
      <w:numFmt w:val="decimal"/>
      <w:lvlText w:val="8.9.%1."/>
      <w:legacy w:legacy="1" w:legacySpace="0" w:legacyIndent="583"/>
      <w:lvlJc w:val="left"/>
      <w:rPr>
        <w:rFonts w:ascii="Times New Roman" w:hAnsi="Times New Roman" w:cs="Times New Roman" w:hint="default"/>
      </w:rPr>
    </w:lvl>
  </w:abstractNum>
  <w:abstractNum w:abstractNumId="26">
    <w:nsid w:val="2EBF0E25"/>
    <w:multiLevelType w:val="singleLevel"/>
    <w:tmpl w:val="B2C24868"/>
    <w:lvl w:ilvl="0">
      <w:start w:val="16"/>
      <w:numFmt w:val="decimal"/>
      <w:lvlText w:val="8.2.%1."/>
      <w:legacy w:legacy="1" w:legacySpace="0" w:legacyIndent="712"/>
      <w:lvlJc w:val="left"/>
      <w:rPr>
        <w:rFonts w:ascii="Times New Roman" w:hAnsi="Times New Roman" w:cs="Times New Roman" w:hint="default"/>
      </w:rPr>
    </w:lvl>
  </w:abstractNum>
  <w:abstractNum w:abstractNumId="27">
    <w:nsid w:val="2F5B678F"/>
    <w:multiLevelType w:val="singleLevel"/>
    <w:tmpl w:val="5E265D4C"/>
    <w:lvl w:ilvl="0">
      <w:start w:val="1"/>
      <w:numFmt w:val="decimal"/>
      <w:lvlText w:val="5.3.8.%1."/>
      <w:legacy w:legacy="1" w:legacySpace="0" w:legacyIndent="900"/>
      <w:lvlJc w:val="left"/>
      <w:rPr>
        <w:rFonts w:ascii="Times New Roman" w:hAnsi="Times New Roman" w:cs="Times New Roman" w:hint="default"/>
      </w:rPr>
    </w:lvl>
  </w:abstractNum>
  <w:abstractNum w:abstractNumId="28">
    <w:nsid w:val="31E71C99"/>
    <w:multiLevelType w:val="singleLevel"/>
    <w:tmpl w:val="AAA04E68"/>
    <w:lvl w:ilvl="0">
      <w:start w:val="6"/>
      <w:numFmt w:val="decimal"/>
      <w:lvlText w:val="2.13.%1."/>
      <w:legacy w:legacy="1" w:legacySpace="0" w:legacyIndent="820"/>
      <w:lvlJc w:val="left"/>
      <w:rPr>
        <w:rFonts w:ascii="Times New Roman" w:hAnsi="Times New Roman" w:cs="Times New Roman" w:hint="default"/>
      </w:rPr>
    </w:lvl>
  </w:abstractNum>
  <w:abstractNum w:abstractNumId="29">
    <w:nsid w:val="31F01179"/>
    <w:multiLevelType w:val="singleLevel"/>
    <w:tmpl w:val="03B46A00"/>
    <w:lvl w:ilvl="0">
      <w:start w:val="2"/>
      <w:numFmt w:val="decimal"/>
      <w:lvlText w:val="2.2.9.%1."/>
      <w:legacy w:legacy="1" w:legacySpace="0" w:legacyIndent="792"/>
      <w:lvlJc w:val="left"/>
      <w:rPr>
        <w:rFonts w:ascii="Times New Roman" w:hAnsi="Times New Roman" w:cs="Times New Roman" w:hint="default"/>
      </w:rPr>
    </w:lvl>
  </w:abstractNum>
  <w:abstractNum w:abstractNumId="30">
    <w:nsid w:val="326E5BDF"/>
    <w:multiLevelType w:val="singleLevel"/>
    <w:tmpl w:val="9E14E322"/>
    <w:lvl w:ilvl="0">
      <w:start w:val="4"/>
      <w:numFmt w:val="decimal"/>
      <w:lvlText w:val="8.3.%1."/>
      <w:legacy w:legacy="1" w:legacySpace="0" w:legacyIndent="669"/>
      <w:lvlJc w:val="left"/>
      <w:rPr>
        <w:rFonts w:ascii="Times New Roman" w:hAnsi="Times New Roman" w:cs="Times New Roman" w:hint="default"/>
      </w:rPr>
    </w:lvl>
  </w:abstractNum>
  <w:abstractNum w:abstractNumId="31">
    <w:nsid w:val="337428B8"/>
    <w:multiLevelType w:val="singleLevel"/>
    <w:tmpl w:val="CD5A82F0"/>
    <w:lvl w:ilvl="0">
      <w:start w:val="1"/>
      <w:numFmt w:val="decimal"/>
      <w:lvlText w:val="8.1.%1."/>
      <w:legacy w:legacy="1" w:legacySpace="0" w:legacyIndent="720"/>
      <w:lvlJc w:val="left"/>
      <w:rPr>
        <w:rFonts w:ascii="Times New Roman" w:hAnsi="Times New Roman" w:cs="Times New Roman" w:hint="default"/>
      </w:rPr>
    </w:lvl>
  </w:abstractNum>
  <w:abstractNum w:abstractNumId="32">
    <w:nsid w:val="342C36C0"/>
    <w:multiLevelType w:val="singleLevel"/>
    <w:tmpl w:val="4F365A8C"/>
    <w:lvl w:ilvl="0">
      <w:start w:val="8"/>
      <w:numFmt w:val="decimal"/>
      <w:lvlText w:val="8.4.%1."/>
      <w:legacy w:legacy="1" w:legacySpace="0" w:legacyIndent="640"/>
      <w:lvlJc w:val="left"/>
      <w:rPr>
        <w:rFonts w:ascii="Times New Roman" w:hAnsi="Times New Roman" w:cs="Times New Roman" w:hint="default"/>
      </w:rPr>
    </w:lvl>
  </w:abstractNum>
  <w:abstractNum w:abstractNumId="33">
    <w:nsid w:val="343D399C"/>
    <w:multiLevelType w:val="singleLevel"/>
    <w:tmpl w:val="9506AE14"/>
    <w:lvl w:ilvl="0">
      <w:start w:val="1"/>
      <w:numFmt w:val="decimal"/>
      <w:lvlText w:val="2.5.%1."/>
      <w:legacy w:legacy="1" w:legacySpace="0" w:legacyIndent="756"/>
      <w:lvlJc w:val="left"/>
      <w:rPr>
        <w:rFonts w:ascii="Times New Roman" w:hAnsi="Times New Roman" w:cs="Times New Roman" w:hint="default"/>
      </w:rPr>
    </w:lvl>
  </w:abstractNum>
  <w:abstractNum w:abstractNumId="34">
    <w:nsid w:val="37C70E4A"/>
    <w:multiLevelType w:val="singleLevel"/>
    <w:tmpl w:val="BBB00632"/>
    <w:lvl w:ilvl="0">
      <w:start w:val="1"/>
      <w:numFmt w:val="decimal"/>
      <w:lvlText w:val="2.11.2.%1."/>
      <w:legacy w:legacy="1" w:legacySpace="0" w:legacyIndent="978"/>
      <w:lvlJc w:val="left"/>
      <w:rPr>
        <w:rFonts w:ascii="Times New Roman" w:hAnsi="Times New Roman" w:cs="Times New Roman" w:hint="default"/>
      </w:rPr>
    </w:lvl>
  </w:abstractNum>
  <w:abstractNum w:abstractNumId="35">
    <w:nsid w:val="3A1C0365"/>
    <w:multiLevelType w:val="singleLevel"/>
    <w:tmpl w:val="E116B3BA"/>
    <w:lvl w:ilvl="0">
      <w:start w:val="1"/>
      <w:numFmt w:val="decimal"/>
      <w:lvlText w:val="2.11.%1."/>
      <w:legacy w:legacy="1" w:legacySpace="0" w:legacyIndent="734"/>
      <w:lvlJc w:val="left"/>
      <w:rPr>
        <w:rFonts w:ascii="Times New Roman" w:hAnsi="Times New Roman" w:cs="Times New Roman" w:hint="default"/>
      </w:rPr>
    </w:lvl>
  </w:abstractNum>
  <w:abstractNum w:abstractNumId="36">
    <w:nsid w:val="3A5B7048"/>
    <w:multiLevelType w:val="singleLevel"/>
    <w:tmpl w:val="A97229F0"/>
    <w:lvl w:ilvl="0">
      <w:start w:val="1"/>
      <w:numFmt w:val="decimal"/>
      <w:lvlText w:val="8.5.3.%1."/>
      <w:legacy w:legacy="1" w:legacySpace="0" w:legacyIndent="784"/>
      <w:lvlJc w:val="left"/>
      <w:rPr>
        <w:rFonts w:ascii="Times New Roman" w:hAnsi="Times New Roman" w:cs="Times New Roman" w:hint="default"/>
      </w:rPr>
    </w:lvl>
  </w:abstractNum>
  <w:abstractNum w:abstractNumId="37">
    <w:nsid w:val="3AC426A1"/>
    <w:multiLevelType w:val="singleLevel"/>
    <w:tmpl w:val="6F6011A8"/>
    <w:lvl w:ilvl="0">
      <w:start w:val="1"/>
      <w:numFmt w:val="decimal"/>
      <w:lvlText w:val="2.6.3.%1."/>
      <w:legacy w:legacy="1" w:legacySpace="0" w:legacyIndent="879"/>
      <w:lvlJc w:val="left"/>
      <w:rPr>
        <w:rFonts w:ascii="Times New Roman" w:hAnsi="Times New Roman" w:cs="Times New Roman" w:hint="default"/>
      </w:rPr>
    </w:lvl>
  </w:abstractNum>
  <w:abstractNum w:abstractNumId="38">
    <w:nsid w:val="3BAE4F54"/>
    <w:multiLevelType w:val="singleLevel"/>
    <w:tmpl w:val="3B3CBCE8"/>
    <w:lvl w:ilvl="0">
      <w:start w:val="16"/>
      <w:numFmt w:val="decimal"/>
      <w:lvlText w:val="8.9.%1."/>
      <w:legacy w:legacy="1" w:legacySpace="0" w:legacyIndent="806"/>
      <w:lvlJc w:val="left"/>
      <w:rPr>
        <w:rFonts w:ascii="Times New Roman" w:hAnsi="Times New Roman" w:cs="Times New Roman" w:hint="default"/>
      </w:rPr>
    </w:lvl>
  </w:abstractNum>
  <w:abstractNum w:abstractNumId="39">
    <w:nsid w:val="3BE632FB"/>
    <w:multiLevelType w:val="singleLevel"/>
    <w:tmpl w:val="FCA04D80"/>
    <w:lvl w:ilvl="0">
      <w:start w:val="1"/>
      <w:numFmt w:val="decimal"/>
      <w:lvlText w:val="4.3.4.%1."/>
      <w:legacy w:legacy="1" w:legacySpace="0" w:legacyIndent="813"/>
      <w:lvlJc w:val="left"/>
      <w:rPr>
        <w:rFonts w:ascii="Times New Roman" w:hAnsi="Times New Roman" w:cs="Times New Roman" w:hint="default"/>
      </w:rPr>
    </w:lvl>
  </w:abstractNum>
  <w:abstractNum w:abstractNumId="40">
    <w:nsid w:val="3BED3975"/>
    <w:multiLevelType w:val="singleLevel"/>
    <w:tmpl w:val="D61A29C2"/>
    <w:lvl w:ilvl="0">
      <w:start w:val="2"/>
      <w:numFmt w:val="decimal"/>
      <w:lvlText w:val="8.3.%1."/>
      <w:legacy w:legacy="1" w:legacySpace="0" w:legacyIndent="597"/>
      <w:lvlJc w:val="left"/>
      <w:rPr>
        <w:rFonts w:ascii="Times New Roman" w:hAnsi="Times New Roman" w:cs="Times New Roman" w:hint="default"/>
      </w:rPr>
    </w:lvl>
  </w:abstractNum>
  <w:abstractNum w:abstractNumId="41">
    <w:nsid w:val="3C0B422C"/>
    <w:multiLevelType w:val="singleLevel"/>
    <w:tmpl w:val="83FC0462"/>
    <w:lvl w:ilvl="0">
      <w:start w:val="7"/>
      <w:numFmt w:val="decimal"/>
      <w:lvlText w:val="2.1.%1."/>
      <w:legacy w:legacy="1" w:legacySpace="0" w:legacyIndent="677"/>
      <w:lvlJc w:val="left"/>
      <w:rPr>
        <w:rFonts w:ascii="Times New Roman" w:hAnsi="Times New Roman" w:cs="Times New Roman" w:hint="default"/>
      </w:rPr>
    </w:lvl>
  </w:abstractNum>
  <w:abstractNum w:abstractNumId="42">
    <w:nsid w:val="3DA6473B"/>
    <w:multiLevelType w:val="singleLevel"/>
    <w:tmpl w:val="AB64CB32"/>
    <w:lvl w:ilvl="0">
      <w:start w:val="1"/>
      <w:numFmt w:val="decimal"/>
      <w:lvlText w:val="4.3.%1."/>
      <w:legacy w:legacy="1" w:legacySpace="0" w:legacyIndent="698"/>
      <w:lvlJc w:val="left"/>
      <w:rPr>
        <w:rFonts w:ascii="Times New Roman" w:hAnsi="Times New Roman" w:cs="Times New Roman" w:hint="default"/>
      </w:rPr>
    </w:lvl>
  </w:abstractNum>
  <w:abstractNum w:abstractNumId="43">
    <w:nsid w:val="3E54515D"/>
    <w:multiLevelType w:val="singleLevel"/>
    <w:tmpl w:val="3B708F30"/>
    <w:lvl w:ilvl="0">
      <w:start w:val="6"/>
      <w:numFmt w:val="decimal"/>
      <w:lvlText w:val="8.5.4.%1."/>
      <w:legacy w:legacy="1" w:legacySpace="0" w:legacyIndent="778"/>
      <w:lvlJc w:val="left"/>
      <w:rPr>
        <w:rFonts w:ascii="Times New Roman" w:hAnsi="Times New Roman" w:cs="Times New Roman" w:hint="default"/>
      </w:rPr>
    </w:lvl>
  </w:abstractNum>
  <w:abstractNum w:abstractNumId="44">
    <w:nsid w:val="3F4D1EDA"/>
    <w:multiLevelType w:val="singleLevel"/>
    <w:tmpl w:val="A094BF48"/>
    <w:lvl w:ilvl="0">
      <w:start w:val="3"/>
      <w:numFmt w:val="decimal"/>
      <w:lvlText w:val="4.5.%1."/>
      <w:legacy w:legacy="1" w:legacySpace="0" w:legacyIndent="792"/>
      <w:lvlJc w:val="left"/>
      <w:rPr>
        <w:rFonts w:ascii="Times New Roman" w:hAnsi="Times New Roman" w:cs="Times New Roman" w:hint="default"/>
      </w:rPr>
    </w:lvl>
  </w:abstractNum>
  <w:abstractNum w:abstractNumId="45">
    <w:nsid w:val="40676F3E"/>
    <w:multiLevelType w:val="singleLevel"/>
    <w:tmpl w:val="D04A3940"/>
    <w:lvl w:ilvl="0">
      <w:start w:val="9"/>
      <w:numFmt w:val="decimal"/>
      <w:lvlText w:val="2.13.%1."/>
      <w:legacy w:legacy="1" w:legacySpace="0" w:legacyIndent="864"/>
      <w:lvlJc w:val="left"/>
      <w:rPr>
        <w:rFonts w:ascii="Times New Roman" w:hAnsi="Times New Roman" w:cs="Times New Roman" w:hint="default"/>
      </w:rPr>
    </w:lvl>
  </w:abstractNum>
  <w:abstractNum w:abstractNumId="46">
    <w:nsid w:val="41BC0703"/>
    <w:multiLevelType w:val="singleLevel"/>
    <w:tmpl w:val="3C6EC090"/>
    <w:lvl w:ilvl="0">
      <w:start w:val="12"/>
      <w:numFmt w:val="decimal"/>
      <w:lvlText w:val="2.1.%1."/>
      <w:legacy w:legacy="1" w:legacySpace="0" w:legacyIndent="749"/>
      <w:lvlJc w:val="left"/>
      <w:rPr>
        <w:rFonts w:ascii="Times New Roman" w:hAnsi="Times New Roman" w:cs="Times New Roman" w:hint="default"/>
      </w:rPr>
    </w:lvl>
  </w:abstractNum>
  <w:abstractNum w:abstractNumId="47">
    <w:nsid w:val="42C41EA6"/>
    <w:multiLevelType w:val="singleLevel"/>
    <w:tmpl w:val="0EF8C660"/>
    <w:lvl w:ilvl="0">
      <w:start w:val="1"/>
      <w:numFmt w:val="decimal"/>
      <w:lvlText w:val="2.12.17.%1."/>
      <w:legacy w:legacy="1" w:legacySpace="0" w:legacyIndent="1152"/>
      <w:lvlJc w:val="left"/>
      <w:rPr>
        <w:rFonts w:ascii="Times New Roman" w:hAnsi="Times New Roman" w:cs="Times New Roman" w:hint="default"/>
      </w:rPr>
    </w:lvl>
  </w:abstractNum>
  <w:abstractNum w:abstractNumId="48">
    <w:nsid w:val="474569DE"/>
    <w:multiLevelType w:val="singleLevel"/>
    <w:tmpl w:val="943EA386"/>
    <w:lvl w:ilvl="0">
      <w:start w:val="1"/>
      <w:numFmt w:val="decimal"/>
      <w:lvlText w:val="7.2.2.%1."/>
      <w:legacy w:legacy="1" w:legacySpace="0" w:legacyIndent="792"/>
      <w:lvlJc w:val="left"/>
      <w:rPr>
        <w:rFonts w:ascii="Times New Roman" w:hAnsi="Times New Roman" w:cs="Times New Roman" w:hint="default"/>
      </w:rPr>
    </w:lvl>
  </w:abstractNum>
  <w:abstractNum w:abstractNumId="49">
    <w:nsid w:val="48AA6982"/>
    <w:multiLevelType w:val="singleLevel"/>
    <w:tmpl w:val="BB486282"/>
    <w:lvl w:ilvl="0">
      <w:start w:val="11"/>
      <w:numFmt w:val="decimal"/>
      <w:lvlText w:val="8.2.%1."/>
      <w:legacy w:legacy="1" w:legacySpace="0" w:legacyIndent="720"/>
      <w:lvlJc w:val="left"/>
      <w:rPr>
        <w:rFonts w:ascii="Times New Roman" w:hAnsi="Times New Roman" w:cs="Times New Roman" w:hint="default"/>
      </w:rPr>
    </w:lvl>
  </w:abstractNum>
  <w:abstractNum w:abstractNumId="50">
    <w:nsid w:val="492C5C2E"/>
    <w:multiLevelType w:val="singleLevel"/>
    <w:tmpl w:val="10C6FA28"/>
    <w:lvl w:ilvl="0">
      <w:start w:val="1"/>
      <w:numFmt w:val="decimal"/>
      <w:lvlText w:val="7.1.%1."/>
      <w:legacy w:legacy="1" w:legacySpace="0" w:legacyIndent="713"/>
      <w:lvlJc w:val="left"/>
      <w:rPr>
        <w:rFonts w:ascii="Times New Roman" w:hAnsi="Times New Roman" w:cs="Times New Roman" w:hint="default"/>
      </w:rPr>
    </w:lvl>
  </w:abstractNum>
  <w:abstractNum w:abstractNumId="51">
    <w:nsid w:val="4A6E26B9"/>
    <w:multiLevelType w:val="singleLevel"/>
    <w:tmpl w:val="A81CE546"/>
    <w:lvl w:ilvl="0">
      <w:start w:val="1"/>
      <w:numFmt w:val="decimal"/>
      <w:lvlText w:val="2.14.%1."/>
      <w:legacy w:legacy="1" w:legacySpace="0" w:legacyIndent="720"/>
      <w:lvlJc w:val="left"/>
      <w:rPr>
        <w:rFonts w:ascii="Times New Roman" w:hAnsi="Times New Roman" w:cs="Times New Roman" w:hint="default"/>
      </w:rPr>
    </w:lvl>
  </w:abstractNum>
  <w:abstractNum w:abstractNumId="52">
    <w:nsid w:val="4B56723A"/>
    <w:multiLevelType w:val="singleLevel"/>
    <w:tmpl w:val="E88A941E"/>
    <w:lvl w:ilvl="0">
      <w:start w:val="2"/>
      <w:numFmt w:val="decimal"/>
      <w:lvlText w:val="8.6.%1."/>
      <w:legacy w:legacy="1" w:legacySpace="0" w:legacyIndent="590"/>
      <w:lvlJc w:val="left"/>
      <w:rPr>
        <w:rFonts w:ascii="Times New Roman" w:hAnsi="Times New Roman" w:cs="Times New Roman" w:hint="default"/>
      </w:rPr>
    </w:lvl>
  </w:abstractNum>
  <w:abstractNum w:abstractNumId="53">
    <w:nsid w:val="4B98497F"/>
    <w:multiLevelType w:val="singleLevel"/>
    <w:tmpl w:val="A90E0FB8"/>
    <w:lvl w:ilvl="0">
      <w:start w:val="29"/>
      <w:numFmt w:val="decimal"/>
      <w:lvlText w:val="8.2.%1."/>
      <w:legacy w:legacy="1" w:legacySpace="0" w:legacyIndent="763"/>
      <w:lvlJc w:val="left"/>
      <w:rPr>
        <w:rFonts w:ascii="Times New Roman" w:hAnsi="Times New Roman" w:cs="Times New Roman" w:hint="default"/>
      </w:rPr>
    </w:lvl>
  </w:abstractNum>
  <w:abstractNum w:abstractNumId="54">
    <w:nsid w:val="4C895E81"/>
    <w:multiLevelType w:val="hybridMultilevel"/>
    <w:tmpl w:val="5AA2941E"/>
    <w:lvl w:ilvl="0" w:tplc="BFE8A884">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4E7E6B7C"/>
    <w:multiLevelType w:val="singleLevel"/>
    <w:tmpl w:val="A6627434"/>
    <w:lvl w:ilvl="0">
      <w:start w:val="14"/>
      <w:numFmt w:val="decimal"/>
      <w:lvlText w:val="8.2.%1."/>
      <w:legacy w:legacy="1" w:legacySpace="0" w:legacyIndent="813"/>
      <w:lvlJc w:val="left"/>
      <w:rPr>
        <w:rFonts w:ascii="Times New Roman" w:hAnsi="Times New Roman" w:cs="Times New Roman" w:hint="default"/>
      </w:rPr>
    </w:lvl>
  </w:abstractNum>
  <w:abstractNum w:abstractNumId="56">
    <w:nsid w:val="53535E77"/>
    <w:multiLevelType w:val="singleLevel"/>
    <w:tmpl w:val="67CC8510"/>
    <w:lvl w:ilvl="0">
      <w:start w:val="1"/>
      <w:numFmt w:val="decimal"/>
      <w:lvlText w:val="2.1.%1."/>
      <w:legacy w:legacy="1" w:legacySpace="0" w:legacyIndent="684"/>
      <w:lvlJc w:val="left"/>
      <w:rPr>
        <w:rFonts w:ascii="Times New Roman" w:hAnsi="Times New Roman" w:cs="Times New Roman" w:hint="default"/>
      </w:rPr>
    </w:lvl>
  </w:abstractNum>
  <w:abstractNum w:abstractNumId="57">
    <w:nsid w:val="54D0682E"/>
    <w:multiLevelType w:val="singleLevel"/>
    <w:tmpl w:val="010EC8FA"/>
    <w:lvl w:ilvl="0">
      <w:start w:val="21"/>
      <w:numFmt w:val="decimal"/>
      <w:lvlText w:val="2.12.%1."/>
      <w:legacy w:legacy="1" w:legacySpace="0" w:legacyIndent="857"/>
      <w:lvlJc w:val="left"/>
      <w:rPr>
        <w:rFonts w:ascii="Times New Roman" w:hAnsi="Times New Roman" w:cs="Times New Roman" w:hint="default"/>
      </w:rPr>
    </w:lvl>
  </w:abstractNum>
  <w:abstractNum w:abstractNumId="58">
    <w:nsid w:val="54FE4C3D"/>
    <w:multiLevelType w:val="singleLevel"/>
    <w:tmpl w:val="F0FA44BC"/>
    <w:lvl w:ilvl="0">
      <w:start w:val="7"/>
      <w:numFmt w:val="decimal"/>
      <w:lvlText w:val="5.3.%1."/>
      <w:legacy w:legacy="1" w:legacySpace="0" w:legacyIndent="605"/>
      <w:lvlJc w:val="left"/>
      <w:rPr>
        <w:rFonts w:ascii="Times New Roman" w:hAnsi="Times New Roman" w:cs="Times New Roman" w:hint="default"/>
      </w:rPr>
    </w:lvl>
  </w:abstractNum>
  <w:abstractNum w:abstractNumId="59">
    <w:nsid w:val="55473BDA"/>
    <w:multiLevelType w:val="singleLevel"/>
    <w:tmpl w:val="9E12AA04"/>
    <w:lvl w:ilvl="0">
      <w:start w:val="3"/>
      <w:numFmt w:val="decimal"/>
      <w:lvlText w:val="2.12.%1."/>
      <w:legacy w:legacy="1" w:legacySpace="0" w:legacyIndent="749"/>
      <w:lvlJc w:val="left"/>
      <w:rPr>
        <w:rFonts w:ascii="Times New Roman" w:hAnsi="Times New Roman" w:cs="Times New Roman" w:hint="default"/>
      </w:rPr>
    </w:lvl>
  </w:abstractNum>
  <w:abstractNum w:abstractNumId="60">
    <w:nsid w:val="5797120D"/>
    <w:multiLevelType w:val="singleLevel"/>
    <w:tmpl w:val="654C962A"/>
    <w:lvl w:ilvl="0">
      <w:start w:val="1"/>
      <w:numFmt w:val="decimal"/>
      <w:lvlText w:val="8.10.%1."/>
      <w:legacy w:legacy="1" w:legacySpace="0" w:legacyIndent="763"/>
      <w:lvlJc w:val="left"/>
      <w:rPr>
        <w:rFonts w:ascii="Times New Roman" w:hAnsi="Times New Roman" w:cs="Times New Roman" w:hint="default"/>
      </w:rPr>
    </w:lvl>
  </w:abstractNum>
  <w:abstractNum w:abstractNumId="61">
    <w:nsid w:val="5A8B6055"/>
    <w:multiLevelType w:val="singleLevel"/>
    <w:tmpl w:val="C3AAF48C"/>
    <w:lvl w:ilvl="0">
      <w:start w:val="3"/>
      <w:numFmt w:val="decimal"/>
      <w:lvlText w:val="4.3.4.%1."/>
      <w:legacy w:legacy="1" w:legacySpace="0" w:legacyIndent="806"/>
      <w:lvlJc w:val="left"/>
      <w:rPr>
        <w:rFonts w:ascii="Times New Roman" w:hAnsi="Times New Roman" w:cs="Times New Roman" w:hint="default"/>
      </w:rPr>
    </w:lvl>
  </w:abstractNum>
  <w:abstractNum w:abstractNumId="62">
    <w:nsid w:val="5B8962C0"/>
    <w:multiLevelType w:val="singleLevel"/>
    <w:tmpl w:val="5E3CBEE8"/>
    <w:lvl w:ilvl="0">
      <w:start w:val="1"/>
      <w:numFmt w:val="decimal"/>
      <w:lvlText w:val="5.4.3.%1."/>
      <w:legacy w:legacy="1" w:legacySpace="0" w:legacyIndent="965"/>
      <w:lvlJc w:val="left"/>
      <w:rPr>
        <w:rFonts w:ascii="Times New Roman" w:hAnsi="Times New Roman" w:cs="Times New Roman" w:hint="default"/>
      </w:rPr>
    </w:lvl>
  </w:abstractNum>
  <w:abstractNum w:abstractNumId="63">
    <w:nsid w:val="5BC71EB8"/>
    <w:multiLevelType w:val="singleLevel"/>
    <w:tmpl w:val="62FE2534"/>
    <w:lvl w:ilvl="0">
      <w:start w:val="10"/>
      <w:numFmt w:val="decimal"/>
      <w:lvlText w:val="8.6.%1."/>
      <w:legacy w:legacy="1" w:legacySpace="0" w:legacyIndent="713"/>
      <w:lvlJc w:val="left"/>
      <w:rPr>
        <w:rFonts w:ascii="Times New Roman" w:hAnsi="Times New Roman" w:cs="Times New Roman" w:hint="default"/>
      </w:rPr>
    </w:lvl>
  </w:abstractNum>
  <w:abstractNum w:abstractNumId="64">
    <w:nsid w:val="5BED51AC"/>
    <w:multiLevelType w:val="singleLevel"/>
    <w:tmpl w:val="021A068C"/>
    <w:lvl w:ilvl="0">
      <w:start w:val="8"/>
      <w:numFmt w:val="decimal"/>
      <w:lvlText w:val="2.2.%1."/>
      <w:legacy w:legacy="1" w:legacySpace="0" w:legacyIndent="641"/>
      <w:lvlJc w:val="left"/>
      <w:rPr>
        <w:rFonts w:ascii="Times New Roman" w:hAnsi="Times New Roman" w:cs="Times New Roman" w:hint="default"/>
      </w:rPr>
    </w:lvl>
  </w:abstractNum>
  <w:abstractNum w:abstractNumId="65">
    <w:nsid w:val="5C5F7192"/>
    <w:multiLevelType w:val="singleLevel"/>
    <w:tmpl w:val="9BEA088A"/>
    <w:lvl w:ilvl="0">
      <w:start w:val="23"/>
      <w:numFmt w:val="decimal"/>
      <w:lvlText w:val="2.12.%1."/>
      <w:legacy w:legacy="1" w:legacySpace="0" w:legacyIndent="857"/>
      <w:lvlJc w:val="left"/>
      <w:rPr>
        <w:rFonts w:ascii="Times New Roman" w:hAnsi="Times New Roman" w:cs="Times New Roman" w:hint="default"/>
      </w:rPr>
    </w:lvl>
  </w:abstractNum>
  <w:abstractNum w:abstractNumId="66">
    <w:nsid w:val="5C8F35C5"/>
    <w:multiLevelType w:val="singleLevel"/>
    <w:tmpl w:val="265259D2"/>
    <w:lvl w:ilvl="0">
      <w:start w:val="1"/>
      <w:numFmt w:val="decimal"/>
      <w:lvlText w:val="4.4.2.%1."/>
      <w:legacy w:legacy="1" w:legacySpace="0" w:legacyIndent="950"/>
      <w:lvlJc w:val="left"/>
      <w:rPr>
        <w:rFonts w:ascii="Times New Roman" w:hAnsi="Times New Roman" w:cs="Times New Roman" w:hint="default"/>
      </w:rPr>
    </w:lvl>
  </w:abstractNum>
  <w:abstractNum w:abstractNumId="67">
    <w:nsid w:val="5E1F1FC7"/>
    <w:multiLevelType w:val="singleLevel"/>
    <w:tmpl w:val="75B2CF04"/>
    <w:lvl w:ilvl="0">
      <w:start w:val="2"/>
      <w:numFmt w:val="decimal"/>
      <w:lvlText w:val="2.5.2.%1."/>
      <w:legacy w:legacy="1" w:legacySpace="0" w:legacyIndent="957"/>
      <w:lvlJc w:val="left"/>
      <w:rPr>
        <w:rFonts w:ascii="Times New Roman" w:hAnsi="Times New Roman" w:cs="Times New Roman" w:hint="default"/>
      </w:rPr>
    </w:lvl>
  </w:abstractNum>
  <w:abstractNum w:abstractNumId="68">
    <w:nsid w:val="5E470CCE"/>
    <w:multiLevelType w:val="singleLevel"/>
    <w:tmpl w:val="B87AB7D8"/>
    <w:lvl w:ilvl="0">
      <w:start w:val="3"/>
      <w:numFmt w:val="decimal"/>
      <w:lvlText w:val="8.7.%1."/>
      <w:legacy w:legacy="1" w:legacySpace="0" w:legacyIndent="619"/>
      <w:lvlJc w:val="left"/>
      <w:rPr>
        <w:rFonts w:ascii="Times New Roman" w:hAnsi="Times New Roman" w:cs="Times New Roman" w:hint="default"/>
      </w:rPr>
    </w:lvl>
  </w:abstractNum>
  <w:abstractNum w:abstractNumId="69">
    <w:nsid w:val="60852735"/>
    <w:multiLevelType w:val="singleLevel"/>
    <w:tmpl w:val="AB8A5A54"/>
    <w:lvl w:ilvl="0">
      <w:start w:val="8"/>
      <w:numFmt w:val="decimal"/>
      <w:lvlText w:val="2.12.%1."/>
      <w:legacy w:legacy="1" w:legacySpace="0" w:legacyIndent="720"/>
      <w:lvlJc w:val="left"/>
      <w:rPr>
        <w:rFonts w:ascii="Times New Roman" w:hAnsi="Times New Roman" w:cs="Times New Roman" w:hint="default"/>
      </w:rPr>
    </w:lvl>
  </w:abstractNum>
  <w:abstractNum w:abstractNumId="70">
    <w:nsid w:val="6087735E"/>
    <w:multiLevelType w:val="singleLevel"/>
    <w:tmpl w:val="3C7E0F1C"/>
    <w:lvl w:ilvl="0">
      <w:start w:val="1"/>
      <w:numFmt w:val="decimal"/>
      <w:lvlText w:val="2.12.10.%1."/>
      <w:legacy w:legacy="1" w:legacySpace="0" w:legacyIndent="1044"/>
      <w:lvlJc w:val="left"/>
      <w:rPr>
        <w:rFonts w:ascii="Times New Roman" w:hAnsi="Times New Roman" w:cs="Times New Roman" w:hint="default"/>
      </w:rPr>
    </w:lvl>
  </w:abstractNum>
  <w:abstractNum w:abstractNumId="71">
    <w:nsid w:val="64D04E57"/>
    <w:multiLevelType w:val="singleLevel"/>
    <w:tmpl w:val="475C182C"/>
    <w:lvl w:ilvl="0">
      <w:start w:val="18"/>
      <w:numFmt w:val="decimal"/>
      <w:lvlText w:val="2.12.%1."/>
      <w:legacy w:legacy="1" w:legacySpace="0" w:legacyIndent="835"/>
      <w:lvlJc w:val="left"/>
      <w:rPr>
        <w:rFonts w:ascii="Times New Roman" w:hAnsi="Times New Roman" w:cs="Times New Roman" w:hint="default"/>
      </w:rPr>
    </w:lvl>
  </w:abstractNum>
  <w:abstractNum w:abstractNumId="72">
    <w:nsid w:val="66EF1C02"/>
    <w:multiLevelType w:val="singleLevel"/>
    <w:tmpl w:val="45BA64F6"/>
    <w:lvl w:ilvl="0">
      <w:start w:val="1"/>
      <w:numFmt w:val="decimal"/>
      <w:lvlText w:val="2.12.4.%1."/>
      <w:legacy w:legacy="1" w:legacySpace="0" w:legacyIndent="936"/>
      <w:lvlJc w:val="left"/>
      <w:rPr>
        <w:rFonts w:ascii="Times New Roman" w:hAnsi="Times New Roman" w:cs="Times New Roman" w:hint="default"/>
      </w:rPr>
    </w:lvl>
  </w:abstractNum>
  <w:abstractNum w:abstractNumId="73">
    <w:nsid w:val="68EB4BAF"/>
    <w:multiLevelType w:val="singleLevel"/>
    <w:tmpl w:val="9C4ED1EE"/>
    <w:lvl w:ilvl="0">
      <w:start w:val="1"/>
      <w:numFmt w:val="decimal"/>
      <w:lvlText w:val="2.6.6.%1."/>
      <w:legacy w:legacy="1" w:legacySpace="0" w:legacyIndent="907"/>
      <w:lvlJc w:val="left"/>
      <w:rPr>
        <w:rFonts w:ascii="Times New Roman" w:hAnsi="Times New Roman" w:cs="Times New Roman" w:hint="default"/>
      </w:rPr>
    </w:lvl>
  </w:abstractNum>
  <w:abstractNum w:abstractNumId="74">
    <w:nsid w:val="699557AD"/>
    <w:multiLevelType w:val="singleLevel"/>
    <w:tmpl w:val="A1327AD0"/>
    <w:lvl w:ilvl="0">
      <w:start w:val="2"/>
      <w:numFmt w:val="decimal"/>
      <w:lvlText w:val="2.4.%1."/>
      <w:legacy w:legacy="1" w:legacySpace="0" w:legacyIndent="641"/>
      <w:lvlJc w:val="left"/>
      <w:rPr>
        <w:rFonts w:ascii="Times New Roman" w:hAnsi="Times New Roman" w:cs="Times New Roman" w:hint="default"/>
      </w:rPr>
    </w:lvl>
  </w:abstractNum>
  <w:abstractNum w:abstractNumId="75">
    <w:nsid w:val="6A9354BD"/>
    <w:multiLevelType w:val="singleLevel"/>
    <w:tmpl w:val="3FD8B188"/>
    <w:lvl w:ilvl="0">
      <w:start w:val="2"/>
      <w:numFmt w:val="decimal"/>
      <w:lvlText w:val="2.13.%1."/>
      <w:legacy w:legacy="1" w:legacySpace="0" w:legacyIndent="871"/>
      <w:lvlJc w:val="left"/>
      <w:rPr>
        <w:rFonts w:ascii="Times New Roman" w:hAnsi="Times New Roman" w:cs="Times New Roman" w:hint="default"/>
      </w:rPr>
    </w:lvl>
  </w:abstractNum>
  <w:abstractNum w:abstractNumId="76">
    <w:nsid w:val="6D9E07CF"/>
    <w:multiLevelType w:val="singleLevel"/>
    <w:tmpl w:val="95323942"/>
    <w:lvl w:ilvl="0">
      <w:start w:val="2"/>
      <w:numFmt w:val="decimal"/>
      <w:lvlText w:val="8.12.%1."/>
      <w:legacy w:legacy="1" w:legacySpace="0" w:legacyIndent="727"/>
      <w:lvlJc w:val="left"/>
      <w:rPr>
        <w:rFonts w:ascii="Times New Roman" w:hAnsi="Times New Roman" w:cs="Times New Roman" w:hint="default"/>
      </w:rPr>
    </w:lvl>
  </w:abstractNum>
  <w:abstractNum w:abstractNumId="77">
    <w:nsid w:val="6E8250D8"/>
    <w:multiLevelType w:val="singleLevel"/>
    <w:tmpl w:val="8C9CB488"/>
    <w:lvl w:ilvl="0">
      <w:start w:val="7"/>
      <w:numFmt w:val="decimal"/>
      <w:lvlText w:val="2.4.%1."/>
      <w:legacy w:legacy="1" w:legacySpace="0" w:legacyIndent="641"/>
      <w:lvlJc w:val="left"/>
      <w:rPr>
        <w:rFonts w:ascii="Times New Roman" w:hAnsi="Times New Roman" w:cs="Times New Roman" w:hint="default"/>
      </w:rPr>
    </w:lvl>
  </w:abstractNum>
  <w:abstractNum w:abstractNumId="78">
    <w:nsid w:val="70A00B88"/>
    <w:multiLevelType w:val="singleLevel"/>
    <w:tmpl w:val="05F4B45E"/>
    <w:lvl w:ilvl="0">
      <w:start w:val="1"/>
      <w:numFmt w:val="decimal"/>
      <w:lvlText w:val="5.2.%1."/>
      <w:legacy w:legacy="1" w:legacySpace="0" w:legacyIndent="612"/>
      <w:lvlJc w:val="left"/>
      <w:rPr>
        <w:rFonts w:ascii="Times New Roman" w:hAnsi="Times New Roman" w:cs="Times New Roman" w:hint="default"/>
      </w:rPr>
    </w:lvl>
  </w:abstractNum>
  <w:abstractNum w:abstractNumId="79">
    <w:nsid w:val="744E19F8"/>
    <w:multiLevelType w:val="singleLevel"/>
    <w:tmpl w:val="D0DAC92E"/>
    <w:lvl w:ilvl="0">
      <w:start w:val="1"/>
      <w:numFmt w:val="decimal"/>
      <w:lvlText w:val="4.3.3.%1."/>
      <w:legacy w:legacy="1" w:legacySpace="0" w:legacyIndent="835"/>
      <w:lvlJc w:val="left"/>
      <w:rPr>
        <w:rFonts w:ascii="Times New Roman" w:hAnsi="Times New Roman" w:cs="Times New Roman" w:hint="default"/>
      </w:rPr>
    </w:lvl>
  </w:abstractNum>
  <w:abstractNum w:abstractNumId="80">
    <w:nsid w:val="74F405D4"/>
    <w:multiLevelType w:val="singleLevel"/>
    <w:tmpl w:val="811A5D2A"/>
    <w:lvl w:ilvl="0">
      <w:start w:val="1"/>
      <w:numFmt w:val="decimal"/>
      <w:lvlText w:val="2.11.6.%1."/>
      <w:legacy w:legacy="1" w:legacySpace="0" w:legacyIndent="907"/>
      <w:lvlJc w:val="left"/>
      <w:rPr>
        <w:rFonts w:ascii="Times New Roman" w:hAnsi="Times New Roman" w:cs="Times New Roman" w:hint="default"/>
      </w:rPr>
    </w:lvl>
  </w:abstractNum>
  <w:abstractNum w:abstractNumId="81">
    <w:nsid w:val="7528622B"/>
    <w:multiLevelType w:val="singleLevel"/>
    <w:tmpl w:val="D1C285AE"/>
    <w:lvl w:ilvl="0">
      <w:start w:val="1"/>
      <w:numFmt w:val="decimal"/>
      <w:lvlText w:val="2.12.13.%1."/>
      <w:legacy w:legacy="1" w:legacySpace="0" w:legacyIndent="1030"/>
      <w:lvlJc w:val="left"/>
      <w:rPr>
        <w:rFonts w:ascii="Times New Roman" w:hAnsi="Times New Roman" w:cs="Times New Roman" w:hint="default"/>
      </w:rPr>
    </w:lvl>
  </w:abstractNum>
  <w:abstractNum w:abstractNumId="82">
    <w:nsid w:val="790D4C75"/>
    <w:multiLevelType w:val="singleLevel"/>
    <w:tmpl w:val="BB900A3C"/>
    <w:lvl w:ilvl="0">
      <w:start w:val="1"/>
      <w:numFmt w:val="decimal"/>
      <w:lvlText w:val="7.3.%1."/>
      <w:legacy w:legacy="1" w:legacySpace="0" w:legacyIndent="597"/>
      <w:lvlJc w:val="left"/>
      <w:rPr>
        <w:rFonts w:ascii="Times New Roman" w:hAnsi="Times New Roman" w:cs="Times New Roman" w:hint="default"/>
      </w:rPr>
    </w:lvl>
  </w:abstractNum>
  <w:abstractNum w:abstractNumId="83">
    <w:nsid w:val="794943D0"/>
    <w:multiLevelType w:val="singleLevel"/>
    <w:tmpl w:val="944486F8"/>
    <w:lvl w:ilvl="0">
      <w:start w:val="13"/>
      <w:numFmt w:val="decimal"/>
      <w:lvlText w:val="8.9.%1."/>
      <w:legacy w:legacy="1" w:legacySpace="0" w:legacyIndent="727"/>
      <w:lvlJc w:val="left"/>
      <w:rPr>
        <w:rFonts w:ascii="Times New Roman" w:hAnsi="Times New Roman" w:cs="Times New Roman" w:hint="default"/>
      </w:rPr>
    </w:lvl>
  </w:abstractNum>
  <w:abstractNum w:abstractNumId="84">
    <w:nsid w:val="796E4F45"/>
    <w:multiLevelType w:val="singleLevel"/>
    <w:tmpl w:val="833E65B8"/>
    <w:lvl w:ilvl="0">
      <w:start w:val="6"/>
      <w:numFmt w:val="decimal"/>
      <w:lvlText w:val="8.10.%1."/>
      <w:legacy w:legacy="1" w:legacySpace="0" w:legacyIndent="727"/>
      <w:lvlJc w:val="left"/>
      <w:rPr>
        <w:rFonts w:ascii="Times New Roman" w:hAnsi="Times New Roman" w:cs="Times New Roman" w:hint="default"/>
      </w:rPr>
    </w:lvl>
  </w:abstractNum>
  <w:abstractNum w:abstractNumId="85">
    <w:nsid w:val="7BB76054"/>
    <w:multiLevelType w:val="singleLevel"/>
    <w:tmpl w:val="986AB63E"/>
    <w:lvl w:ilvl="0">
      <w:start w:val="3"/>
      <w:numFmt w:val="decimal"/>
      <w:lvlText w:val="5.3.%1."/>
      <w:legacy w:legacy="1" w:legacySpace="0" w:legacyIndent="605"/>
      <w:lvlJc w:val="left"/>
      <w:rPr>
        <w:rFonts w:ascii="Times New Roman" w:hAnsi="Times New Roman" w:cs="Times New Roman" w:hint="default"/>
      </w:rPr>
    </w:lvl>
  </w:abstractNum>
  <w:num w:numId="1">
    <w:abstractNumId w:val="14"/>
  </w:num>
  <w:num w:numId="2">
    <w:abstractNumId w:val="56"/>
  </w:num>
  <w:num w:numId="3">
    <w:abstractNumId w:val="11"/>
  </w:num>
  <w:num w:numId="4">
    <w:abstractNumId w:val="41"/>
  </w:num>
  <w:num w:numId="5">
    <w:abstractNumId w:val="46"/>
  </w:num>
  <w:num w:numId="6">
    <w:abstractNumId w:val="3"/>
  </w:num>
  <w:num w:numId="7">
    <w:abstractNumId w:val="0"/>
    <w:lvlOverride w:ilvl="0">
      <w:lvl w:ilvl="0">
        <w:start w:val="65535"/>
        <w:numFmt w:val="bullet"/>
        <w:lvlText w:val="-"/>
        <w:legacy w:legacy="1" w:legacySpace="0" w:legacyIndent="136"/>
        <w:lvlJc w:val="left"/>
        <w:rPr>
          <w:rFonts w:ascii="Times New Roman" w:hAnsi="Times New Roman" w:cs="Times New Roman" w:hint="default"/>
        </w:rPr>
      </w:lvl>
    </w:lvlOverride>
  </w:num>
  <w:num w:numId="8">
    <w:abstractNumId w:val="9"/>
  </w:num>
  <w:num w:numId="9">
    <w:abstractNumId w:val="64"/>
  </w:num>
  <w:num w:numId="10">
    <w:abstractNumId w:val="29"/>
  </w:num>
  <w:num w:numId="11">
    <w:abstractNumId w:val="8"/>
  </w:num>
  <w:num w:numId="12">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3">
    <w:abstractNumId w:val="1"/>
  </w:num>
  <w:num w:numId="14">
    <w:abstractNumId w:val="74"/>
  </w:num>
  <w:num w:numId="15">
    <w:abstractNumId w:val="77"/>
  </w:num>
  <w:num w:numId="16">
    <w:abstractNumId w:val="33"/>
  </w:num>
  <w:num w:numId="17">
    <w:abstractNumId w:val="67"/>
  </w:num>
  <w:num w:numId="18">
    <w:abstractNumId w:val="37"/>
  </w:num>
  <w:num w:numId="19">
    <w:abstractNumId w:val="73"/>
  </w:num>
  <w:num w:numId="20">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3">
    <w:abstractNumId w:val="7"/>
  </w:num>
  <w:num w:numId="24">
    <w:abstractNumId w:val="24"/>
  </w:num>
  <w:num w:numId="25">
    <w:abstractNumId w:val="0"/>
    <w:lvlOverride w:ilvl="0">
      <w:lvl w:ilvl="0">
        <w:start w:val="65535"/>
        <w:numFmt w:val="bullet"/>
        <w:lvlText w:val="-"/>
        <w:legacy w:legacy="1" w:legacySpace="0" w:legacyIndent="194"/>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8">
    <w:abstractNumId w:val="17"/>
  </w:num>
  <w:num w:numId="29">
    <w:abstractNumId w:val="35"/>
  </w:num>
  <w:num w:numId="30">
    <w:abstractNumId w:val="34"/>
  </w:num>
  <w:num w:numId="31">
    <w:abstractNumId w:val="80"/>
  </w:num>
  <w:num w:numId="32">
    <w:abstractNumId w:val="59"/>
  </w:num>
  <w:num w:numId="33">
    <w:abstractNumId w:val="72"/>
  </w:num>
  <w:num w:numId="34">
    <w:abstractNumId w:val="69"/>
  </w:num>
  <w:num w:numId="35">
    <w:abstractNumId w:val="70"/>
  </w:num>
  <w:num w:numId="36">
    <w:abstractNumId w:val="81"/>
  </w:num>
  <w:num w:numId="37">
    <w:abstractNumId w:val="2"/>
  </w:num>
  <w:num w:numId="38">
    <w:abstractNumId w:val="47"/>
  </w:num>
  <w:num w:numId="39">
    <w:abstractNumId w:val="71"/>
  </w:num>
  <w:num w:numId="40">
    <w:abstractNumId w:val="57"/>
  </w:num>
  <w:num w:numId="41">
    <w:abstractNumId w:val="65"/>
  </w:num>
  <w:num w:numId="42">
    <w:abstractNumId w:val="75"/>
  </w:num>
  <w:num w:numId="43">
    <w:abstractNumId w:val="28"/>
  </w:num>
  <w:num w:numId="44">
    <w:abstractNumId w:val="45"/>
  </w:num>
  <w:num w:numId="45">
    <w:abstractNumId w:val="51"/>
  </w:num>
  <w:num w:numId="46">
    <w:abstractNumId w:val="20"/>
  </w:num>
  <w:num w:numId="47">
    <w:abstractNumId w:val="42"/>
  </w:num>
  <w:num w:numId="48">
    <w:abstractNumId w:val="79"/>
  </w:num>
  <w:num w:numId="49">
    <w:abstractNumId w:val="39"/>
  </w:num>
  <w:num w:numId="50">
    <w:abstractNumId w:val="61"/>
  </w:num>
  <w:num w:numId="51">
    <w:abstractNumId w:val="10"/>
  </w:num>
  <w:num w:numId="52">
    <w:abstractNumId w:val="66"/>
  </w:num>
  <w:num w:numId="53">
    <w:abstractNumId w:val="13"/>
  </w:num>
  <w:num w:numId="54">
    <w:abstractNumId w:val="44"/>
  </w:num>
  <w:num w:numId="55">
    <w:abstractNumId w:val="78"/>
  </w:num>
  <w:num w:numId="56">
    <w:abstractNumId w:val="85"/>
  </w:num>
  <w:num w:numId="57">
    <w:abstractNumId w:val="6"/>
  </w:num>
  <w:num w:numId="58">
    <w:abstractNumId w:val="58"/>
  </w:num>
  <w:num w:numId="59">
    <w:abstractNumId w:val="27"/>
  </w:num>
  <w:num w:numId="60">
    <w:abstractNumId w:val="62"/>
  </w:num>
  <w:num w:numId="61">
    <w:abstractNumId w:val="23"/>
  </w:num>
  <w:num w:numId="62">
    <w:abstractNumId w:val="15"/>
  </w:num>
  <w:num w:numId="63">
    <w:abstractNumId w:val="50"/>
  </w:num>
  <w:num w:numId="64">
    <w:abstractNumId w:val="48"/>
  </w:num>
  <w:num w:numId="65">
    <w:abstractNumId w:val="82"/>
  </w:num>
  <w:num w:numId="66">
    <w:abstractNumId w:val="4"/>
  </w:num>
  <w:num w:numId="67">
    <w:abstractNumId w:val="31"/>
  </w:num>
  <w:num w:numId="68">
    <w:abstractNumId w:val="49"/>
  </w:num>
  <w:num w:numId="69">
    <w:abstractNumId w:val="55"/>
  </w:num>
  <w:num w:numId="70">
    <w:abstractNumId w:val="26"/>
  </w:num>
  <w:num w:numId="71">
    <w:abstractNumId w:val="5"/>
  </w:num>
  <w:num w:numId="72">
    <w:abstractNumId w:val="18"/>
  </w:num>
  <w:num w:numId="73">
    <w:abstractNumId w:val="53"/>
  </w:num>
  <w:num w:numId="74">
    <w:abstractNumId w:val="40"/>
  </w:num>
  <w:num w:numId="75">
    <w:abstractNumId w:val="30"/>
  </w:num>
  <w:num w:numId="76">
    <w:abstractNumId w:val="21"/>
  </w:num>
  <w:num w:numId="77">
    <w:abstractNumId w:val="32"/>
  </w:num>
  <w:num w:numId="78">
    <w:abstractNumId w:val="19"/>
  </w:num>
  <w:num w:numId="79">
    <w:abstractNumId w:val="36"/>
  </w:num>
  <w:num w:numId="80">
    <w:abstractNumId w:val="12"/>
  </w:num>
  <w:num w:numId="81">
    <w:abstractNumId w:val="43"/>
  </w:num>
  <w:num w:numId="82">
    <w:abstractNumId w:val="52"/>
  </w:num>
  <w:num w:numId="83">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84">
    <w:abstractNumId w:val="63"/>
  </w:num>
  <w:num w:numId="85">
    <w:abstractNumId w:val="0"/>
    <w:lvlOverride w:ilvl="0">
      <w:lvl w:ilvl="0">
        <w:start w:val="65535"/>
        <w:numFmt w:val="bullet"/>
        <w:lvlText w:val="-"/>
        <w:legacy w:legacy="1" w:legacySpace="0" w:legacyIndent="215"/>
        <w:lvlJc w:val="left"/>
        <w:rPr>
          <w:rFonts w:ascii="Times New Roman" w:hAnsi="Times New Roman" w:cs="Times New Roman" w:hint="default"/>
        </w:rPr>
      </w:lvl>
    </w:lvlOverride>
  </w:num>
  <w:num w:numId="86">
    <w:abstractNumId w:val="68"/>
  </w:num>
  <w:num w:numId="87">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88">
    <w:abstractNumId w:val="25"/>
  </w:num>
  <w:num w:numId="89">
    <w:abstractNumId w:val="83"/>
  </w:num>
  <w:num w:numId="90">
    <w:abstractNumId w:val="38"/>
  </w:num>
  <w:num w:numId="91">
    <w:abstractNumId w:val="60"/>
  </w:num>
  <w:num w:numId="92">
    <w:abstractNumId w:val="22"/>
  </w:num>
  <w:num w:numId="93">
    <w:abstractNumId w:val="84"/>
  </w:num>
  <w:num w:numId="94">
    <w:abstractNumId w:val="76"/>
  </w:num>
  <w:num w:numId="95">
    <w:abstractNumId w:val="16"/>
  </w:num>
  <w:num w:numId="96">
    <w:abstractNumId w:val="54"/>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0E4"/>
    <w:rsid w:val="000310D2"/>
    <w:rsid w:val="00175187"/>
    <w:rsid w:val="001E70D9"/>
    <w:rsid w:val="005D308A"/>
    <w:rsid w:val="008435C2"/>
    <w:rsid w:val="008C247C"/>
    <w:rsid w:val="008D70E4"/>
    <w:rsid w:val="00911794"/>
    <w:rsid w:val="009C2214"/>
    <w:rsid w:val="00A25F7C"/>
    <w:rsid w:val="00AD25AB"/>
    <w:rsid w:val="00BA3ECD"/>
    <w:rsid w:val="00C50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pPr>
      <w:autoSpaceDE w:val="0"/>
      <w:autoSpaceDN w:val="0"/>
      <w:adjustRightInd w:val="0"/>
      <w:spacing w:before="108" w:after="108"/>
      <w:jc w:val="center"/>
      <w:outlineLvl w:val="0"/>
    </w:pPr>
    <w:rPr>
      <w:rFonts w:ascii="Arial" w:eastAsiaTheme="minorEastAsia" w:hAnsi="Arial" w:cs="Arial"/>
      <w:b/>
      <w:bCs/>
      <w:color w:val="000080"/>
    </w:rPr>
  </w:style>
  <w:style w:type="paragraph" w:styleId="2">
    <w:name w:val="heading 2"/>
    <w:basedOn w:val="a"/>
    <w:next w:val="a"/>
    <w:link w:val="20"/>
    <w:uiPriority w:val="9"/>
    <w:semiHidden/>
    <w:unhideWhenUsed/>
    <w:qFormat/>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Tahoma" w:hAnsi="Tahoma"/>
      <w:sz w:val="16"/>
      <w:szCs w:val="16"/>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Title">
    <w:name w:val="ConsPlusTitle"/>
    <w:pPr>
      <w:widowControl w:val="0"/>
      <w:autoSpaceDE w:val="0"/>
      <w:autoSpaceDN w:val="0"/>
      <w:adjustRightInd w:val="0"/>
    </w:pPr>
    <w:rPr>
      <w:rFonts w:ascii="Arial" w:hAnsi="Arial" w:cs="Arial"/>
      <w:b/>
      <w:bCs/>
    </w:rPr>
  </w:style>
  <w:style w:type="paragraph" w:styleId="a5">
    <w:name w:val="Document Map"/>
    <w:basedOn w:val="a"/>
    <w:semiHidden/>
    <w:pPr>
      <w:shd w:val="clear" w:color="auto" w:fill="000080"/>
    </w:pPr>
    <w:rPr>
      <w:rFonts w:ascii="Tahoma" w:hAnsi="Tahoma" w:cs="Tahoma"/>
    </w:rPr>
  </w:style>
  <w:style w:type="paragraph" w:styleId="a6">
    <w:name w:val="footer"/>
    <w:basedOn w:val="a"/>
    <w:link w:val="a7"/>
    <w:pPr>
      <w:tabs>
        <w:tab w:val="center" w:pos="4677"/>
        <w:tab w:val="right" w:pos="9355"/>
      </w:tabs>
    </w:pPr>
  </w:style>
  <w:style w:type="character" w:styleId="a8">
    <w:name w:val="page number"/>
    <w:basedOn w:val="a0"/>
  </w:style>
  <w:style w:type="paragraph" w:customStyle="1" w:styleId="ConsNormal">
    <w:name w:val="ConsNormal"/>
    <w:pPr>
      <w:autoSpaceDE w:val="0"/>
      <w:autoSpaceDN w:val="0"/>
      <w:adjustRightInd w:val="0"/>
      <w:ind w:right="19772" w:firstLine="720"/>
    </w:pPr>
  </w:style>
  <w:style w:type="table" w:styleId="a9">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pPr>
      <w:tabs>
        <w:tab w:val="center" w:pos="4677"/>
        <w:tab w:val="right" w:pos="9355"/>
      </w:tabs>
    </w:pPr>
  </w:style>
  <w:style w:type="paragraph" w:styleId="ac">
    <w:name w:val="Body Text Indent"/>
    <w:basedOn w:val="a"/>
    <w:pPr>
      <w:spacing w:after="120"/>
      <w:ind w:left="283"/>
    </w:pPr>
    <w:rPr>
      <w:sz w:val="20"/>
      <w:szCs w:val="20"/>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character" w:customStyle="1" w:styleId="ab">
    <w:name w:val="Верхний колонтитул Знак"/>
    <w:link w:val="aa"/>
    <w:uiPriority w:val="99"/>
    <w:rPr>
      <w:sz w:val="24"/>
      <w:szCs w:val="24"/>
    </w:rPr>
  </w:style>
  <w:style w:type="character" w:customStyle="1" w:styleId="a4">
    <w:name w:val="Текст выноски Знак"/>
    <w:link w:val="a3"/>
    <w:uiPriority w:val="99"/>
    <w:semiHidden/>
    <w:rPr>
      <w:rFonts w:ascii="Tahoma" w:hAnsi="Tahoma" w:cs="Tahoma"/>
      <w:sz w:val="16"/>
      <w:szCs w:val="16"/>
    </w:rPr>
  </w:style>
  <w:style w:type="paragraph" w:customStyle="1" w:styleId="ConsPlusCell">
    <w:name w:val="ConsPlusCell"/>
    <w:uiPriority w:val="99"/>
    <w:pPr>
      <w:widowControl w:val="0"/>
      <w:autoSpaceDE w:val="0"/>
      <w:autoSpaceDN w:val="0"/>
      <w:adjustRightInd w:val="0"/>
    </w:pPr>
    <w:rPr>
      <w:sz w:val="24"/>
      <w:szCs w:val="24"/>
    </w:rPr>
  </w:style>
  <w:style w:type="paragraph" w:customStyle="1" w:styleId="ad">
    <w:name w:val="Стиль"/>
    <w:pPr>
      <w:widowControl w:val="0"/>
      <w:autoSpaceDE w:val="0"/>
      <w:autoSpaceDN w:val="0"/>
      <w:adjustRightInd w:val="0"/>
    </w:pPr>
    <w:rPr>
      <w:sz w:val="24"/>
      <w:szCs w:val="24"/>
    </w:rPr>
  </w:style>
  <w:style w:type="paragraph" w:styleId="ae">
    <w:name w:val="annotation text"/>
    <w:basedOn w:val="a"/>
    <w:link w:val="af"/>
    <w:rPr>
      <w:sz w:val="20"/>
      <w:szCs w:val="20"/>
    </w:rPr>
  </w:style>
  <w:style w:type="character" w:customStyle="1" w:styleId="af">
    <w:name w:val="Текст примечания Знак"/>
    <w:basedOn w:val="a0"/>
    <w:link w:val="ae"/>
  </w:style>
  <w:style w:type="paragraph" w:styleId="af0">
    <w:name w:val="List Paragraph"/>
    <w:basedOn w:val="a"/>
    <w:uiPriority w:val="34"/>
    <w:qFormat/>
    <w:pPr>
      <w:ind w:left="720"/>
      <w:contextualSpacing/>
    </w:pPr>
  </w:style>
  <w:style w:type="character" w:customStyle="1" w:styleId="10">
    <w:name w:val="Заголовок 1 Знак"/>
    <w:basedOn w:val="a0"/>
    <w:link w:val="1"/>
    <w:uiPriority w:val="99"/>
    <w:rPr>
      <w:rFonts w:ascii="Arial" w:eastAsiaTheme="minorEastAsia" w:hAnsi="Arial" w:cs="Arial"/>
      <w:b/>
      <w:bCs/>
      <w:color w:val="000080"/>
      <w:sz w:val="24"/>
      <w:szCs w:val="24"/>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f1">
    <w:name w:val="Title"/>
    <w:basedOn w:val="a"/>
    <w:link w:val="af2"/>
    <w:qFormat/>
    <w:pPr>
      <w:jc w:val="center"/>
    </w:pPr>
    <w:rPr>
      <w:b/>
      <w:bCs/>
      <w:sz w:val="28"/>
    </w:rPr>
  </w:style>
  <w:style w:type="character" w:customStyle="1" w:styleId="af2">
    <w:name w:val="Название Знак"/>
    <w:basedOn w:val="a0"/>
    <w:link w:val="af1"/>
    <w:rPr>
      <w:b/>
      <w:bCs/>
      <w:sz w:val="28"/>
      <w:szCs w:val="24"/>
    </w:rPr>
  </w:style>
  <w:style w:type="paragraph" w:styleId="af3">
    <w:name w:val="Subtitle"/>
    <w:basedOn w:val="a"/>
    <w:link w:val="af4"/>
    <w:qFormat/>
    <w:pPr>
      <w:jc w:val="center"/>
    </w:pPr>
    <w:rPr>
      <w:b/>
      <w:bCs/>
      <w:sz w:val="28"/>
    </w:rPr>
  </w:style>
  <w:style w:type="character" w:customStyle="1" w:styleId="af4">
    <w:name w:val="Подзаголовок Знак"/>
    <w:basedOn w:val="a0"/>
    <w:link w:val="af3"/>
    <w:rPr>
      <w:b/>
      <w:bCs/>
      <w:sz w:val="28"/>
      <w:szCs w:val="24"/>
    </w:rPr>
  </w:style>
  <w:style w:type="character" w:customStyle="1" w:styleId="a7">
    <w:name w:val="Нижний колонтитул Знак"/>
    <w:basedOn w:val="a0"/>
    <w:link w:val="a6"/>
    <w:rsid w:val="00C50C32"/>
    <w:rPr>
      <w:sz w:val="24"/>
      <w:szCs w:val="24"/>
    </w:rPr>
  </w:style>
  <w:style w:type="character" w:customStyle="1" w:styleId="apple-converted-space">
    <w:name w:val="apple-converted-space"/>
    <w:basedOn w:val="a0"/>
    <w:rsid w:val="005D30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pPr>
      <w:autoSpaceDE w:val="0"/>
      <w:autoSpaceDN w:val="0"/>
      <w:adjustRightInd w:val="0"/>
      <w:spacing w:before="108" w:after="108"/>
      <w:jc w:val="center"/>
      <w:outlineLvl w:val="0"/>
    </w:pPr>
    <w:rPr>
      <w:rFonts w:ascii="Arial" w:eastAsiaTheme="minorEastAsia" w:hAnsi="Arial" w:cs="Arial"/>
      <w:b/>
      <w:bCs/>
      <w:color w:val="000080"/>
    </w:rPr>
  </w:style>
  <w:style w:type="paragraph" w:styleId="2">
    <w:name w:val="heading 2"/>
    <w:basedOn w:val="a"/>
    <w:next w:val="a"/>
    <w:link w:val="20"/>
    <w:uiPriority w:val="9"/>
    <w:semiHidden/>
    <w:unhideWhenUsed/>
    <w:qFormat/>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Tahoma" w:hAnsi="Tahoma"/>
      <w:sz w:val="16"/>
      <w:szCs w:val="16"/>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Title">
    <w:name w:val="ConsPlusTitle"/>
    <w:pPr>
      <w:widowControl w:val="0"/>
      <w:autoSpaceDE w:val="0"/>
      <w:autoSpaceDN w:val="0"/>
      <w:adjustRightInd w:val="0"/>
    </w:pPr>
    <w:rPr>
      <w:rFonts w:ascii="Arial" w:hAnsi="Arial" w:cs="Arial"/>
      <w:b/>
      <w:bCs/>
    </w:rPr>
  </w:style>
  <w:style w:type="paragraph" w:styleId="a5">
    <w:name w:val="Document Map"/>
    <w:basedOn w:val="a"/>
    <w:semiHidden/>
    <w:pPr>
      <w:shd w:val="clear" w:color="auto" w:fill="000080"/>
    </w:pPr>
    <w:rPr>
      <w:rFonts w:ascii="Tahoma" w:hAnsi="Tahoma" w:cs="Tahoma"/>
    </w:rPr>
  </w:style>
  <w:style w:type="paragraph" w:styleId="a6">
    <w:name w:val="footer"/>
    <w:basedOn w:val="a"/>
    <w:link w:val="a7"/>
    <w:pPr>
      <w:tabs>
        <w:tab w:val="center" w:pos="4677"/>
        <w:tab w:val="right" w:pos="9355"/>
      </w:tabs>
    </w:pPr>
  </w:style>
  <w:style w:type="character" w:styleId="a8">
    <w:name w:val="page number"/>
    <w:basedOn w:val="a0"/>
  </w:style>
  <w:style w:type="paragraph" w:customStyle="1" w:styleId="ConsNormal">
    <w:name w:val="ConsNormal"/>
    <w:pPr>
      <w:autoSpaceDE w:val="0"/>
      <w:autoSpaceDN w:val="0"/>
      <w:adjustRightInd w:val="0"/>
      <w:ind w:right="19772" w:firstLine="720"/>
    </w:pPr>
  </w:style>
  <w:style w:type="table" w:styleId="a9">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pPr>
      <w:tabs>
        <w:tab w:val="center" w:pos="4677"/>
        <w:tab w:val="right" w:pos="9355"/>
      </w:tabs>
    </w:pPr>
  </w:style>
  <w:style w:type="paragraph" w:styleId="ac">
    <w:name w:val="Body Text Indent"/>
    <w:basedOn w:val="a"/>
    <w:pPr>
      <w:spacing w:after="120"/>
      <w:ind w:left="283"/>
    </w:pPr>
    <w:rPr>
      <w:sz w:val="20"/>
      <w:szCs w:val="20"/>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character" w:customStyle="1" w:styleId="ab">
    <w:name w:val="Верхний колонтитул Знак"/>
    <w:link w:val="aa"/>
    <w:uiPriority w:val="99"/>
    <w:rPr>
      <w:sz w:val="24"/>
      <w:szCs w:val="24"/>
    </w:rPr>
  </w:style>
  <w:style w:type="character" w:customStyle="1" w:styleId="a4">
    <w:name w:val="Текст выноски Знак"/>
    <w:link w:val="a3"/>
    <w:uiPriority w:val="99"/>
    <w:semiHidden/>
    <w:rPr>
      <w:rFonts w:ascii="Tahoma" w:hAnsi="Tahoma" w:cs="Tahoma"/>
      <w:sz w:val="16"/>
      <w:szCs w:val="16"/>
    </w:rPr>
  </w:style>
  <w:style w:type="paragraph" w:customStyle="1" w:styleId="ConsPlusCell">
    <w:name w:val="ConsPlusCell"/>
    <w:uiPriority w:val="99"/>
    <w:pPr>
      <w:widowControl w:val="0"/>
      <w:autoSpaceDE w:val="0"/>
      <w:autoSpaceDN w:val="0"/>
      <w:adjustRightInd w:val="0"/>
    </w:pPr>
    <w:rPr>
      <w:sz w:val="24"/>
      <w:szCs w:val="24"/>
    </w:rPr>
  </w:style>
  <w:style w:type="paragraph" w:customStyle="1" w:styleId="ad">
    <w:name w:val="Стиль"/>
    <w:pPr>
      <w:widowControl w:val="0"/>
      <w:autoSpaceDE w:val="0"/>
      <w:autoSpaceDN w:val="0"/>
      <w:adjustRightInd w:val="0"/>
    </w:pPr>
    <w:rPr>
      <w:sz w:val="24"/>
      <w:szCs w:val="24"/>
    </w:rPr>
  </w:style>
  <w:style w:type="paragraph" w:styleId="ae">
    <w:name w:val="annotation text"/>
    <w:basedOn w:val="a"/>
    <w:link w:val="af"/>
    <w:rPr>
      <w:sz w:val="20"/>
      <w:szCs w:val="20"/>
    </w:rPr>
  </w:style>
  <w:style w:type="character" w:customStyle="1" w:styleId="af">
    <w:name w:val="Текст примечания Знак"/>
    <w:basedOn w:val="a0"/>
    <w:link w:val="ae"/>
  </w:style>
  <w:style w:type="paragraph" w:styleId="af0">
    <w:name w:val="List Paragraph"/>
    <w:basedOn w:val="a"/>
    <w:uiPriority w:val="34"/>
    <w:qFormat/>
    <w:pPr>
      <w:ind w:left="720"/>
      <w:contextualSpacing/>
    </w:pPr>
  </w:style>
  <w:style w:type="character" w:customStyle="1" w:styleId="10">
    <w:name w:val="Заголовок 1 Знак"/>
    <w:basedOn w:val="a0"/>
    <w:link w:val="1"/>
    <w:uiPriority w:val="99"/>
    <w:rPr>
      <w:rFonts w:ascii="Arial" w:eastAsiaTheme="minorEastAsia" w:hAnsi="Arial" w:cs="Arial"/>
      <w:b/>
      <w:bCs/>
      <w:color w:val="000080"/>
      <w:sz w:val="24"/>
      <w:szCs w:val="24"/>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f1">
    <w:name w:val="Title"/>
    <w:basedOn w:val="a"/>
    <w:link w:val="af2"/>
    <w:qFormat/>
    <w:pPr>
      <w:jc w:val="center"/>
    </w:pPr>
    <w:rPr>
      <w:b/>
      <w:bCs/>
      <w:sz w:val="28"/>
    </w:rPr>
  </w:style>
  <w:style w:type="character" w:customStyle="1" w:styleId="af2">
    <w:name w:val="Название Знак"/>
    <w:basedOn w:val="a0"/>
    <w:link w:val="af1"/>
    <w:rPr>
      <w:b/>
      <w:bCs/>
      <w:sz w:val="28"/>
      <w:szCs w:val="24"/>
    </w:rPr>
  </w:style>
  <w:style w:type="paragraph" w:styleId="af3">
    <w:name w:val="Subtitle"/>
    <w:basedOn w:val="a"/>
    <w:link w:val="af4"/>
    <w:qFormat/>
    <w:pPr>
      <w:jc w:val="center"/>
    </w:pPr>
    <w:rPr>
      <w:b/>
      <w:bCs/>
      <w:sz w:val="28"/>
    </w:rPr>
  </w:style>
  <w:style w:type="character" w:customStyle="1" w:styleId="af4">
    <w:name w:val="Подзаголовок Знак"/>
    <w:basedOn w:val="a0"/>
    <w:link w:val="af3"/>
    <w:rPr>
      <w:b/>
      <w:bCs/>
      <w:sz w:val="28"/>
      <w:szCs w:val="24"/>
    </w:rPr>
  </w:style>
  <w:style w:type="character" w:customStyle="1" w:styleId="a7">
    <w:name w:val="Нижний колонтитул Знак"/>
    <w:basedOn w:val="a0"/>
    <w:link w:val="a6"/>
    <w:rsid w:val="00C50C32"/>
    <w:rPr>
      <w:sz w:val="24"/>
      <w:szCs w:val="24"/>
    </w:rPr>
  </w:style>
  <w:style w:type="character" w:customStyle="1" w:styleId="apple-converted-space">
    <w:name w:val="apple-converted-space"/>
    <w:basedOn w:val="a0"/>
    <w:rsid w:val="005D3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71589">
      <w:bodyDiv w:val="1"/>
      <w:marLeft w:val="0"/>
      <w:marRight w:val="0"/>
      <w:marTop w:val="0"/>
      <w:marBottom w:val="0"/>
      <w:divBdr>
        <w:top w:val="none" w:sz="0" w:space="0" w:color="auto"/>
        <w:left w:val="none" w:sz="0" w:space="0" w:color="auto"/>
        <w:bottom w:val="none" w:sz="0" w:space="0" w:color="auto"/>
        <w:right w:val="none" w:sz="0" w:space="0" w:color="auto"/>
      </w:divBdr>
    </w:div>
    <w:div w:id="1387727423">
      <w:bodyDiv w:val="1"/>
      <w:marLeft w:val="0"/>
      <w:marRight w:val="0"/>
      <w:marTop w:val="0"/>
      <w:marBottom w:val="0"/>
      <w:divBdr>
        <w:top w:val="none" w:sz="0" w:space="0" w:color="auto"/>
        <w:left w:val="none" w:sz="0" w:space="0" w:color="auto"/>
        <w:bottom w:val="none" w:sz="0" w:space="0" w:color="auto"/>
        <w:right w:val="none" w:sz="0" w:space="0" w:color="auto"/>
      </w:divBdr>
    </w:div>
    <w:div w:id="1532180410">
      <w:bodyDiv w:val="1"/>
      <w:marLeft w:val="0"/>
      <w:marRight w:val="0"/>
      <w:marTop w:val="0"/>
      <w:marBottom w:val="0"/>
      <w:divBdr>
        <w:top w:val="none" w:sz="0" w:space="0" w:color="auto"/>
        <w:left w:val="none" w:sz="0" w:space="0" w:color="auto"/>
        <w:bottom w:val="none" w:sz="0" w:space="0" w:color="auto"/>
        <w:right w:val="none" w:sz="0" w:space="0" w:color="auto"/>
      </w:divBdr>
    </w:div>
    <w:div w:id="1615093892">
      <w:bodyDiv w:val="1"/>
      <w:marLeft w:val="0"/>
      <w:marRight w:val="0"/>
      <w:marTop w:val="0"/>
      <w:marBottom w:val="0"/>
      <w:divBdr>
        <w:top w:val="none" w:sz="0" w:space="0" w:color="auto"/>
        <w:left w:val="none" w:sz="0" w:space="0" w:color="auto"/>
        <w:bottom w:val="none" w:sz="0" w:space="0" w:color="auto"/>
        <w:right w:val="none" w:sz="0" w:space="0" w:color="auto"/>
      </w:divBdr>
    </w:div>
    <w:div w:id="175539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A96A2A4F91447BCC68AEE6A9E63E8BC32003E417C62FEDC17B2B6w9u2K"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811D3F7081C2BD2B126075143CC9C4767A62973FCE31BE2F5AA70737363C49A4F28C9CEDFA20Em9f5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0F847EBBC796A57AE12939199A2A762C88B5790ADA8A49EA69FE2FA4A82F69BBCFB80BE926A527FDD92AEKC70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70F847EBBC796A57AE128D9C8FCEF96EC8830B9FA2A7AECDFAC0B9A71DK87B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0F847EBBC796A57AE12939199A2A762C88B5790ADA8A49EA69FE2FA4A82F69BBCFB80BE926A527FDD93A8KC73I" TargetMode="External"/><Relationship Id="rId14" Type="http://schemas.openxmlformats.org/officeDocument/2006/relationships/hyperlink" Target="consultantplus://offline/ref=9A96A2A4F91447BCC68AF17F9B63E8BC32023F447E32A9DE46E7B8978Dw4u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3A532-47A8-4A8A-8AF6-083769608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1</Pages>
  <Words>17194</Words>
  <Characters>98006</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114971</CharactersWithSpaces>
  <SharedDoc>false</SharedDoc>
  <HLinks>
    <vt:vector size="54" baseType="variant">
      <vt:variant>
        <vt:i4>1638483</vt:i4>
      </vt:variant>
      <vt:variant>
        <vt:i4>24</vt:i4>
      </vt:variant>
      <vt:variant>
        <vt:i4>0</vt:i4>
      </vt:variant>
      <vt:variant>
        <vt:i4>5</vt:i4>
      </vt:variant>
      <vt:variant>
        <vt:lpwstr>consultantplus://offline/ref=9A96A2A4F91447BCC68AF17F9B63E8BC32023F447E32A9DE46E7B8978Dw4u7K</vt:lpwstr>
      </vt:variant>
      <vt:variant>
        <vt:lpwstr/>
      </vt:variant>
      <vt:variant>
        <vt:i4>1703950</vt:i4>
      </vt:variant>
      <vt:variant>
        <vt:i4>21</vt:i4>
      </vt:variant>
      <vt:variant>
        <vt:i4>0</vt:i4>
      </vt:variant>
      <vt:variant>
        <vt:i4>5</vt:i4>
      </vt:variant>
      <vt:variant>
        <vt:lpwstr>consultantplus://offline/ref=9A96A2A4F91447BCC68AEE6A9E63E8BC32003E417C62FEDC17B2B6w9u2K</vt:lpwstr>
      </vt:variant>
      <vt:variant>
        <vt:lpwstr/>
      </vt:variant>
      <vt:variant>
        <vt:i4>6488118</vt:i4>
      </vt:variant>
      <vt:variant>
        <vt:i4>18</vt:i4>
      </vt:variant>
      <vt:variant>
        <vt:i4>0</vt:i4>
      </vt:variant>
      <vt:variant>
        <vt:i4>5</vt:i4>
      </vt:variant>
      <vt:variant>
        <vt:lpwstr/>
      </vt:variant>
      <vt:variant>
        <vt:lpwstr>Par143</vt:lpwstr>
      </vt:variant>
      <vt:variant>
        <vt:i4>1048660</vt:i4>
      </vt:variant>
      <vt:variant>
        <vt:i4>15</vt:i4>
      </vt:variant>
      <vt:variant>
        <vt:i4>0</vt:i4>
      </vt:variant>
      <vt:variant>
        <vt:i4>5</vt:i4>
      </vt:variant>
      <vt:variant>
        <vt:lpwstr>consultantplus://offline/ref=7811D3F7081C2BD2B126075143CC9C4767A62973FCE31BE2F5AA70737363C49A4F28C9CEDFA20Em9f5I</vt:lpwstr>
      </vt:variant>
      <vt:variant>
        <vt:lpwstr/>
      </vt:variant>
      <vt:variant>
        <vt:i4>1048588</vt:i4>
      </vt:variant>
      <vt:variant>
        <vt:i4>12</vt:i4>
      </vt:variant>
      <vt:variant>
        <vt:i4>0</vt:i4>
      </vt:variant>
      <vt:variant>
        <vt:i4>5</vt:i4>
      </vt:variant>
      <vt:variant>
        <vt:lpwstr>consultantplus://offline/ref=70F847EBBC796A57AE12939199A2A762C88B5790ADA8A49EA69FE2FA4A82F69BBCFB80BE926A527FDD92AEKC70I</vt:lpwstr>
      </vt:variant>
      <vt:variant>
        <vt:lpwstr/>
      </vt:variant>
      <vt:variant>
        <vt:i4>1704021</vt:i4>
      </vt:variant>
      <vt:variant>
        <vt:i4>9</vt:i4>
      </vt:variant>
      <vt:variant>
        <vt:i4>0</vt:i4>
      </vt:variant>
      <vt:variant>
        <vt:i4>5</vt:i4>
      </vt:variant>
      <vt:variant>
        <vt:lpwstr>consultantplus://offline/ref=70F847EBBC796A57AE128D9C8FCEF96EC8830B9FA2A7AECDFAC0B9A71DK87BI</vt:lpwstr>
      </vt:variant>
      <vt:variant>
        <vt:lpwstr/>
      </vt:variant>
      <vt:variant>
        <vt:i4>1048659</vt:i4>
      </vt:variant>
      <vt:variant>
        <vt:i4>6</vt:i4>
      </vt:variant>
      <vt:variant>
        <vt:i4>0</vt:i4>
      </vt:variant>
      <vt:variant>
        <vt:i4>5</vt:i4>
      </vt:variant>
      <vt:variant>
        <vt:lpwstr>consultantplus://offline/ref=70F847EBBC796A57AE12939199A2A762C88B5790ADA8A49EA69FE2FA4A82F69BBCFB80BE926A527FDD93A8KC73I</vt:lpwstr>
      </vt:variant>
      <vt:variant>
        <vt:lpwstr/>
      </vt:variant>
      <vt:variant>
        <vt:i4>3735605</vt:i4>
      </vt:variant>
      <vt:variant>
        <vt:i4>3</vt:i4>
      </vt:variant>
      <vt:variant>
        <vt:i4>0</vt:i4>
      </vt:variant>
      <vt:variant>
        <vt:i4>5</vt:i4>
      </vt:variant>
      <vt:variant>
        <vt:lpwstr>consultantplus://offline/ref=68D8E537428E69B3EB62B6FA5E7BCC79B22ED4D39A80990F27DDD809EAB26AB9F60684C06CCC2E38u8m7H</vt:lpwstr>
      </vt:variant>
      <vt:variant>
        <vt:lpwstr/>
      </vt:variant>
      <vt:variant>
        <vt:i4>3735605</vt:i4>
      </vt:variant>
      <vt:variant>
        <vt:i4>0</vt:i4>
      </vt:variant>
      <vt:variant>
        <vt:i4>0</vt:i4>
      </vt:variant>
      <vt:variant>
        <vt:i4>5</vt:i4>
      </vt:variant>
      <vt:variant>
        <vt:lpwstr>consultantplus://offline/ref=68D8E537428E69B3EB62B6FA5E7BCC79B22ED4D39A80990F27DDD809EAB26AB9F60684C06CCC2E38u8m7H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cp:lastModifiedBy>
  <cp:revision>8</cp:revision>
  <cp:lastPrinted>2019-02-21T07:52:00Z</cp:lastPrinted>
  <dcterms:created xsi:type="dcterms:W3CDTF">2017-07-27T09:47:00Z</dcterms:created>
  <dcterms:modified xsi:type="dcterms:W3CDTF">2019-02-27T05:24:00Z</dcterms:modified>
</cp:coreProperties>
</file>