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A" w:rsidRPr="00B2679A" w:rsidRDefault="00717F85" w:rsidP="0071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839C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717F85" w:rsidRPr="000C0441" w:rsidRDefault="00717F85" w:rsidP="00717F85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к Положени</w:t>
      </w:r>
      <w:r w:rsidRPr="00FA551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 </w:t>
      </w:r>
      <w:r w:rsidRPr="00FA5516">
        <w:rPr>
          <w:rFonts w:ascii="Times New Roman" w:hAnsi="Times New Roman"/>
          <w:sz w:val="28"/>
          <w:szCs w:val="28"/>
        </w:rPr>
        <w:t>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</w:t>
      </w:r>
      <w:r w:rsidR="007839C8" w:rsidRPr="007839C8">
        <w:rPr>
          <w:rFonts w:ascii="Times New Roman" w:hAnsi="Times New Roman"/>
          <w:sz w:val="28"/>
          <w:szCs w:val="28"/>
        </w:rPr>
        <w:t>, на возобновление их деятельности</w:t>
      </w:r>
    </w:p>
    <w:p w:rsidR="007839C8" w:rsidRPr="000C0441" w:rsidRDefault="007839C8" w:rsidP="001D2D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EBF" w:rsidRPr="007839C8" w:rsidRDefault="001D3E1E" w:rsidP="001D2D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C8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Структура технико-экономического обоснования: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18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Общее описание проекта.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27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Общее описание предприятия.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82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Описание продукции, работ и услуг.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89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Маркетинг-план.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8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Производственный план.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13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Финансовый план.</w:t>
      </w:r>
    </w:p>
    <w:p w:rsidR="00496EBF" w:rsidRPr="00FA5516" w:rsidRDefault="00DF6831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20" w:history="1">
        <w:r w:rsidR="00496EBF" w:rsidRPr="00FA551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96EBF" w:rsidRPr="00FA5516">
        <w:rPr>
          <w:rFonts w:ascii="Times New Roman" w:hAnsi="Times New Roman" w:cs="Times New Roman"/>
          <w:sz w:val="28"/>
          <w:szCs w:val="28"/>
        </w:rPr>
        <w:t>. Целевые показатели.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8"/>
      <w:bookmarkEnd w:id="1"/>
      <w:r w:rsidRPr="00FA5516">
        <w:rPr>
          <w:rFonts w:ascii="Times New Roman" w:hAnsi="Times New Roman" w:cs="Times New Roman"/>
          <w:sz w:val="28"/>
          <w:szCs w:val="28"/>
        </w:rPr>
        <w:t>1. Общее описание проекта.</w:t>
      </w:r>
    </w:p>
    <w:p w:rsidR="00496EBF" w:rsidRPr="00FA5516" w:rsidRDefault="00496EBF" w:rsidP="00213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Деятельность предприятия, текущее состояние проекта, перспективы для развития предприяти</w:t>
      </w:r>
      <w:r w:rsidR="00FA5516" w:rsidRPr="00FA5516">
        <w:rPr>
          <w:rFonts w:ascii="Times New Roman" w:hAnsi="Times New Roman" w:cs="Times New Roman"/>
          <w:sz w:val="28"/>
          <w:szCs w:val="28"/>
        </w:rPr>
        <w:t xml:space="preserve">я в рамках реализации проекта, социальная направленность </w:t>
      </w:r>
      <w:r w:rsidRPr="00FA5516">
        <w:rPr>
          <w:rFonts w:ascii="Times New Roman" w:hAnsi="Times New Roman" w:cs="Times New Roman"/>
          <w:sz w:val="28"/>
          <w:szCs w:val="28"/>
        </w:rPr>
        <w:t>проекта, основные результаты успешной реализации проекта.</w:t>
      </w:r>
      <w:r w:rsidR="00213FDC">
        <w:rPr>
          <w:rFonts w:ascii="Times New Roman" w:hAnsi="Times New Roman" w:cs="Times New Roman"/>
          <w:sz w:val="28"/>
          <w:szCs w:val="28"/>
        </w:rPr>
        <w:t xml:space="preserve"> </w:t>
      </w:r>
      <w:r w:rsidR="00FA5516" w:rsidRPr="00FA5516">
        <w:rPr>
          <w:rFonts w:ascii="Times New Roman" w:hAnsi="Times New Roman" w:cs="Times New Roman"/>
          <w:sz w:val="28"/>
          <w:szCs w:val="28"/>
        </w:rPr>
        <w:t xml:space="preserve">Обоснование расходов на </w:t>
      </w:r>
      <w:r w:rsidR="007579AA">
        <w:rPr>
          <w:rFonts w:ascii="Times New Roman" w:hAnsi="Times New Roman" w:cs="Times New Roman"/>
          <w:sz w:val="28"/>
          <w:szCs w:val="28"/>
        </w:rPr>
        <w:t>восстановление</w:t>
      </w:r>
      <w:r w:rsidRPr="00FA551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579AA">
        <w:rPr>
          <w:rFonts w:ascii="Times New Roman" w:hAnsi="Times New Roman" w:cs="Times New Roman"/>
          <w:sz w:val="28"/>
          <w:szCs w:val="28"/>
        </w:rPr>
        <w:t>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2. Общее описание деятельности: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A5516" w:rsidRPr="00FA5516">
        <w:rPr>
          <w:rFonts w:ascii="Times New Roman" w:hAnsi="Times New Roman" w:cs="Times New Roman"/>
          <w:sz w:val="28"/>
          <w:szCs w:val="28"/>
        </w:rPr>
        <w:t xml:space="preserve">  деятельности   в   настоящее время </w:t>
      </w:r>
      <w:r w:rsidR="00F72F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2F05">
        <w:rPr>
          <w:rFonts w:ascii="Times New Roman" w:hAnsi="Times New Roman" w:cs="Times New Roman"/>
          <w:sz w:val="28"/>
          <w:szCs w:val="28"/>
        </w:rPr>
        <w:t>ведется</w:t>
      </w:r>
      <w:proofErr w:type="gramEnd"/>
      <w:r w:rsidR="00F72F05">
        <w:rPr>
          <w:rFonts w:ascii="Times New Roman" w:hAnsi="Times New Roman" w:cs="Times New Roman"/>
          <w:sz w:val="28"/>
          <w:szCs w:val="28"/>
        </w:rPr>
        <w:t>/не в</w:t>
      </w:r>
      <w:r w:rsidRPr="00FA5516">
        <w:rPr>
          <w:rFonts w:ascii="Times New Roman" w:hAnsi="Times New Roman" w:cs="Times New Roman"/>
          <w:sz w:val="28"/>
          <w:szCs w:val="28"/>
        </w:rPr>
        <w:t>едется (причина)) и по направлениям</w:t>
      </w:r>
      <w:r w:rsidR="007579AA">
        <w:rPr>
          <w:rFonts w:ascii="Times New Roman" w:hAnsi="Times New Roman" w:cs="Times New Roman"/>
          <w:sz w:val="28"/>
          <w:szCs w:val="28"/>
        </w:rPr>
        <w:t>*</w:t>
      </w:r>
      <w:r w:rsidRPr="00FA55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618"/>
        <w:gridCol w:w="2013"/>
        <w:gridCol w:w="2098"/>
        <w:gridCol w:w="2144"/>
      </w:tblGrid>
      <w:tr w:rsidR="00496EBF" w:rsidRPr="00213FDC" w:rsidTr="00146F54">
        <w:trPr>
          <w:trHeight w:val="20"/>
        </w:trPr>
        <w:tc>
          <w:tcPr>
            <w:tcW w:w="319" w:type="pct"/>
          </w:tcPr>
          <w:p w:rsidR="00496EBF" w:rsidRPr="00213FDC" w:rsidRDefault="00496EBF" w:rsidP="005167F6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N №</w:t>
            </w:r>
          </w:p>
        </w:tc>
        <w:tc>
          <w:tcPr>
            <w:tcW w:w="1381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062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1107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Доля в общей выручке</w:t>
            </w:r>
            <w:proofErr w:type="gramStart"/>
            <w:r w:rsidRPr="00213FDC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13FDC">
              <w:rPr>
                <w:rFonts w:ascii="Times New Roman" w:hAnsi="Times New Roman"/>
                <w:sz w:val="24"/>
                <w:szCs w:val="24"/>
              </w:rPr>
              <w:t>за последний год</w:t>
            </w:r>
          </w:p>
        </w:tc>
        <w:tc>
          <w:tcPr>
            <w:tcW w:w="1132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496EBF" w:rsidRPr="00213FDC" w:rsidTr="00146F54">
        <w:trPr>
          <w:trHeight w:val="152"/>
        </w:trPr>
        <w:tc>
          <w:tcPr>
            <w:tcW w:w="319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213FDC" w:rsidTr="00146F54">
        <w:trPr>
          <w:trHeight w:val="258"/>
        </w:trPr>
        <w:tc>
          <w:tcPr>
            <w:tcW w:w="319" w:type="pct"/>
          </w:tcPr>
          <w:p w:rsidR="00496EBF" w:rsidRPr="00213FDC" w:rsidRDefault="00496EBF" w:rsidP="001D2D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213FDC" w:rsidTr="00146F54">
        <w:trPr>
          <w:trHeight w:val="20"/>
        </w:trPr>
        <w:tc>
          <w:tcPr>
            <w:tcW w:w="319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EBF" w:rsidRPr="00213FDC" w:rsidRDefault="007579AA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3FDC">
        <w:rPr>
          <w:rFonts w:ascii="Times New Roman" w:hAnsi="Times New Roman" w:cs="Times New Roman"/>
          <w:sz w:val="24"/>
          <w:szCs w:val="28"/>
        </w:rPr>
        <w:t>*</w:t>
      </w:r>
      <w:r w:rsidR="00496EBF" w:rsidRPr="00213FDC">
        <w:rPr>
          <w:rFonts w:ascii="Times New Roman" w:hAnsi="Times New Roman" w:cs="Times New Roman"/>
          <w:sz w:val="24"/>
          <w:szCs w:val="28"/>
        </w:rPr>
        <w:t>Заполнению подлежат все строки, в случае отсутствия информации ставится прочерк.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lastRenderedPageBreak/>
        <w:t>Наличие производственных помещений</w:t>
      </w:r>
      <w:r w:rsidR="007579AA">
        <w:rPr>
          <w:rFonts w:ascii="Times New Roman" w:hAnsi="Times New Roman" w:cs="Times New Roman"/>
          <w:sz w:val="28"/>
          <w:szCs w:val="28"/>
        </w:rPr>
        <w:t>*</w:t>
      </w:r>
      <w:r w:rsidRPr="00FA55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618"/>
        <w:gridCol w:w="2013"/>
        <w:gridCol w:w="2098"/>
        <w:gridCol w:w="2144"/>
      </w:tblGrid>
      <w:tr w:rsidR="00496EBF" w:rsidRPr="00213FDC" w:rsidTr="00146F54">
        <w:trPr>
          <w:trHeight w:val="57"/>
        </w:trPr>
        <w:tc>
          <w:tcPr>
            <w:tcW w:w="319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1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062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7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132" w:type="pct"/>
          </w:tcPr>
          <w:p w:rsidR="00496EBF" w:rsidRPr="00213FDC" w:rsidRDefault="00496EBF" w:rsidP="00516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D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13FD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13F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EBF" w:rsidRPr="00213FDC" w:rsidTr="00146F54">
        <w:trPr>
          <w:trHeight w:val="57"/>
        </w:trPr>
        <w:tc>
          <w:tcPr>
            <w:tcW w:w="319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213FDC" w:rsidTr="00146F54">
        <w:trPr>
          <w:trHeight w:val="57"/>
        </w:trPr>
        <w:tc>
          <w:tcPr>
            <w:tcW w:w="319" w:type="pct"/>
          </w:tcPr>
          <w:p w:rsidR="00496EBF" w:rsidRPr="00213FDC" w:rsidRDefault="00496EBF" w:rsidP="001D2D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213FDC" w:rsidTr="00146F54">
        <w:trPr>
          <w:trHeight w:val="57"/>
        </w:trPr>
        <w:tc>
          <w:tcPr>
            <w:tcW w:w="319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3FD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81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</w:tcPr>
          <w:p w:rsidR="00496EBF" w:rsidRPr="00213FDC" w:rsidRDefault="00496EBF" w:rsidP="001D2DA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96EBF" w:rsidRPr="00213FDC" w:rsidRDefault="007579AA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3FDC">
        <w:rPr>
          <w:rFonts w:ascii="Times New Roman" w:hAnsi="Times New Roman" w:cs="Times New Roman"/>
          <w:sz w:val="24"/>
          <w:szCs w:val="28"/>
        </w:rPr>
        <w:t>*</w:t>
      </w:r>
      <w:r w:rsidR="00496EBF" w:rsidRPr="00213FDC">
        <w:rPr>
          <w:rFonts w:ascii="Times New Roman" w:hAnsi="Times New Roman" w:cs="Times New Roman"/>
          <w:sz w:val="24"/>
          <w:szCs w:val="28"/>
        </w:rPr>
        <w:t>Заполнению подлежат все строки, в случае отсутствия информации ставится прочерк.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Численнос</w:t>
      </w:r>
      <w:r w:rsidR="00FA5516">
        <w:rPr>
          <w:rFonts w:ascii="Times New Roman" w:hAnsi="Times New Roman" w:cs="Times New Roman"/>
          <w:sz w:val="28"/>
          <w:szCs w:val="28"/>
        </w:rPr>
        <w:t>ть работников в настоящее время.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2"/>
      <w:bookmarkEnd w:id="2"/>
      <w:r w:rsidRPr="00FA5516">
        <w:rPr>
          <w:rFonts w:ascii="Times New Roman" w:hAnsi="Times New Roman" w:cs="Times New Roman"/>
          <w:sz w:val="28"/>
          <w:szCs w:val="28"/>
        </w:rPr>
        <w:t>3. Описание продукции, работ и услуг.</w:t>
      </w:r>
    </w:p>
    <w:p w:rsidR="00496EBF" w:rsidRPr="00FA5516" w:rsidRDefault="00F72F05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Перечень и краткое описание товаров, работ</w:t>
      </w:r>
      <w:r w:rsidR="00496EBF" w:rsidRPr="00FA5516">
        <w:rPr>
          <w:rFonts w:ascii="Times New Roman" w:hAnsi="Times New Roman" w:cs="Times New Roman"/>
          <w:sz w:val="28"/>
          <w:szCs w:val="28"/>
        </w:rPr>
        <w:t xml:space="preserve"> и услуг, предлагаемых в рамках   настоящего   проекта. </w:t>
      </w:r>
      <w:r w:rsidRPr="00FA5516">
        <w:rPr>
          <w:rFonts w:ascii="Times New Roman" w:hAnsi="Times New Roman" w:cs="Times New Roman"/>
          <w:sz w:val="28"/>
          <w:szCs w:val="28"/>
        </w:rPr>
        <w:t>Их отличительные особенности и степень</w:t>
      </w:r>
      <w:r w:rsidR="00496EBF" w:rsidRPr="00FA5516">
        <w:rPr>
          <w:rFonts w:ascii="Times New Roman" w:hAnsi="Times New Roman" w:cs="Times New Roman"/>
          <w:sz w:val="28"/>
          <w:szCs w:val="28"/>
        </w:rPr>
        <w:t xml:space="preserve"> готовности (разработка, опытный образец, первая партия и т.п.).</w:t>
      </w:r>
    </w:p>
    <w:p w:rsidR="00496EBF" w:rsidRPr="00FA5516" w:rsidRDefault="00F72F05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При наличии представляются отзывы экспертов и</w:t>
      </w:r>
      <w:r w:rsidR="00496EBF" w:rsidRPr="00FA5516">
        <w:rPr>
          <w:rFonts w:ascii="Times New Roman" w:hAnsi="Times New Roman" w:cs="Times New Roman"/>
          <w:sz w:val="28"/>
          <w:szCs w:val="28"/>
        </w:rPr>
        <w:t xml:space="preserve"> (или) потребителей о качестве и свойствах продукции.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9"/>
      <w:bookmarkEnd w:id="3"/>
      <w:r w:rsidRPr="00FA5516">
        <w:rPr>
          <w:rFonts w:ascii="Times New Roman" w:hAnsi="Times New Roman" w:cs="Times New Roman"/>
          <w:sz w:val="28"/>
          <w:szCs w:val="28"/>
        </w:rPr>
        <w:t>4. Маркетинг-план.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Потребители продукции (товаров, услуг).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Каналы сбыта продукции.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 xml:space="preserve">- География   сбыта   </w:t>
      </w:r>
      <w:r w:rsidR="00F72F05" w:rsidRPr="00FA5516">
        <w:rPr>
          <w:rFonts w:ascii="Times New Roman" w:hAnsi="Times New Roman" w:cs="Times New Roman"/>
          <w:sz w:val="28"/>
          <w:szCs w:val="28"/>
        </w:rPr>
        <w:t>продукции (</w:t>
      </w:r>
      <w:r w:rsidRPr="00FA5516">
        <w:rPr>
          <w:rFonts w:ascii="Times New Roman" w:hAnsi="Times New Roman" w:cs="Times New Roman"/>
          <w:sz w:val="28"/>
          <w:szCs w:val="28"/>
        </w:rPr>
        <w:t>микрорайон,  город,  страна  и  т.д.).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Конкурентные   преимущества  и  недостатки  продукции.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Уровень  спроса  на продукцию  (в  т.ч.  прогнозируемый).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Способ стимулирования сбыта продукции (товаров, услуг).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Возможные риски при реализации проекта.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8"/>
      <w:bookmarkEnd w:id="4"/>
      <w:r w:rsidRPr="00FA5516">
        <w:rPr>
          <w:rFonts w:ascii="Times New Roman" w:hAnsi="Times New Roman" w:cs="Times New Roman"/>
          <w:sz w:val="28"/>
          <w:szCs w:val="28"/>
        </w:rPr>
        <w:t>5. Производственный план.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Краткое описание технологической цепочки предприятия: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этапы создания продукции (оказания услуги, осуществления торговли);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необходимые  для  производства  сырье, товары и материалы, источники их получения;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- используемые  технологические  процессы  и  оборудование.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Pr="00FA551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A5516">
        <w:rPr>
          <w:rFonts w:ascii="Times New Roman" w:hAnsi="Times New Roman" w:cs="Times New Roman"/>
          <w:sz w:val="28"/>
          <w:szCs w:val="28"/>
        </w:rPr>
        <w:t xml:space="preserve"> (требующихся для реализации проекта):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5516">
        <w:rPr>
          <w:rFonts w:ascii="Times New Roman" w:hAnsi="Times New Roman" w:cs="Times New Roman"/>
          <w:sz w:val="28"/>
          <w:szCs w:val="28"/>
        </w:rPr>
        <w:t>площадях</w:t>
      </w:r>
      <w:proofErr w:type="gramEnd"/>
      <w:r w:rsidRPr="00FA5516">
        <w:rPr>
          <w:rFonts w:ascii="Times New Roman" w:hAnsi="Times New Roman" w:cs="Times New Roman"/>
          <w:sz w:val="28"/>
          <w:szCs w:val="28"/>
        </w:rPr>
        <w:t>;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5516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FA5516">
        <w:rPr>
          <w:rFonts w:ascii="Times New Roman" w:hAnsi="Times New Roman" w:cs="Times New Roman"/>
          <w:sz w:val="28"/>
          <w:szCs w:val="28"/>
        </w:rPr>
        <w:t>;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516">
        <w:rPr>
          <w:rFonts w:ascii="Times New Roman" w:hAnsi="Times New Roman" w:cs="Times New Roman"/>
          <w:sz w:val="28"/>
          <w:szCs w:val="28"/>
        </w:rPr>
        <w:t>- персонале   (указать  планируемую  численность  сотрудников  на  период реализации   проекта   (всего   по  организации/непосредственно  занятых  в реализации проекта).</w:t>
      </w:r>
      <w:proofErr w:type="gramEnd"/>
    </w:p>
    <w:p w:rsidR="00496EBF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lastRenderedPageBreak/>
        <w:t>Если в технологическую цепочку предприятия встроены прочие организации, то необходимо описать их роль в реализации проекта.</w:t>
      </w:r>
      <w:bookmarkStart w:id="5" w:name="P1313"/>
      <w:bookmarkEnd w:id="5"/>
    </w:p>
    <w:p w:rsidR="005167F6" w:rsidRPr="00FA5516" w:rsidRDefault="005167F6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6. Финансовый план.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Объем   и   назначение  финансовой  поддержки:  объем  необходимых  для реализации  проекта  финансовых  ресурсов  (общая  стоимость проекта, в том числе  привлеченные  средства  -  банковский кредит, лизинг, другие заемные средства, а также собственные средства, вложенные в реализацию проекта).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6">
        <w:rPr>
          <w:rFonts w:ascii="Times New Roman" w:hAnsi="Times New Roman" w:cs="Times New Roman"/>
          <w:sz w:val="28"/>
          <w:szCs w:val="28"/>
        </w:rPr>
        <w:t>Указать, на какие цели планируется направить средства.</w:t>
      </w: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742EF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0"/>
      <w:bookmarkEnd w:id="6"/>
      <w:r w:rsidRPr="00742EF6">
        <w:rPr>
          <w:rFonts w:ascii="Times New Roman" w:hAnsi="Times New Roman" w:cs="Times New Roman"/>
          <w:sz w:val="28"/>
          <w:szCs w:val="28"/>
        </w:rPr>
        <w:t xml:space="preserve">7. </w:t>
      </w:r>
      <w:r w:rsidR="001878F5">
        <w:rPr>
          <w:rFonts w:ascii="Times New Roman" w:hAnsi="Times New Roman" w:cs="Times New Roman"/>
          <w:sz w:val="28"/>
          <w:szCs w:val="28"/>
        </w:rPr>
        <w:t>Значения</w:t>
      </w:r>
      <w:r w:rsidRPr="00742EF6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1878F5">
        <w:rPr>
          <w:rFonts w:ascii="Times New Roman" w:hAnsi="Times New Roman" w:cs="Times New Roman"/>
          <w:sz w:val="28"/>
          <w:szCs w:val="28"/>
        </w:rPr>
        <w:t>х</w:t>
      </w:r>
      <w:r w:rsidRPr="00742EF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878F5">
        <w:rPr>
          <w:rFonts w:ascii="Times New Roman" w:hAnsi="Times New Roman" w:cs="Times New Roman"/>
          <w:sz w:val="28"/>
          <w:szCs w:val="28"/>
        </w:rPr>
        <w:t>ей</w:t>
      </w:r>
      <w:r w:rsidRPr="00742E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945"/>
        <w:gridCol w:w="1939"/>
        <w:gridCol w:w="2092"/>
      </w:tblGrid>
      <w:tr w:rsidR="001E766D" w:rsidRPr="007839C8" w:rsidTr="001D3E1E">
        <w:trPr>
          <w:trHeight w:val="20"/>
          <w:jc w:val="center"/>
        </w:trPr>
        <w:tc>
          <w:tcPr>
            <w:tcW w:w="265" w:type="pct"/>
          </w:tcPr>
          <w:p w:rsidR="001E766D" w:rsidRPr="007839C8" w:rsidRDefault="001E766D" w:rsidP="001D2D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839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839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39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9" w:type="pct"/>
          </w:tcPr>
          <w:p w:rsidR="001E766D" w:rsidRPr="007839C8" w:rsidRDefault="001E766D" w:rsidP="00C5110A">
            <w:pPr>
              <w:pStyle w:val="ConsPlusNormal"/>
              <w:ind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C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023" w:type="pct"/>
          </w:tcPr>
          <w:p w:rsidR="001E766D" w:rsidRPr="007839C8" w:rsidRDefault="001E766D" w:rsidP="00C5110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C8">
              <w:rPr>
                <w:rFonts w:ascii="Times New Roman" w:hAnsi="Times New Roman"/>
                <w:sz w:val="28"/>
                <w:szCs w:val="28"/>
              </w:rPr>
              <w:t>Значение текущее</w:t>
            </w:r>
          </w:p>
        </w:tc>
        <w:tc>
          <w:tcPr>
            <w:tcW w:w="1104" w:type="pct"/>
          </w:tcPr>
          <w:p w:rsidR="001E766D" w:rsidRPr="007839C8" w:rsidRDefault="001E766D" w:rsidP="00C5110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C8">
              <w:rPr>
                <w:rFonts w:ascii="Times New Roman" w:hAnsi="Times New Roman"/>
                <w:sz w:val="28"/>
                <w:szCs w:val="28"/>
              </w:rPr>
              <w:t>Предполагаемое</w:t>
            </w:r>
            <w:r w:rsidR="00C5110A" w:rsidRPr="007839C8"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</w:p>
        </w:tc>
      </w:tr>
      <w:tr w:rsidR="001D3E1E" w:rsidRPr="007839C8" w:rsidTr="001D3E1E">
        <w:trPr>
          <w:trHeight w:val="20"/>
          <w:jc w:val="center"/>
        </w:trPr>
        <w:tc>
          <w:tcPr>
            <w:tcW w:w="265" w:type="pct"/>
          </w:tcPr>
          <w:p w:rsidR="001D3E1E" w:rsidRPr="007839C8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P1325"/>
            <w:bookmarkEnd w:id="7"/>
            <w:r w:rsidRPr="007839C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1E" w:rsidRPr="002F741C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41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сохраняемых рабочих мест в течение 12 месяцев со дня получения субсиди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й, ед.</w:t>
            </w:r>
          </w:p>
        </w:tc>
        <w:tc>
          <w:tcPr>
            <w:tcW w:w="1023" w:type="pct"/>
          </w:tcPr>
          <w:p w:rsidR="001D3E1E" w:rsidRPr="007839C8" w:rsidRDefault="001D3E1E" w:rsidP="001D3E1E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</w:tcPr>
          <w:p w:rsidR="001D3E1E" w:rsidRPr="007839C8" w:rsidRDefault="001D3E1E" w:rsidP="001D3E1E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E1E" w:rsidRPr="007839C8" w:rsidTr="00CB1373">
        <w:trPr>
          <w:trHeight w:val="20"/>
          <w:jc w:val="center"/>
        </w:trPr>
        <w:tc>
          <w:tcPr>
            <w:tcW w:w="265" w:type="pct"/>
          </w:tcPr>
          <w:p w:rsidR="001D3E1E" w:rsidRPr="007839C8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3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1E" w:rsidRPr="002F741C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4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рабочих мест, планируемых к созданию в течение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F741C">
              <w:rPr>
                <w:rFonts w:ascii="Times New Roman" w:hAnsi="Times New Roman"/>
                <w:sz w:val="28"/>
                <w:szCs w:val="28"/>
                <w:lang w:eastAsia="ru-RU"/>
              </w:rPr>
              <w:t>12 месяцев со дня получения субсиди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й, ед.</w:t>
            </w:r>
          </w:p>
        </w:tc>
        <w:tc>
          <w:tcPr>
            <w:tcW w:w="1023" w:type="pct"/>
          </w:tcPr>
          <w:p w:rsidR="001D3E1E" w:rsidRPr="007839C8" w:rsidRDefault="001D3E1E" w:rsidP="001D3E1E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</w:tcPr>
          <w:p w:rsidR="001D3E1E" w:rsidRPr="007839C8" w:rsidRDefault="001D3E1E" w:rsidP="001D3E1E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E1E" w:rsidRPr="007839C8" w:rsidTr="001D3E1E">
        <w:trPr>
          <w:trHeight w:val="20"/>
          <w:jc w:val="center"/>
        </w:trPr>
        <w:tc>
          <w:tcPr>
            <w:tcW w:w="265" w:type="pct"/>
          </w:tcPr>
          <w:p w:rsidR="001D3E1E" w:rsidRPr="007839C8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39C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9" w:type="pct"/>
          </w:tcPr>
          <w:p w:rsidR="001D3E1E" w:rsidRPr="007839C8" w:rsidRDefault="001D3E1E" w:rsidP="001D3E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отчислений в бюджеты бюджетной системы Российской Федерации и в государственные внебюджетные фонды, планируемых в течение 12 месяцев со дня получения субсидий, тыс. рублей</w:t>
            </w:r>
          </w:p>
        </w:tc>
        <w:tc>
          <w:tcPr>
            <w:tcW w:w="1023" w:type="pct"/>
          </w:tcPr>
          <w:p w:rsidR="001D3E1E" w:rsidRPr="007839C8" w:rsidRDefault="001D3E1E" w:rsidP="001D3E1E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</w:tcPr>
          <w:p w:rsidR="001D3E1E" w:rsidRPr="007839C8" w:rsidRDefault="001D3E1E" w:rsidP="001D3E1E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EBF" w:rsidRPr="00FA5516" w:rsidRDefault="00496EBF" w:rsidP="001D2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EBF" w:rsidRPr="00FA5516" w:rsidRDefault="00496EBF" w:rsidP="001D2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Pr="005167F6" w:rsidRDefault="005167F6" w:rsidP="00516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«__» ___________ 20__ года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________/_______________________.</w:t>
      </w:r>
    </w:p>
    <w:p w:rsidR="005167F6" w:rsidRPr="00FC2E32" w:rsidRDefault="005167F6" w:rsidP="005167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C2E32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</w:t>
      </w:r>
      <w:r w:rsidRPr="00FC2E32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</w:t>
      </w:r>
      <w:r w:rsidRPr="00FC2E32">
        <w:rPr>
          <w:rFonts w:ascii="Times New Roman" w:eastAsia="Times New Roman" w:hAnsi="Times New Roman"/>
          <w:szCs w:val="28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</w:t>
      </w:r>
      <w:r w:rsidRPr="00FC2E32">
        <w:rPr>
          <w:rFonts w:ascii="Times New Roman" w:eastAsia="Times New Roman" w:hAnsi="Times New Roman"/>
          <w:szCs w:val="28"/>
          <w:lang w:eastAsia="ru-RU"/>
        </w:rPr>
        <w:t>(расшифровка подписи)</w:t>
      </w:r>
    </w:p>
    <w:p w:rsidR="00742EF6" w:rsidRPr="00FA5516" w:rsidRDefault="005167F6" w:rsidP="0095181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5167F6">
        <w:rPr>
          <w:rFonts w:ascii="Times New Roman" w:hAnsi="Times New Roman"/>
          <w:sz w:val="24"/>
          <w:szCs w:val="28"/>
        </w:rPr>
        <w:t>М.П. (при наличии)</w:t>
      </w:r>
    </w:p>
    <w:sectPr w:rsidR="00742EF6" w:rsidRPr="00FA5516" w:rsidSect="005455F9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11" w:rsidRDefault="00211D11" w:rsidP="003F200D">
      <w:pPr>
        <w:spacing w:after="0" w:line="240" w:lineRule="auto"/>
      </w:pPr>
      <w:r>
        <w:separator/>
      </w:r>
    </w:p>
  </w:endnote>
  <w:endnote w:type="continuationSeparator" w:id="0">
    <w:p w:rsidR="00211D11" w:rsidRDefault="00211D11" w:rsidP="003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11" w:rsidRDefault="00211D11" w:rsidP="003F200D">
      <w:pPr>
        <w:spacing w:after="0" w:line="240" w:lineRule="auto"/>
      </w:pPr>
      <w:r>
        <w:separator/>
      </w:r>
    </w:p>
  </w:footnote>
  <w:footnote w:type="continuationSeparator" w:id="0">
    <w:p w:rsidR="00211D11" w:rsidRDefault="00211D11" w:rsidP="003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05" w:rsidRDefault="00B84605">
    <w:pPr>
      <w:pStyle w:val="a3"/>
      <w:jc w:val="center"/>
    </w:pPr>
  </w:p>
  <w:p w:rsidR="00B84605" w:rsidRPr="003F200D" w:rsidRDefault="00B84605">
    <w:pPr>
      <w:pStyle w:val="a3"/>
      <w:jc w:val="center"/>
      <w:rPr>
        <w:rFonts w:ascii="Times New Roman" w:hAnsi="Times New Roman"/>
      </w:rPr>
    </w:pPr>
    <w:r w:rsidRPr="003F200D">
      <w:rPr>
        <w:rFonts w:ascii="Times New Roman" w:hAnsi="Times New Roman"/>
      </w:rPr>
      <w:fldChar w:fldCharType="begin"/>
    </w:r>
    <w:r w:rsidRPr="003F200D">
      <w:rPr>
        <w:rFonts w:ascii="Times New Roman" w:hAnsi="Times New Roman"/>
      </w:rPr>
      <w:instrText xml:space="preserve"> PAGE   \* MERGEFORMAT </w:instrText>
    </w:r>
    <w:r w:rsidRPr="003F200D">
      <w:rPr>
        <w:rFonts w:ascii="Times New Roman" w:hAnsi="Times New Roman"/>
      </w:rPr>
      <w:fldChar w:fldCharType="separate"/>
    </w:r>
    <w:r w:rsidR="00E03887">
      <w:rPr>
        <w:rFonts w:ascii="Times New Roman" w:hAnsi="Times New Roman"/>
        <w:noProof/>
      </w:rPr>
      <w:t>3</w:t>
    </w:r>
    <w:r w:rsidRPr="003F200D">
      <w:rPr>
        <w:rFonts w:ascii="Times New Roman" w:hAnsi="Times New Roman"/>
      </w:rPr>
      <w:fldChar w:fldCharType="end"/>
    </w:r>
  </w:p>
  <w:p w:rsidR="00B84605" w:rsidRDefault="00B84605" w:rsidP="003F2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472"/>
    <w:multiLevelType w:val="hybridMultilevel"/>
    <w:tmpl w:val="63A2A02C"/>
    <w:lvl w:ilvl="0" w:tplc="89A4D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B"/>
    <w:rsid w:val="000017F4"/>
    <w:rsid w:val="0000183B"/>
    <w:rsid w:val="00003750"/>
    <w:rsid w:val="00010887"/>
    <w:rsid w:val="00014528"/>
    <w:rsid w:val="00030E65"/>
    <w:rsid w:val="00052400"/>
    <w:rsid w:val="00061625"/>
    <w:rsid w:val="000679B7"/>
    <w:rsid w:val="000700C8"/>
    <w:rsid w:val="000738BD"/>
    <w:rsid w:val="00077595"/>
    <w:rsid w:val="0008073D"/>
    <w:rsid w:val="00081EDC"/>
    <w:rsid w:val="000A4522"/>
    <w:rsid w:val="000A46DE"/>
    <w:rsid w:val="000A6328"/>
    <w:rsid w:val="000A65C5"/>
    <w:rsid w:val="000C0441"/>
    <w:rsid w:val="000D7245"/>
    <w:rsid w:val="000E6768"/>
    <w:rsid w:val="000F4064"/>
    <w:rsid w:val="00101EA2"/>
    <w:rsid w:val="00105238"/>
    <w:rsid w:val="00107768"/>
    <w:rsid w:val="00115E2D"/>
    <w:rsid w:val="00131FD0"/>
    <w:rsid w:val="001436EF"/>
    <w:rsid w:val="00146F54"/>
    <w:rsid w:val="00173CD3"/>
    <w:rsid w:val="001878F5"/>
    <w:rsid w:val="0019603D"/>
    <w:rsid w:val="001D2DAB"/>
    <w:rsid w:val="001D3C25"/>
    <w:rsid w:val="001D3E1E"/>
    <w:rsid w:val="001E766D"/>
    <w:rsid w:val="00201858"/>
    <w:rsid w:val="00211B3D"/>
    <w:rsid w:val="00211D11"/>
    <w:rsid w:val="00213FDC"/>
    <w:rsid w:val="002177F2"/>
    <w:rsid w:val="00217A09"/>
    <w:rsid w:val="00217FB4"/>
    <w:rsid w:val="00225376"/>
    <w:rsid w:val="00235C37"/>
    <w:rsid w:val="0025145B"/>
    <w:rsid w:val="00271989"/>
    <w:rsid w:val="00286C8F"/>
    <w:rsid w:val="00290338"/>
    <w:rsid w:val="00290CB9"/>
    <w:rsid w:val="002A225D"/>
    <w:rsid w:val="002A4E99"/>
    <w:rsid w:val="002A689A"/>
    <w:rsid w:val="002B1B09"/>
    <w:rsid w:val="002C20FE"/>
    <w:rsid w:val="002C3525"/>
    <w:rsid w:val="002C7235"/>
    <w:rsid w:val="002D7F23"/>
    <w:rsid w:val="002E40DC"/>
    <w:rsid w:val="002F741C"/>
    <w:rsid w:val="00314736"/>
    <w:rsid w:val="00352210"/>
    <w:rsid w:val="003523FA"/>
    <w:rsid w:val="003535C7"/>
    <w:rsid w:val="00357F8A"/>
    <w:rsid w:val="003625B3"/>
    <w:rsid w:val="00365B2B"/>
    <w:rsid w:val="003671ED"/>
    <w:rsid w:val="0038188F"/>
    <w:rsid w:val="00387240"/>
    <w:rsid w:val="00387CA8"/>
    <w:rsid w:val="003A247B"/>
    <w:rsid w:val="003C771C"/>
    <w:rsid w:val="003D74A4"/>
    <w:rsid w:val="003E4992"/>
    <w:rsid w:val="003F200D"/>
    <w:rsid w:val="003F314C"/>
    <w:rsid w:val="003F43DC"/>
    <w:rsid w:val="004019CD"/>
    <w:rsid w:val="00406854"/>
    <w:rsid w:val="00410EFA"/>
    <w:rsid w:val="00436657"/>
    <w:rsid w:val="004408CC"/>
    <w:rsid w:val="004415CA"/>
    <w:rsid w:val="0044201B"/>
    <w:rsid w:val="00452C63"/>
    <w:rsid w:val="00455F96"/>
    <w:rsid w:val="00464FBC"/>
    <w:rsid w:val="004835F7"/>
    <w:rsid w:val="00496EBF"/>
    <w:rsid w:val="004A0C9A"/>
    <w:rsid w:val="004B6AB2"/>
    <w:rsid w:val="004C0B8E"/>
    <w:rsid w:val="004C64C5"/>
    <w:rsid w:val="004E63E1"/>
    <w:rsid w:val="004F18B8"/>
    <w:rsid w:val="004F6FB2"/>
    <w:rsid w:val="00501034"/>
    <w:rsid w:val="005075D7"/>
    <w:rsid w:val="00512B32"/>
    <w:rsid w:val="00515B26"/>
    <w:rsid w:val="005167F6"/>
    <w:rsid w:val="005168E8"/>
    <w:rsid w:val="00526ADC"/>
    <w:rsid w:val="005455F9"/>
    <w:rsid w:val="005502F3"/>
    <w:rsid w:val="00554EBD"/>
    <w:rsid w:val="0056143F"/>
    <w:rsid w:val="005644C0"/>
    <w:rsid w:val="00576C9C"/>
    <w:rsid w:val="005822B9"/>
    <w:rsid w:val="00592928"/>
    <w:rsid w:val="005A08AE"/>
    <w:rsid w:val="005A374B"/>
    <w:rsid w:val="005A793B"/>
    <w:rsid w:val="005C76B9"/>
    <w:rsid w:val="005D16F2"/>
    <w:rsid w:val="005E293A"/>
    <w:rsid w:val="005E3CFD"/>
    <w:rsid w:val="0060503E"/>
    <w:rsid w:val="00620CF3"/>
    <w:rsid w:val="006219FF"/>
    <w:rsid w:val="006236B0"/>
    <w:rsid w:val="00626914"/>
    <w:rsid w:val="00630397"/>
    <w:rsid w:val="00640C0A"/>
    <w:rsid w:val="00646790"/>
    <w:rsid w:val="00647370"/>
    <w:rsid w:val="00657C33"/>
    <w:rsid w:val="00673069"/>
    <w:rsid w:val="0069587A"/>
    <w:rsid w:val="006A6AED"/>
    <w:rsid w:val="006C4E2D"/>
    <w:rsid w:val="006D0B67"/>
    <w:rsid w:val="006D1A39"/>
    <w:rsid w:val="006D67EB"/>
    <w:rsid w:val="006E0C40"/>
    <w:rsid w:val="006E6F60"/>
    <w:rsid w:val="006F2BC0"/>
    <w:rsid w:val="006F48E6"/>
    <w:rsid w:val="007118D0"/>
    <w:rsid w:val="00717F85"/>
    <w:rsid w:val="00722DE3"/>
    <w:rsid w:val="00736739"/>
    <w:rsid w:val="00742EF6"/>
    <w:rsid w:val="007435AA"/>
    <w:rsid w:val="007579AA"/>
    <w:rsid w:val="007805CC"/>
    <w:rsid w:val="007839C8"/>
    <w:rsid w:val="0078407F"/>
    <w:rsid w:val="007844CB"/>
    <w:rsid w:val="007A7199"/>
    <w:rsid w:val="007B11FA"/>
    <w:rsid w:val="007B2DFE"/>
    <w:rsid w:val="007C1E83"/>
    <w:rsid w:val="007C4862"/>
    <w:rsid w:val="007E61AA"/>
    <w:rsid w:val="008219DB"/>
    <w:rsid w:val="00830DD8"/>
    <w:rsid w:val="00835528"/>
    <w:rsid w:val="0084700A"/>
    <w:rsid w:val="00875B0B"/>
    <w:rsid w:val="0088137E"/>
    <w:rsid w:val="008838E4"/>
    <w:rsid w:val="008A02A3"/>
    <w:rsid w:val="008C344E"/>
    <w:rsid w:val="008C393D"/>
    <w:rsid w:val="008C48D9"/>
    <w:rsid w:val="008C5C2C"/>
    <w:rsid w:val="008D2EE3"/>
    <w:rsid w:val="0090725F"/>
    <w:rsid w:val="00910E39"/>
    <w:rsid w:val="00911432"/>
    <w:rsid w:val="009243C0"/>
    <w:rsid w:val="00934727"/>
    <w:rsid w:val="0095181D"/>
    <w:rsid w:val="009522A8"/>
    <w:rsid w:val="00952AFC"/>
    <w:rsid w:val="00953789"/>
    <w:rsid w:val="0095525A"/>
    <w:rsid w:val="00955EBC"/>
    <w:rsid w:val="0097034D"/>
    <w:rsid w:val="00970F94"/>
    <w:rsid w:val="00981BF1"/>
    <w:rsid w:val="009A0ED0"/>
    <w:rsid w:val="009A4935"/>
    <w:rsid w:val="009B4F96"/>
    <w:rsid w:val="009C5976"/>
    <w:rsid w:val="009C5DFF"/>
    <w:rsid w:val="009D2F0D"/>
    <w:rsid w:val="009D7AB6"/>
    <w:rsid w:val="009E7A87"/>
    <w:rsid w:val="00A064B0"/>
    <w:rsid w:val="00A14F9C"/>
    <w:rsid w:val="00A258F7"/>
    <w:rsid w:val="00A33A4B"/>
    <w:rsid w:val="00A37266"/>
    <w:rsid w:val="00A37F47"/>
    <w:rsid w:val="00A44ABF"/>
    <w:rsid w:val="00A64955"/>
    <w:rsid w:val="00A730D8"/>
    <w:rsid w:val="00A8366A"/>
    <w:rsid w:val="00A84326"/>
    <w:rsid w:val="00A85D1A"/>
    <w:rsid w:val="00A91553"/>
    <w:rsid w:val="00A936AB"/>
    <w:rsid w:val="00A9576A"/>
    <w:rsid w:val="00AA7697"/>
    <w:rsid w:val="00AB5B4E"/>
    <w:rsid w:val="00AB7DBC"/>
    <w:rsid w:val="00AC3348"/>
    <w:rsid w:val="00AD54AF"/>
    <w:rsid w:val="00AE2289"/>
    <w:rsid w:val="00AF4622"/>
    <w:rsid w:val="00B04343"/>
    <w:rsid w:val="00B15B00"/>
    <w:rsid w:val="00B20F12"/>
    <w:rsid w:val="00B2402D"/>
    <w:rsid w:val="00B2679A"/>
    <w:rsid w:val="00B32014"/>
    <w:rsid w:val="00B4047F"/>
    <w:rsid w:val="00B555A6"/>
    <w:rsid w:val="00B56392"/>
    <w:rsid w:val="00B625FC"/>
    <w:rsid w:val="00B84605"/>
    <w:rsid w:val="00B86C9D"/>
    <w:rsid w:val="00BB08BB"/>
    <w:rsid w:val="00BB3271"/>
    <w:rsid w:val="00BD0C92"/>
    <w:rsid w:val="00BE3AD7"/>
    <w:rsid w:val="00BE42E8"/>
    <w:rsid w:val="00C02374"/>
    <w:rsid w:val="00C134DC"/>
    <w:rsid w:val="00C1407F"/>
    <w:rsid w:val="00C1579F"/>
    <w:rsid w:val="00C367F4"/>
    <w:rsid w:val="00C5110A"/>
    <w:rsid w:val="00C51174"/>
    <w:rsid w:val="00C66D2F"/>
    <w:rsid w:val="00C863FB"/>
    <w:rsid w:val="00C90948"/>
    <w:rsid w:val="00C937AD"/>
    <w:rsid w:val="00CA3206"/>
    <w:rsid w:val="00CB1373"/>
    <w:rsid w:val="00CB5263"/>
    <w:rsid w:val="00CD28D9"/>
    <w:rsid w:val="00CE31B7"/>
    <w:rsid w:val="00CE3D15"/>
    <w:rsid w:val="00CF13B9"/>
    <w:rsid w:val="00D020B8"/>
    <w:rsid w:val="00D11ECD"/>
    <w:rsid w:val="00D13114"/>
    <w:rsid w:val="00D211BF"/>
    <w:rsid w:val="00D31656"/>
    <w:rsid w:val="00D33BBF"/>
    <w:rsid w:val="00D5152A"/>
    <w:rsid w:val="00D52338"/>
    <w:rsid w:val="00D57C7B"/>
    <w:rsid w:val="00D61BCB"/>
    <w:rsid w:val="00D61F54"/>
    <w:rsid w:val="00D8634B"/>
    <w:rsid w:val="00D97824"/>
    <w:rsid w:val="00DA3308"/>
    <w:rsid w:val="00DB468F"/>
    <w:rsid w:val="00DB4735"/>
    <w:rsid w:val="00DC5F51"/>
    <w:rsid w:val="00DD41B1"/>
    <w:rsid w:val="00DF6831"/>
    <w:rsid w:val="00E034FD"/>
    <w:rsid w:val="00E03887"/>
    <w:rsid w:val="00E12431"/>
    <w:rsid w:val="00E15B5A"/>
    <w:rsid w:val="00E32FC9"/>
    <w:rsid w:val="00E36DEA"/>
    <w:rsid w:val="00E46F8E"/>
    <w:rsid w:val="00E64C01"/>
    <w:rsid w:val="00E764D3"/>
    <w:rsid w:val="00E81CAF"/>
    <w:rsid w:val="00EA0C23"/>
    <w:rsid w:val="00EA3476"/>
    <w:rsid w:val="00EA7020"/>
    <w:rsid w:val="00EC012F"/>
    <w:rsid w:val="00EC2412"/>
    <w:rsid w:val="00EC3F52"/>
    <w:rsid w:val="00EC7ECA"/>
    <w:rsid w:val="00EE4FDE"/>
    <w:rsid w:val="00EF077F"/>
    <w:rsid w:val="00EF0E18"/>
    <w:rsid w:val="00F03DFC"/>
    <w:rsid w:val="00F116BA"/>
    <w:rsid w:val="00F21261"/>
    <w:rsid w:val="00F2562E"/>
    <w:rsid w:val="00F4202C"/>
    <w:rsid w:val="00F556DF"/>
    <w:rsid w:val="00F64CA6"/>
    <w:rsid w:val="00F712FD"/>
    <w:rsid w:val="00F72F05"/>
    <w:rsid w:val="00F77618"/>
    <w:rsid w:val="00F876A1"/>
    <w:rsid w:val="00F87CBE"/>
    <w:rsid w:val="00F91CF5"/>
    <w:rsid w:val="00F941AA"/>
    <w:rsid w:val="00FA5516"/>
    <w:rsid w:val="00FB32ED"/>
    <w:rsid w:val="00FC2E32"/>
    <w:rsid w:val="00FE1C84"/>
    <w:rsid w:val="00FE41EA"/>
    <w:rsid w:val="00FF209E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CF98-102D-49CC-A541-E624A877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Links>
    <vt:vector size="42" baseType="variant"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P1320</vt:lpwstr>
      </vt:variant>
      <vt:variant>
        <vt:i4>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P1313</vt:lpwstr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P1298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P1282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s.davidyuk</dc:creator>
  <cp:keywords/>
  <cp:lastModifiedBy>Admin</cp:lastModifiedBy>
  <cp:revision>2</cp:revision>
  <cp:lastPrinted>2019-10-02T05:56:00Z</cp:lastPrinted>
  <dcterms:created xsi:type="dcterms:W3CDTF">2019-10-04T02:07:00Z</dcterms:created>
  <dcterms:modified xsi:type="dcterms:W3CDTF">2019-10-04T02:07:00Z</dcterms:modified>
</cp:coreProperties>
</file>